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  <w:r w:rsidR="000B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CE4990">
        <w:rPr>
          <w:rFonts w:ascii="Times New Roman" w:hAnsi="Times New Roman" w:cs="Times New Roman"/>
          <w:sz w:val="28"/>
          <w:szCs w:val="28"/>
        </w:rPr>
        <w:t>2017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B71AF" w:rsidRPr="000B71AF" w:rsidRDefault="000B71AF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B71AF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0B71A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1AF">
        <w:rPr>
          <w:rFonts w:ascii="Times New Roman" w:hAnsi="Times New Roman" w:cs="Times New Roman"/>
          <w:sz w:val="28"/>
          <w:szCs w:val="28"/>
        </w:rPr>
        <w:t xml:space="preserve"> Организационного комитета  Всероссийского конкурса «Семья года» от 21 февраля 2019 г. № 1)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</w:t>
      </w:r>
      <w:proofErr w:type="gramEnd"/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(распоряжение Правительства Российской Федерации от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проведения Всероссийского конкурса в 2016-2018 гг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  <w:proofErr w:type="gramEnd"/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</w:t>
      </w:r>
      <w:proofErr w:type="gramStart"/>
      <w:r w:rsidRPr="006E15B5">
        <w:rPr>
          <w:rFonts w:eastAsia="Times New Roman"/>
          <w:bCs/>
          <w:sz w:val="28"/>
          <w:szCs w:val="27"/>
          <w:lang w:eastAsia="ru-RU"/>
        </w:rPr>
        <w:t>члены</w:t>
      </w:r>
      <w:proofErr w:type="gramEnd"/>
      <w:r w:rsidRPr="006E15B5">
        <w:rPr>
          <w:rFonts w:eastAsia="Times New Roman"/>
          <w:bCs/>
          <w:sz w:val="28"/>
          <w:szCs w:val="27"/>
          <w:lang w:eastAsia="ru-RU"/>
        </w:rPr>
        <w:t xml:space="preserve">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bookmarkStart w:id="0" w:name="_GoBack"/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bookmarkEnd w:id="0"/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Организаторами Всероссийского конкурса являются Министерство труда и социальной защиты Российской Федерации и Фонд поддержки детей, </w:t>
      </w:r>
      <w:proofErr w:type="gramStart"/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5.3. Организационное сопровождение конкурса осуществляет Фонд поддержки детей, </w:t>
      </w:r>
      <w:proofErr w:type="gramStart"/>
      <w:r w:rsidRPr="006E15B5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работе Оргкомитета Фондом поддержки детей,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Pr="006E15B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и поощряет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порядок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proofErr w:type="gramStart"/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Региональные оргкомитеты возглавляют высшие должностные лица </w:t>
      </w:r>
      <w:r w:rsidR="00A176D6" w:rsidRPr="006E15B5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6E15B5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5B5">
        <w:rPr>
          <w:rFonts w:ascii="Times New Roman" w:hAnsi="Times New Roman" w:cs="Times New Roman"/>
          <w:sz w:val="28"/>
          <w:szCs w:val="28"/>
        </w:rPr>
        <w:t>рассматривает представленные региональными оргкомитетами материалы и вносит</w:t>
      </w:r>
      <w:proofErr w:type="gramEnd"/>
      <w:r w:rsidRPr="006E15B5">
        <w:rPr>
          <w:rFonts w:ascii="Times New Roman" w:hAnsi="Times New Roman" w:cs="Times New Roman"/>
          <w:sz w:val="28"/>
          <w:szCs w:val="28"/>
        </w:rPr>
        <w:t xml:space="preserve">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DF2A75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E8F" w:rsidRPr="006E15B5" w:rsidRDefault="00C93E8F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1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грамоты, дипломы, благодарственные письма должны быть </w:t>
      </w:r>
      <w:proofErr w:type="gram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отсканированы и распределены</w:t>
      </w:r>
      <w:proofErr w:type="gram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2"/>
      <w:footerReference w:type="default" r:id="rId13"/>
      <w:headerReference w:type="first" r:id="rId14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63" w:rsidRDefault="00425A63" w:rsidP="00137B4C">
      <w:pPr>
        <w:spacing w:after="0" w:line="240" w:lineRule="auto"/>
      </w:pPr>
      <w:r>
        <w:separator/>
      </w:r>
    </w:p>
  </w:endnote>
  <w:endnote w:type="continuationSeparator" w:id="0">
    <w:p w:rsidR="00425A63" w:rsidRDefault="00425A63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63" w:rsidRDefault="00425A63" w:rsidP="00137B4C">
      <w:pPr>
        <w:spacing w:after="0" w:line="240" w:lineRule="auto"/>
      </w:pPr>
      <w:r>
        <w:separator/>
      </w:r>
    </w:p>
  </w:footnote>
  <w:footnote w:type="continuationSeparator" w:id="0">
    <w:p w:rsidR="00425A63" w:rsidRDefault="00425A63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69">
          <w:rPr>
            <w:noProof/>
          </w:rPr>
          <w:t>3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pf2013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mintr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B8F5-8607-4926-9ED7-3126A03B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Ивоева Алла Владимировна</cp:lastModifiedBy>
  <cp:revision>10</cp:revision>
  <cp:lastPrinted>2019-02-25T14:32:00Z</cp:lastPrinted>
  <dcterms:created xsi:type="dcterms:W3CDTF">2019-02-06T07:17:00Z</dcterms:created>
  <dcterms:modified xsi:type="dcterms:W3CDTF">2019-02-25T14:44:00Z</dcterms:modified>
</cp:coreProperties>
</file>