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4FF" w:rsidRPr="004914FF" w:rsidRDefault="004914FF" w:rsidP="007B7121">
      <w:pPr>
        <w:spacing w:after="0" w:line="240" w:lineRule="auto"/>
        <w:ind w:right="-2" w:firstLine="6663"/>
        <w:rPr>
          <w:rFonts w:ascii="Times New Roman" w:eastAsia="Times New Roman" w:hAnsi="Times New Roman" w:cs="Times New Roman"/>
          <w:sz w:val="24"/>
          <w:szCs w:val="24"/>
          <w:lang w:eastAsia="ru-RU"/>
        </w:rPr>
      </w:pPr>
      <w:r w:rsidRPr="004914FF">
        <w:rPr>
          <w:rFonts w:ascii="Times New Roman" w:eastAsia="Times New Roman" w:hAnsi="Times New Roman" w:cs="Times New Roman"/>
          <w:sz w:val="24"/>
          <w:szCs w:val="24"/>
          <w:lang w:eastAsia="ru-RU"/>
        </w:rPr>
        <w:t>Приложение 2</w:t>
      </w:r>
    </w:p>
    <w:p w:rsidR="004914FF" w:rsidRPr="004914FF" w:rsidRDefault="004914FF" w:rsidP="007B7121">
      <w:pPr>
        <w:spacing w:after="0" w:line="240" w:lineRule="auto"/>
        <w:ind w:right="-2" w:firstLine="6663"/>
        <w:rPr>
          <w:rFonts w:ascii="Times New Roman" w:eastAsia="Times New Roman" w:hAnsi="Times New Roman" w:cs="Times New Roman"/>
          <w:sz w:val="24"/>
          <w:szCs w:val="24"/>
          <w:lang w:eastAsia="ru-RU"/>
        </w:rPr>
      </w:pPr>
      <w:r w:rsidRPr="004914FF">
        <w:rPr>
          <w:rFonts w:ascii="Times New Roman" w:eastAsia="Times New Roman" w:hAnsi="Times New Roman" w:cs="Times New Roman"/>
          <w:sz w:val="24"/>
          <w:szCs w:val="24"/>
          <w:lang w:eastAsia="ru-RU"/>
        </w:rPr>
        <w:t xml:space="preserve">к приказу Фонда поддержки </w:t>
      </w:r>
    </w:p>
    <w:p w:rsidR="004914FF" w:rsidRPr="004914FF" w:rsidRDefault="004914FF" w:rsidP="007B7121">
      <w:pPr>
        <w:spacing w:after="0" w:line="240" w:lineRule="auto"/>
        <w:ind w:right="-2" w:firstLine="6663"/>
        <w:rPr>
          <w:rFonts w:ascii="Times New Roman" w:eastAsia="Times New Roman" w:hAnsi="Times New Roman" w:cs="Times New Roman"/>
          <w:sz w:val="24"/>
          <w:szCs w:val="24"/>
          <w:lang w:eastAsia="ru-RU"/>
        </w:rPr>
      </w:pPr>
      <w:r w:rsidRPr="004914FF">
        <w:rPr>
          <w:rFonts w:ascii="Times New Roman" w:eastAsia="Times New Roman" w:hAnsi="Times New Roman" w:cs="Times New Roman"/>
          <w:sz w:val="24"/>
          <w:szCs w:val="24"/>
          <w:lang w:eastAsia="ru-RU"/>
        </w:rPr>
        <w:t xml:space="preserve">детей, находящихся в трудной </w:t>
      </w:r>
    </w:p>
    <w:p w:rsidR="004914FF" w:rsidRPr="004914FF" w:rsidRDefault="004914FF" w:rsidP="007B7121">
      <w:pPr>
        <w:spacing w:after="0" w:line="240" w:lineRule="auto"/>
        <w:ind w:right="-2" w:firstLine="6663"/>
        <w:rPr>
          <w:rFonts w:ascii="Times New Roman" w:eastAsia="Times New Roman" w:hAnsi="Times New Roman" w:cs="Times New Roman"/>
          <w:sz w:val="24"/>
          <w:szCs w:val="24"/>
          <w:lang w:eastAsia="ru-RU"/>
        </w:rPr>
      </w:pPr>
      <w:r w:rsidRPr="004914FF">
        <w:rPr>
          <w:rFonts w:ascii="Times New Roman" w:eastAsia="Times New Roman" w:hAnsi="Times New Roman" w:cs="Times New Roman"/>
          <w:sz w:val="24"/>
          <w:szCs w:val="24"/>
          <w:lang w:eastAsia="ru-RU"/>
        </w:rPr>
        <w:t>жизненной ситуации</w:t>
      </w:r>
    </w:p>
    <w:p w:rsidR="004914FF" w:rsidRPr="00AD1031" w:rsidRDefault="004914FF" w:rsidP="007B7121">
      <w:pPr>
        <w:spacing w:after="0" w:line="240" w:lineRule="auto"/>
        <w:ind w:right="-2" w:firstLine="6663"/>
        <w:rPr>
          <w:rFonts w:ascii="Times New Roman" w:eastAsia="Times New Roman" w:hAnsi="Times New Roman" w:cs="Times New Roman"/>
          <w:sz w:val="24"/>
          <w:szCs w:val="24"/>
          <w:lang w:eastAsia="ru-RU"/>
        </w:rPr>
      </w:pPr>
      <w:r w:rsidRPr="009C0046">
        <w:rPr>
          <w:rFonts w:ascii="Times New Roman" w:eastAsia="Times New Roman" w:hAnsi="Times New Roman" w:cs="Times New Roman"/>
          <w:sz w:val="24"/>
          <w:szCs w:val="24"/>
          <w:lang w:eastAsia="ru-RU"/>
        </w:rPr>
        <w:t xml:space="preserve">от </w:t>
      </w:r>
      <w:r w:rsidR="009D5AF9">
        <w:rPr>
          <w:rFonts w:ascii="Times New Roman" w:eastAsia="Times New Roman" w:hAnsi="Times New Roman" w:cs="Times New Roman"/>
          <w:sz w:val="24"/>
          <w:szCs w:val="24"/>
          <w:lang w:eastAsia="ru-RU"/>
        </w:rPr>
        <w:t>2</w:t>
      </w:r>
      <w:r w:rsidR="00F5497D">
        <w:rPr>
          <w:rFonts w:ascii="Times New Roman" w:eastAsia="Times New Roman" w:hAnsi="Times New Roman" w:cs="Times New Roman"/>
          <w:sz w:val="24"/>
          <w:szCs w:val="24"/>
          <w:lang w:eastAsia="ru-RU"/>
        </w:rPr>
        <w:t>5</w:t>
      </w:r>
      <w:r w:rsidR="00DD6BE9">
        <w:rPr>
          <w:rFonts w:ascii="Times New Roman" w:eastAsia="Times New Roman" w:hAnsi="Times New Roman" w:cs="Times New Roman"/>
          <w:sz w:val="24"/>
          <w:szCs w:val="24"/>
          <w:lang w:eastAsia="ru-RU"/>
        </w:rPr>
        <w:t xml:space="preserve"> </w:t>
      </w:r>
      <w:r w:rsidR="008C76EE">
        <w:rPr>
          <w:rFonts w:ascii="Times New Roman" w:eastAsia="Times New Roman" w:hAnsi="Times New Roman" w:cs="Times New Roman"/>
          <w:sz w:val="24"/>
          <w:szCs w:val="24"/>
          <w:lang w:eastAsia="ru-RU"/>
        </w:rPr>
        <w:t>января</w:t>
      </w:r>
      <w:r w:rsidR="00550496" w:rsidRPr="009C0046">
        <w:rPr>
          <w:rFonts w:ascii="Times New Roman" w:eastAsia="Times New Roman" w:hAnsi="Times New Roman" w:cs="Times New Roman"/>
          <w:sz w:val="24"/>
          <w:szCs w:val="24"/>
          <w:lang w:eastAsia="ru-RU"/>
        </w:rPr>
        <w:t xml:space="preserve"> </w:t>
      </w:r>
      <w:r w:rsidR="006C5EBC" w:rsidRPr="009C0046">
        <w:rPr>
          <w:rFonts w:ascii="Times New Roman" w:eastAsia="Times New Roman" w:hAnsi="Times New Roman" w:cs="Times New Roman"/>
          <w:sz w:val="24"/>
          <w:szCs w:val="24"/>
          <w:lang w:eastAsia="ru-RU"/>
        </w:rPr>
        <w:t>20</w:t>
      </w:r>
      <w:r w:rsidR="002B5319" w:rsidRPr="009C0046">
        <w:rPr>
          <w:rFonts w:ascii="Times New Roman" w:eastAsia="Times New Roman" w:hAnsi="Times New Roman" w:cs="Times New Roman"/>
          <w:sz w:val="24"/>
          <w:szCs w:val="24"/>
          <w:lang w:eastAsia="ru-RU"/>
        </w:rPr>
        <w:t>2</w:t>
      </w:r>
      <w:r w:rsidR="008C76EE">
        <w:rPr>
          <w:rFonts w:ascii="Times New Roman" w:eastAsia="Times New Roman" w:hAnsi="Times New Roman" w:cs="Times New Roman"/>
          <w:sz w:val="24"/>
          <w:szCs w:val="24"/>
          <w:lang w:eastAsia="ru-RU"/>
        </w:rPr>
        <w:t>4</w:t>
      </w:r>
      <w:r w:rsidR="006C5EBC" w:rsidRPr="009C0046">
        <w:rPr>
          <w:rFonts w:ascii="Times New Roman" w:eastAsia="Times New Roman" w:hAnsi="Times New Roman" w:cs="Times New Roman"/>
          <w:sz w:val="24"/>
          <w:szCs w:val="24"/>
          <w:lang w:eastAsia="ru-RU"/>
        </w:rPr>
        <w:t xml:space="preserve"> г. №</w:t>
      </w:r>
      <w:r w:rsidR="002B5319" w:rsidRPr="009C0046">
        <w:rPr>
          <w:rFonts w:ascii="Times New Roman" w:eastAsia="Times New Roman" w:hAnsi="Times New Roman" w:cs="Times New Roman"/>
          <w:sz w:val="24"/>
          <w:szCs w:val="24"/>
          <w:lang w:eastAsia="ru-RU"/>
        </w:rPr>
        <w:t xml:space="preserve"> </w:t>
      </w:r>
      <w:r w:rsidR="00F5497D">
        <w:rPr>
          <w:rFonts w:ascii="Times New Roman" w:eastAsia="Times New Roman" w:hAnsi="Times New Roman" w:cs="Times New Roman"/>
          <w:sz w:val="24"/>
          <w:szCs w:val="24"/>
          <w:lang w:eastAsia="ru-RU"/>
        </w:rPr>
        <w:t>4</w:t>
      </w:r>
      <w:r w:rsidR="002B5319">
        <w:rPr>
          <w:rFonts w:ascii="Times New Roman" w:eastAsia="Times New Roman" w:hAnsi="Times New Roman" w:cs="Times New Roman"/>
          <w:sz w:val="24"/>
          <w:szCs w:val="24"/>
          <w:lang w:eastAsia="ru-RU"/>
        </w:rPr>
        <w:t xml:space="preserve"> </w:t>
      </w:r>
    </w:p>
    <w:p w:rsidR="004914FF" w:rsidRDefault="004914FF" w:rsidP="004D273F">
      <w:pPr>
        <w:autoSpaceDE w:val="0"/>
        <w:autoSpaceDN w:val="0"/>
        <w:adjustRightInd w:val="0"/>
        <w:spacing w:after="0" w:line="240" w:lineRule="auto"/>
        <w:ind w:right="-284"/>
        <w:jc w:val="center"/>
        <w:rPr>
          <w:rFonts w:ascii="Times New Roman" w:eastAsia="Times New Roman" w:hAnsi="Times New Roman" w:cs="Times New Roman"/>
          <w:b/>
          <w:bCs/>
          <w:color w:val="000000"/>
          <w:sz w:val="28"/>
          <w:szCs w:val="28"/>
          <w:lang w:eastAsia="ru-RU"/>
        </w:rPr>
      </w:pPr>
    </w:p>
    <w:p w:rsidR="00782B84" w:rsidRPr="008F3664" w:rsidRDefault="00782B84" w:rsidP="00DF1AF4">
      <w:pPr>
        <w:autoSpaceDE w:val="0"/>
        <w:autoSpaceDN w:val="0"/>
        <w:adjustRightInd w:val="0"/>
        <w:spacing w:after="0" w:line="240" w:lineRule="auto"/>
        <w:ind w:right="-284"/>
        <w:rPr>
          <w:rFonts w:ascii="Times New Roman" w:eastAsia="Times New Roman" w:hAnsi="Times New Roman" w:cs="Times New Roman"/>
          <w:b/>
          <w:bCs/>
          <w:color w:val="000000"/>
          <w:sz w:val="28"/>
          <w:szCs w:val="28"/>
          <w:lang w:eastAsia="ru-RU"/>
        </w:rPr>
      </w:pPr>
    </w:p>
    <w:p w:rsidR="005F5D4D" w:rsidRDefault="005F5D4D" w:rsidP="00B94709">
      <w:pPr>
        <w:autoSpaceDE w:val="0"/>
        <w:autoSpaceDN w:val="0"/>
        <w:adjustRightInd w:val="0"/>
        <w:spacing w:after="0" w:line="240" w:lineRule="auto"/>
        <w:ind w:right="-284"/>
        <w:contextualSpacing/>
        <w:jc w:val="center"/>
        <w:rPr>
          <w:rFonts w:ascii="Times New Roman" w:eastAsia="Times New Roman" w:hAnsi="Times New Roman" w:cs="Times New Roman"/>
          <w:b/>
          <w:bCs/>
          <w:color w:val="000000"/>
          <w:sz w:val="26"/>
          <w:szCs w:val="26"/>
          <w:lang w:eastAsia="ru-RU"/>
        </w:rPr>
      </w:pPr>
    </w:p>
    <w:p w:rsidR="004914FF" w:rsidRPr="00901754" w:rsidRDefault="004914FF" w:rsidP="00EB56AB">
      <w:pPr>
        <w:autoSpaceDE w:val="0"/>
        <w:autoSpaceDN w:val="0"/>
        <w:adjustRightInd w:val="0"/>
        <w:spacing w:after="0" w:line="240" w:lineRule="auto"/>
        <w:ind w:right="-2"/>
        <w:contextualSpacing/>
        <w:jc w:val="center"/>
        <w:rPr>
          <w:rFonts w:ascii="Times New Roman" w:eastAsia="Times New Roman" w:hAnsi="Times New Roman" w:cs="Times New Roman"/>
          <w:b/>
          <w:bCs/>
          <w:color w:val="000000"/>
          <w:sz w:val="28"/>
          <w:szCs w:val="28"/>
          <w:lang w:eastAsia="ru-RU"/>
        </w:rPr>
      </w:pPr>
      <w:r w:rsidRPr="00901754">
        <w:rPr>
          <w:rFonts w:ascii="Times New Roman" w:eastAsia="Times New Roman" w:hAnsi="Times New Roman" w:cs="Times New Roman"/>
          <w:b/>
          <w:bCs/>
          <w:color w:val="000000"/>
          <w:sz w:val="28"/>
          <w:szCs w:val="28"/>
          <w:lang w:eastAsia="ru-RU"/>
        </w:rPr>
        <w:t>КОНКУРСНАЯ ДОКУМЕНТАЦИЯ</w:t>
      </w:r>
    </w:p>
    <w:p w:rsidR="00AD1031" w:rsidRPr="00901754" w:rsidRDefault="004914FF" w:rsidP="00E45ADA">
      <w:pPr>
        <w:spacing w:after="0" w:line="240" w:lineRule="auto"/>
        <w:ind w:right="-2"/>
        <w:contextualSpacing/>
        <w:jc w:val="center"/>
        <w:rPr>
          <w:rFonts w:ascii="Times New Roman" w:eastAsia="Times New Roman" w:hAnsi="Times New Roman" w:cs="Times New Roman"/>
          <w:b/>
          <w:sz w:val="28"/>
          <w:szCs w:val="28"/>
          <w:lang w:eastAsia="ru-RU"/>
        </w:rPr>
      </w:pPr>
      <w:r w:rsidRPr="00901754">
        <w:rPr>
          <w:rFonts w:ascii="Times New Roman" w:eastAsia="Times New Roman" w:hAnsi="Times New Roman" w:cs="Times New Roman"/>
          <w:b/>
          <w:sz w:val="28"/>
          <w:szCs w:val="28"/>
          <w:lang w:eastAsia="ru-RU"/>
        </w:rPr>
        <w:t xml:space="preserve">по конкурсному отбору </w:t>
      </w:r>
      <w:bookmarkStart w:id="0" w:name="_Toc489079065"/>
      <w:bookmarkStart w:id="1" w:name="_Toc490651251"/>
      <w:bookmarkStart w:id="2" w:name="_Toc507493706"/>
      <w:bookmarkStart w:id="3" w:name="_Toc508187735"/>
      <w:bookmarkStart w:id="4" w:name="_Toc525099523"/>
      <w:r w:rsidR="00E45ADA">
        <w:rPr>
          <w:rFonts w:ascii="Times New Roman" w:eastAsia="Times New Roman" w:hAnsi="Times New Roman" w:cs="Times New Roman"/>
          <w:b/>
          <w:sz w:val="28"/>
          <w:szCs w:val="28"/>
          <w:lang w:eastAsia="ru-RU"/>
        </w:rPr>
        <w:t>инновационных социальных проектов</w:t>
      </w:r>
      <w:r w:rsidR="00870FAD" w:rsidRPr="00870FAD">
        <w:rPr>
          <w:rFonts w:ascii="Times New Roman" w:eastAsia="Times New Roman" w:hAnsi="Times New Roman" w:cs="Times New Roman"/>
          <w:b/>
          <w:sz w:val="28"/>
          <w:szCs w:val="28"/>
          <w:lang w:eastAsia="ru-RU"/>
        </w:rPr>
        <w:t xml:space="preserve"> </w:t>
      </w:r>
      <w:r w:rsidR="00F957EC" w:rsidRPr="00F957EC">
        <w:rPr>
          <w:rFonts w:ascii="Times New Roman" w:eastAsia="Times New Roman" w:hAnsi="Times New Roman" w:cs="Times New Roman"/>
          <w:b/>
          <w:sz w:val="28"/>
          <w:szCs w:val="28"/>
          <w:lang w:eastAsia="ru-RU"/>
        </w:rPr>
        <w:t>муниципальны</w:t>
      </w:r>
      <w:r w:rsidR="00F957EC">
        <w:rPr>
          <w:rFonts w:ascii="Times New Roman" w:eastAsia="Times New Roman" w:hAnsi="Times New Roman" w:cs="Times New Roman"/>
          <w:b/>
          <w:sz w:val="28"/>
          <w:szCs w:val="28"/>
          <w:lang w:eastAsia="ru-RU"/>
        </w:rPr>
        <w:t>х</w:t>
      </w:r>
      <w:r w:rsidR="00F957EC" w:rsidRPr="00F957EC">
        <w:rPr>
          <w:rFonts w:ascii="Times New Roman" w:eastAsia="Times New Roman" w:hAnsi="Times New Roman" w:cs="Times New Roman"/>
          <w:b/>
          <w:sz w:val="28"/>
          <w:szCs w:val="28"/>
          <w:lang w:eastAsia="ru-RU"/>
        </w:rPr>
        <w:t xml:space="preserve"> образовани</w:t>
      </w:r>
      <w:r w:rsidR="00F957EC">
        <w:rPr>
          <w:rFonts w:ascii="Times New Roman" w:eastAsia="Times New Roman" w:hAnsi="Times New Roman" w:cs="Times New Roman"/>
          <w:b/>
          <w:sz w:val="28"/>
          <w:szCs w:val="28"/>
          <w:lang w:eastAsia="ru-RU"/>
        </w:rPr>
        <w:t>й</w:t>
      </w:r>
      <w:r w:rsidR="00870FAD" w:rsidRPr="00870FAD">
        <w:rPr>
          <w:rFonts w:ascii="Times New Roman" w:eastAsia="Times New Roman" w:hAnsi="Times New Roman" w:cs="Times New Roman"/>
          <w:b/>
          <w:sz w:val="28"/>
          <w:szCs w:val="28"/>
          <w:lang w:eastAsia="ru-RU"/>
        </w:rPr>
        <w:t xml:space="preserve"> </w:t>
      </w:r>
      <w:r w:rsidR="00DB1DBD" w:rsidRPr="00DB1DBD">
        <w:rPr>
          <w:rFonts w:ascii="Times New Roman" w:eastAsia="Times New Roman" w:hAnsi="Times New Roman" w:cs="Times New Roman"/>
          <w:b/>
          <w:sz w:val="28"/>
          <w:szCs w:val="28"/>
          <w:lang w:eastAsia="ru-RU"/>
        </w:rPr>
        <w:t>«Создание муниципального семейного клуба», «Создание муниципального центра «Перспективы»</w:t>
      </w:r>
    </w:p>
    <w:p w:rsidR="0099254F" w:rsidRPr="00901754" w:rsidRDefault="0099254F" w:rsidP="00EB56AB">
      <w:pPr>
        <w:spacing w:after="0" w:line="240" w:lineRule="auto"/>
        <w:ind w:right="-284"/>
        <w:jc w:val="center"/>
        <w:rPr>
          <w:rFonts w:ascii="Times New Roman" w:hAnsi="Times New Roman" w:cs="Times New Roman"/>
          <w:sz w:val="28"/>
          <w:szCs w:val="28"/>
        </w:rPr>
      </w:pPr>
    </w:p>
    <w:p w:rsidR="004914FF" w:rsidRPr="00901754" w:rsidRDefault="007A179E" w:rsidP="00EB56AB">
      <w:pPr>
        <w:spacing w:after="0" w:line="240" w:lineRule="auto"/>
        <w:ind w:right="-284"/>
        <w:jc w:val="center"/>
        <w:rPr>
          <w:rFonts w:ascii="Times New Roman" w:eastAsia="Calibri" w:hAnsi="Times New Roman" w:cs="Times New Roman"/>
          <w:b/>
          <w:sz w:val="28"/>
          <w:szCs w:val="28"/>
        </w:rPr>
      </w:pPr>
      <w:r w:rsidRPr="00901754">
        <w:rPr>
          <w:rFonts w:ascii="Times New Roman" w:eastAsia="Times New Roman" w:hAnsi="Times New Roman" w:cs="Times New Roman"/>
          <w:b/>
          <w:sz w:val="28"/>
          <w:szCs w:val="28"/>
          <w:lang w:eastAsia="ru-RU"/>
        </w:rPr>
        <w:t>1.</w:t>
      </w:r>
      <w:r w:rsidR="004914FF" w:rsidRPr="00901754">
        <w:rPr>
          <w:rFonts w:ascii="Times New Roman" w:eastAsia="Times New Roman" w:hAnsi="Times New Roman" w:cs="Times New Roman"/>
          <w:b/>
          <w:sz w:val="28"/>
          <w:szCs w:val="28"/>
          <w:lang w:eastAsia="ru-RU"/>
        </w:rPr>
        <w:t xml:space="preserve"> Общие положения </w:t>
      </w:r>
    </w:p>
    <w:p w:rsidR="004914FF" w:rsidRPr="00901754" w:rsidRDefault="004914FF" w:rsidP="00EB56AB">
      <w:pPr>
        <w:spacing w:after="0" w:line="240" w:lineRule="auto"/>
        <w:ind w:right="-284"/>
        <w:jc w:val="center"/>
        <w:rPr>
          <w:rFonts w:ascii="Times New Roman" w:eastAsia="Times New Roman" w:hAnsi="Times New Roman" w:cs="Times New Roman"/>
          <w:b/>
          <w:sz w:val="28"/>
          <w:szCs w:val="28"/>
          <w:lang w:eastAsia="ru-RU"/>
        </w:rPr>
      </w:pPr>
    </w:p>
    <w:p w:rsidR="009B2898" w:rsidRPr="00E7286B" w:rsidRDefault="004914FF" w:rsidP="00EB56AB">
      <w:pPr>
        <w:spacing w:after="0" w:line="240" w:lineRule="auto"/>
        <w:ind w:firstLine="709"/>
        <w:contextualSpacing/>
        <w:jc w:val="both"/>
        <w:rPr>
          <w:rFonts w:ascii="Times New Roman" w:eastAsia="Times New Roman" w:hAnsi="Times New Roman" w:cs="Times New Roman"/>
          <w:sz w:val="28"/>
          <w:szCs w:val="28"/>
          <w:lang w:eastAsia="ru-RU"/>
        </w:rPr>
      </w:pPr>
      <w:r w:rsidRPr="00E7286B">
        <w:rPr>
          <w:rFonts w:ascii="Times New Roman" w:eastAsia="Times New Roman" w:hAnsi="Times New Roman" w:cs="Times New Roman"/>
          <w:sz w:val="28"/>
          <w:szCs w:val="28"/>
          <w:lang w:eastAsia="ru-RU"/>
        </w:rPr>
        <w:t>Фонд поддержки детей, находящихся в трудной жизненной ситуации</w:t>
      </w:r>
      <w:r w:rsidR="00F55CDB" w:rsidRPr="00E7286B">
        <w:rPr>
          <w:rFonts w:ascii="Times New Roman" w:eastAsia="Times New Roman" w:hAnsi="Times New Roman" w:cs="Times New Roman"/>
          <w:sz w:val="28"/>
          <w:szCs w:val="28"/>
          <w:lang w:eastAsia="ru-RU"/>
        </w:rPr>
        <w:t xml:space="preserve">                        </w:t>
      </w:r>
      <w:r w:rsidR="006C5EBC" w:rsidRPr="00E7286B">
        <w:rPr>
          <w:rFonts w:ascii="Times New Roman" w:eastAsia="Times New Roman" w:hAnsi="Times New Roman" w:cs="Times New Roman"/>
          <w:sz w:val="28"/>
          <w:szCs w:val="28"/>
          <w:lang w:eastAsia="ru-RU"/>
        </w:rPr>
        <w:t>(далее – Фонд)</w:t>
      </w:r>
      <w:r w:rsidR="00F55CDB" w:rsidRPr="00E7286B">
        <w:rPr>
          <w:rFonts w:ascii="Times New Roman" w:eastAsia="Times New Roman" w:hAnsi="Times New Roman" w:cs="Times New Roman"/>
          <w:sz w:val="28"/>
          <w:szCs w:val="28"/>
          <w:lang w:eastAsia="ru-RU"/>
        </w:rPr>
        <w:t>,</w:t>
      </w:r>
      <w:r w:rsidRPr="00E7286B">
        <w:rPr>
          <w:rFonts w:ascii="Times New Roman" w:eastAsia="Times New Roman" w:hAnsi="Times New Roman" w:cs="Times New Roman"/>
          <w:sz w:val="28"/>
          <w:szCs w:val="28"/>
          <w:lang w:eastAsia="ru-RU"/>
        </w:rPr>
        <w:t xml:space="preserve"> </w:t>
      </w:r>
      <w:r w:rsidR="00870FAD" w:rsidRPr="00E7286B">
        <w:rPr>
          <w:rFonts w:ascii="Times New Roman" w:eastAsia="Times New Roman" w:hAnsi="Times New Roman" w:cs="Times New Roman"/>
          <w:sz w:val="28"/>
          <w:szCs w:val="28"/>
          <w:lang w:eastAsia="ru-RU"/>
        </w:rPr>
        <w:t>объявляет о проведении</w:t>
      </w:r>
      <w:r w:rsidR="00870FAD" w:rsidRPr="00E7286B">
        <w:t xml:space="preserve"> </w:t>
      </w:r>
      <w:r w:rsidR="00870FAD" w:rsidRPr="00E7286B">
        <w:rPr>
          <w:rFonts w:ascii="Times New Roman" w:eastAsia="Times New Roman" w:hAnsi="Times New Roman" w:cs="Times New Roman"/>
          <w:sz w:val="28"/>
          <w:szCs w:val="28"/>
          <w:lang w:eastAsia="ru-RU"/>
        </w:rPr>
        <w:t xml:space="preserve">конкурсного отбора </w:t>
      </w:r>
      <w:r w:rsidR="008C6079" w:rsidRPr="008C6079">
        <w:rPr>
          <w:rFonts w:ascii="Times New Roman" w:eastAsia="Times New Roman" w:hAnsi="Times New Roman" w:cs="Times New Roman"/>
          <w:sz w:val="28"/>
          <w:szCs w:val="28"/>
          <w:lang w:eastAsia="ru-RU"/>
        </w:rPr>
        <w:t xml:space="preserve">инновационных социальных проектов муниципальных образований </w:t>
      </w:r>
      <w:r w:rsidR="00DB1DBD" w:rsidRPr="00DB1DBD">
        <w:rPr>
          <w:rFonts w:ascii="Times New Roman" w:eastAsia="Times New Roman" w:hAnsi="Times New Roman" w:cs="Times New Roman"/>
          <w:sz w:val="28"/>
          <w:szCs w:val="28"/>
          <w:lang w:eastAsia="ru-RU"/>
        </w:rPr>
        <w:t>«Создание муниципального семейного клуба», «Создание муниципального центра «Перспективы»</w:t>
      </w:r>
      <w:r w:rsidR="00F00350" w:rsidRPr="00E7286B">
        <w:rPr>
          <w:rFonts w:ascii="Times New Roman" w:eastAsia="Times New Roman" w:hAnsi="Times New Roman" w:cs="Times New Roman"/>
          <w:sz w:val="28"/>
          <w:szCs w:val="28"/>
          <w:lang w:eastAsia="ru-RU"/>
        </w:rPr>
        <w:t xml:space="preserve">, для </w:t>
      </w:r>
      <w:r w:rsidR="000153FA" w:rsidRPr="00E7286B">
        <w:rPr>
          <w:rFonts w:ascii="Times New Roman" w:eastAsia="Times New Roman" w:hAnsi="Times New Roman" w:cs="Times New Roman"/>
          <w:sz w:val="28"/>
          <w:szCs w:val="28"/>
          <w:lang w:eastAsia="ru-RU"/>
        </w:rPr>
        <w:t>определения участников программ</w:t>
      </w:r>
      <w:r w:rsidR="00F00350" w:rsidRPr="00E7286B">
        <w:rPr>
          <w:rFonts w:ascii="Times New Roman" w:eastAsia="Times New Roman" w:hAnsi="Times New Roman" w:cs="Times New Roman"/>
          <w:sz w:val="28"/>
          <w:szCs w:val="28"/>
          <w:lang w:eastAsia="ru-RU"/>
        </w:rPr>
        <w:t xml:space="preserve"> Фонда </w:t>
      </w:r>
      <w:r w:rsidR="000153FA" w:rsidRPr="00E7286B">
        <w:rPr>
          <w:rFonts w:ascii="Times New Roman" w:eastAsia="Times New Roman" w:hAnsi="Times New Roman" w:cs="Times New Roman"/>
          <w:sz w:val="28"/>
          <w:szCs w:val="28"/>
          <w:lang w:eastAsia="ru-RU"/>
        </w:rPr>
        <w:t>«</w:t>
      </w:r>
      <w:proofErr w:type="spellStart"/>
      <w:r w:rsidR="000153FA" w:rsidRPr="00E7286B">
        <w:rPr>
          <w:rFonts w:ascii="Times New Roman" w:eastAsia="Times New Roman" w:hAnsi="Times New Roman" w:cs="Times New Roman"/>
          <w:sz w:val="28"/>
          <w:szCs w:val="28"/>
          <w:lang w:eastAsia="ru-RU"/>
        </w:rPr>
        <w:t>За</w:t>
      </w:r>
      <w:r w:rsidR="002C1632" w:rsidRPr="00E7286B">
        <w:rPr>
          <w:rFonts w:ascii="Times New Roman" w:eastAsia="Times New Roman" w:hAnsi="Times New Roman" w:cs="Times New Roman"/>
          <w:sz w:val="28"/>
          <w:szCs w:val="28"/>
          <w:lang w:eastAsia="ru-RU"/>
        </w:rPr>
        <w:t>Р</w:t>
      </w:r>
      <w:r w:rsidR="000153FA" w:rsidRPr="00E7286B">
        <w:rPr>
          <w:rFonts w:ascii="Times New Roman" w:eastAsia="Times New Roman" w:hAnsi="Times New Roman" w:cs="Times New Roman"/>
          <w:sz w:val="28"/>
          <w:szCs w:val="28"/>
          <w:lang w:eastAsia="ru-RU"/>
        </w:rPr>
        <w:t>ождение</w:t>
      </w:r>
      <w:proofErr w:type="spellEnd"/>
      <w:r w:rsidR="000153FA" w:rsidRPr="00E7286B">
        <w:rPr>
          <w:rFonts w:ascii="Times New Roman" w:eastAsia="Times New Roman" w:hAnsi="Times New Roman" w:cs="Times New Roman"/>
          <w:sz w:val="28"/>
          <w:szCs w:val="28"/>
          <w:lang w:eastAsia="ru-RU"/>
        </w:rPr>
        <w:t xml:space="preserve">» и </w:t>
      </w:r>
      <w:r w:rsidR="00F00350" w:rsidRPr="00E7286B">
        <w:rPr>
          <w:rFonts w:ascii="Times New Roman" w:eastAsia="Times New Roman" w:hAnsi="Times New Roman" w:cs="Times New Roman"/>
          <w:sz w:val="28"/>
          <w:szCs w:val="28"/>
          <w:lang w:eastAsia="ru-RU"/>
        </w:rPr>
        <w:t>«</w:t>
      </w:r>
      <w:r w:rsidR="000153FA" w:rsidRPr="00E7286B">
        <w:rPr>
          <w:rFonts w:ascii="Times New Roman" w:eastAsia="Times New Roman" w:hAnsi="Times New Roman" w:cs="Times New Roman"/>
          <w:sz w:val="28"/>
          <w:szCs w:val="28"/>
          <w:lang w:eastAsia="ru-RU"/>
        </w:rPr>
        <w:t>Ценю жизнь</w:t>
      </w:r>
      <w:r w:rsidR="00F00350" w:rsidRPr="00E7286B">
        <w:rPr>
          <w:rFonts w:ascii="Times New Roman" w:eastAsia="Times New Roman" w:hAnsi="Times New Roman" w:cs="Times New Roman"/>
          <w:sz w:val="28"/>
          <w:szCs w:val="28"/>
          <w:lang w:eastAsia="ru-RU"/>
        </w:rPr>
        <w:t xml:space="preserve">»  </w:t>
      </w:r>
      <w:r w:rsidR="000E19DD">
        <w:rPr>
          <w:rFonts w:ascii="Times New Roman" w:eastAsia="Times New Roman" w:hAnsi="Times New Roman" w:cs="Times New Roman"/>
          <w:sz w:val="28"/>
          <w:szCs w:val="28"/>
          <w:lang w:eastAsia="ru-RU"/>
        </w:rPr>
        <w:br/>
      </w:r>
      <w:r w:rsidR="00F00350" w:rsidRPr="00E7286B">
        <w:rPr>
          <w:rFonts w:ascii="Times New Roman" w:eastAsia="Times New Roman" w:hAnsi="Times New Roman" w:cs="Times New Roman"/>
          <w:sz w:val="28"/>
          <w:szCs w:val="28"/>
          <w:lang w:eastAsia="ru-RU"/>
        </w:rPr>
        <w:t>в 202</w:t>
      </w:r>
      <w:r w:rsidR="00DD6BE9" w:rsidRPr="00E7286B">
        <w:rPr>
          <w:rFonts w:ascii="Times New Roman" w:eastAsia="Times New Roman" w:hAnsi="Times New Roman" w:cs="Times New Roman"/>
          <w:sz w:val="28"/>
          <w:szCs w:val="28"/>
          <w:lang w:eastAsia="ru-RU"/>
        </w:rPr>
        <w:t>4</w:t>
      </w:r>
      <w:r w:rsidR="00F00350" w:rsidRPr="00E7286B">
        <w:rPr>
          <w:rFonts w:ascii="Times New Roman" w:eastAsia="Times New Roman" w:hAnsi="Times New Roman" w:cs="Times New Roman"/>
          <w:sz w:val="28"/>
          <w:szCs w:val="28"/>
          <w:lang w:eastAsia="ru-RU"/>
        </w:rPr>
        <w:t>-202</w:t>
      </w:r>
      <w:r w:rsidR="00DD6BE9" w:rsidRPr="00E7286B">
        <w:rPr>
          <w:rFonts w:ascii="Times New Roman" w:eastAsia="Times New Roman" w:hAnsi="Times New Roman" w:cs="Times New Roman"/>
          <w:sz w:val="28"/>
          <w:szCs w:val="28"/>
          <w:lang w:eastAsia="ru-RU"/>
        </w:rPr>
        <w:t>5</w:t>
      </w:r>
      <w:r w:rsidR="00F00350" w:rsidRPr="00E7286B">
        <w:rPr>
          <w:rFonts w:ascii="Times New Roman" w:eastAsia="Times New Roman" w:hAnsi="Times New Roman" w:cs="Times New Roman"/>
          <w:sz w:val="28"/>
          <w:szCs w:val="28"/>
          <w:lang w:eastAsia="ru-RU"/>
        </w:rPr>
        <w:t xml:space="preserve"> гг</w:t>
      </w:r>
      <w:r w:rsidR="009B2898" w:rsidRPr="00E7286B">
        <w:rPr>
          <w:rFonts w:ascii="Times New Roman" w:eastAsia="Times New Roman" w:hAnsi="Times New Roman" w:cs="Times New Roman"/>
          <w:sz w:val="28"/>
          <w:szCs w:val="28"/>
          <w:lang w:eastAsia="ru-RU"/>
        </w:rPr>
        <w:t>.</w:t>
      </w:r>
      <w:r w:rsidR="00F00350" w:rsidRPr="00E7286B">
        <w:rPr>
          <w:rFonts w:ascii="Times New Roman" w:eastAsia="Times New Roman" w:hAnsi="Times New Roman" w:cs="Times New Roman"/>
          <w:sz w:val="28"/>
          <w:szCs w:val="28"/>
          <w:lang w:eastAsia="ru-RU"/>
        </w:rPr>
        <w:t xml:space="preserve"> (далее – </w:t>
      </w:r>
      <w:r w:rsidR="00E21C22" w:rsidRPr="00E7286B">
        <w:rPr>
          <w:rFonts w:ascii="Times New Roman" w:eastAsia="Times New Roman" w:hAnsi="Times New Roman" w:cs="Times New Roman"/>
          <w:sz w:val="28"/>
          <w:szCs w:val="28"/>
          <w:lang w:eastAsia="ru-RU"/>
        </w:rPr>
        <w:t>конкурс</w:t>
      </w:r>
      <w:r w:rsidR="009B24C3" w:rsidRPr="00E7286B">
        <w:rPr>
          <w:rFonts w:ascii="Times New Roman" w:eastAsia="Times New Roman" w:hAnsi="Times New Roman" w:cs="Times New Roman"/>
          <w:sz w:val="28"/>
          <w:szCs w:val="28"/>
          <w:lang w:eastAsia="ru-RU"/>
        </w:rPr>
        <w:t>, проект</w:t>
      </w:r>
      <w:r w:rsidR="00F00350" w:rsidRPr="00E7286B">
        <w:rPr>
          <w:rFonts w:ascii="Times New Roman" w:eastAsia="Times New Roman" w:hAnsi="Times New Roman" w:cs="Times New Roman"/>
          <w:sz w:val="28"/>
          <w:szCs w:val="28"/>
          <w:lang w:eastAsia="ru-RU"/>
        </w:rPr>
        <w:t>).</w:t>
      </w:r>
    </w:p>
    <w:p w:rsidR="004E72F4" w:rsidRDefault="004E72F4" w:rsidP="004E72F4">
      <w:pPr>
        <w:spacing w:after="0" w:line="240" w:lineRule="auto"/>
        <w:ind w:firstLine="709"/>
        <w:contextualSpacing/>
        <w:jc w:val="both"/>
        <w:rPr>
          <w:rFonts w:ascii="Times New Roman" w:eastAsia="Times New Roman" w:hAnsi="Times New Roman" w:cs="Times New Roman"/>
          <w:sz w:val="28"/>
          <w:szCs w:val="28"/>
          <w:lang w:eastAsia="ru-RU"/>
        </w:rPr>
      </w:pPr>
      <w:r w:rsidRPr="00E7286B">
        <w:rPr>
          <w:rFonts w:ascii="Times New Roman" w:eastAsia="Times New Roman" w:hAnsi="Times New Roman" w:cs="Times New Roman"/>
          <w:sz w:val="28"/>
          <w:szCs w:val="28"/>
          <w:lang w:eastAsia="ru-RU"/>
        </w:rPr>
        <w:t xml:space="preserve">Конкурс призван оказать содействие органам местного самоуправления в </w:t>
      </w:r>
      <w:proofErr w:type="gramStart"/>
      <w:r w:rsidRPr="00E7286B">
        <w:rPr>
          <w:rFonts w:ascii="Times New Roman" w:eastAsia="Times New Roman" w:hAnsi="Times New Roman" w:cs="Times New Roman"/>
          <w:sz w:val="28"/>
          <w:szCs w:val="28"/>
          <w:lang w:eastAsia="ru-RU"/>
        </w:rPr>
        <w:t>решении</w:t>
      </w:r>
      <w:proofErr w:type="gramEnd"/>
      <w:r w:rsidRPr="00E7286B">
        <w:rPr>
          <w:rFonts w:ascii="Times New Roman" w:eastAsia="Times New Roman" w:hAnsi="Times New Roman" w:cs="Times New Roman"/>
          <w:sz w:val="28"/>
          <w:szCs w:val="28"/>
          <w:lang w:eastAsia="ru-RU"/>
        </w:rPr>
        <w:t xml:space="preserve"> задач, определенных:</w:t>
      </w:r>
    </w:p>
    <w:p w:rsidR="004645A6" w:rsidRPr="00E7286B" w:rsidRDefault="004645A6" w:rsidP="004E72F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Планом основных мероприятий по проведению в Российской Федерации Года семьи,</w:t>
      </w:r>
      <w:r w:rsidRPr="004645A6">
        <w:rPr>
          <w:rFonts w:ascii="Times New Roman" w:hAnsi="Times New Roman" w:cs="Times New Roman"/>
          <w:sz w:val="28"/>
          <w:szCs w:val="28"/>
          <w:shd w:val="clear" w:color="auto" w:fill="FFFFFF" w:themeFill="background1"/>
        </w:rPr>
        <w:t xml:space="preserve"> </w:t>
      </w:r>
      <w:proofErr w:type="gramStart"/>
      <w:r w:rsidRPr="00E7286B">
        <w:rPr>
          <w:rFonts w:ascii="Times New Roman" w:hAnsi="Times New Roman" w:cs="Times New Roman"/>
          <w:sz w:val="28"/>
          <w:szCs w:val="28"/>
          <w:shd w:val="clear" w:color="auto" w:fill="FFFFFF" w:themeFill="background1"/>
        </w:rPr>
        <w:t>утвержденный</w:t>
      </w:r>
      <w:proofErr w:type="gramEnd"/>
      <w:r w:rsidRPr="00E7286B">
        <w:rPr>
          <w:rFonts w:ascii="Times New Roman" w:hAnsi="Times New Roman" w:cs="Times New Roman"/>
          <w:sz w:val="28"/>
          <w:szCs w:val="28"/>
          <w:shd w:val="clear" w:color="auto" w:fill="FFFFFF" w:themeFill="background1"/>
        </w:rPr>
        <w:t xml:space="preserve"> распоряжением Правительства Российской Федерации от 2</w:t>
      </w:r>
      <w:r>
        <w:rPr>
          <w:rFonts w:ascii="Times New Roman" w:hAnsi="Times New Roman" w:cs="Times New Roman"/>
          <w:sz w:val="28"/>
          <w:szCs w:val="28"/>
          <w:shd w:val="clear" w:color="auto" w:fill="FFFFFF" w:themeFill="background1"/>
        </w:rPr>
        <w:t>6</w:t>
      </w:r>
      <w:r w:rsidRPr="00E7286B">
        <w:rPr>
          <w:rFonts w:ascii="Times New Roman" w:hAnsi="Times New Roman" w:cs="Times New Roman"/>
          <w:sz w:val="28"/>
          <w:szCs w:val="28"/>
          <w:shd w:val="clear" w:color="auto" w:fill="FFFFFF" w:themeFill="background1"/>
        </w:rPr>
        <w:t xml:space="preserve"> </w:t>
      </w:r>
      <w:r>
        <w:rPr>
          <w:rFonts w:ascii="Times New Roman" w:hAnsi="Times New Roman" w:cs="Times New Roman"/>
          <w:sz w:val="28"/>
          <w:szCs w:val="28"/>
          <w:shd w:val="clear" w:color="auto" w:fill="FFFFFF" w:themeFill="background1"/>
        </w:rPr>
        <w:t>декабря</w:t>
      </w:r>
      <w:r w:rsidRPr="00E7286B">
        <w:rPr>
          <w:rFonts w:ascii="Times New Roman" w:hAnsi="Times New Roman" w:cs="Times New Roman"/>
          <w:sz w:val="28"/>
          <w:szCs w:val="28"/>
          <w:shd w:val="clear" w:color="auto" w:fill="FFFFFF" w:themeFill="background1"/>
        </w:rPr>
        <w:t xml:space="preserve"> 202</w:t>
      </w:r>
      <w:r>
        <w:rPr>
          <w:rFonts w:ascii="Times New Roman" w:hAnsi="Times New Roman" w:cs="Times New Roman"/>
          <w:sz w:val="28"/>
          <w:szCs w:val="28"/>
          <w:shd w:val="clear" w:color="auto" w:fill="FFFFFF" w:themeFill="background1"/>
        </w:rPr>
        <w:t>3</w:t>
      </w:r>
      <w:r w:rsidRPr="00E7286B">
        <w:rPr>
          <w:rFonts w:ascii="Times New Roman" w:hAnsi="Times New Roman" w:cs="Times New Roman"/>
          <w:sz w:val="28"/>
          <w:szCs w:val="28"/>
          <w:shd w:val="clear" w:color="auto" w:fill="FFFFFF" w:themeFill="background1"/>
        </w:rPr>
        <w:t xml:space="preserve"> г № </w:t>
      </w:r>
      <w:r>
        <w:rPr>
          <w:rFonts w:ascii="Times New Roman" w:hAnsi="Times New Roman" w:cs="Times New Roman"/>
          <w:sz w:val="28"/>
          <w:szCs w:val="28"/>
          <w:shd w:val="clear" w:color="auto" w:fill="FFFFFF" w:themeFill="background1"/>
        </w:rPr>
        <w:t>21515</w:t>
      </w:r>
      <w:r w:rsidRPr="00E7286B">
        <w:rPr>
          <w:rFonts w:ascii="Times New Roman" w:hAnsi="Times New Roman" w:cs="Times New Roman"/>
          <w:sz w:val="28"/>
          <w:szCs w:val="28"/>
          <w:shd w:val="clear" w:color="auto" w:fill="FFFFFF" w:themeFill="background1"/>
        </w:rPr>
        <w:t>-</w:t>
      </w:r>
      <w:r>
        <w:rPr>
          <w:rFonts w:ascii="Times New Roman" w:hAnsi="Times New Roman" w:cs="Times New Roman"/>
          <w:sz w:val="28"/>
          <w:szCs w:val="28"/>
          <w:shd w:val="clear" w:color="auto" w:fill="FFFFFF" w:themeFill="background1"/>
        </w:rPr>
        <w:t>П45-ТГ</w:t>
      </w:r>
      <w:r>
        <w:rPr>
          <w:rFonts w:ascii="Times New Roman" w:eastAsia="Times New Roman" w:hAnsi="Times New Roman" w:cs="Times New Roman"/>
          <w:sz w:val="28"/>
          <w:szCs w:val="28"/>
          <w:lang w:eastAsia="ru-RU"/>
        </w:rPr>
        <w:t>;</w:t>
      </w:r>
    </w:p>
    <w:p w:rsidR="00A335C4" w:rsidRPr="00E7286B" w:rsidRDefault="00A335C4" w:rsidP="00A335C4">
      <w:pPr>
        <w:spacing w:after="0" w:line="240" w:lineRule="auto"/>
        <w:ind w:right="-1" w:firstLine="708"/>
        <w:contextualSpacing/>
        <w:jc w:val="both"/>
        <w:rPr>
          <w:rFonts w:ascii="Times New Roman" w:eastAsia="Times New Roman" w:hAnsi="Times New Roman" w:cs="Times New Roman"/>
          <w:sz w:val="28"/>
          <w:szCs w:val="28"/>
          <w:lang w:eastAsia="ru-RU"/>
        </w:rPr>
      </w:pPr>
      <w:r w:rsidRPr="00E7286B">
        <w:rPr>
          <w:rFonts w:ascii="Times New Roman" w:hAnsi="Times New Roman" w:cs="Times New Roman"/>
          <w:sz w:val="28"/>
          <w:szCs w:val="28"/>
        </w:rPr>
        <w:t>Планом основных</w:t>
      </w:r>
      <w:r w:rsidRPr="00E7286B">
        <w:rPr>
          <w:rFonts w:ascii="Times New Roman" w:hAnsi="Times New Roman" w:cs="Times New Roman"/>
          <w:sz w:val="28"/>
          <w:szCs w:val="28"/>
          <w:shd w:val="clear" w:color="auto" w:fill="FFFFFF" w:themeFill="background1"/>
        </w:rPr>
        <w:t xml:space="preserve"> мероприятий, проводимых в </w:t>
      </w:r>
      <w:proofErr w:type="gramStart"/>
      <w:r w:rsidRPr="00E7286B">
        <w:rPr>
          <w:rFonts w:ascii="Times New Roman" w:hAnsi="Times New Roman" w:cs="Times New Roman"/>
          <w:sz w:val="28"/>
          <w:szCs w:val="28"/>
          <w:shd w:val="clear" w:color="auto" w:fill="FFFFFF" w:themeFill="background1"/>
        </w:rPr>
        <w:t>рамках</w:t>
      </w:r>
      <w:proofErr w:type="gramEnd"/>
      <w:r w:rsidRPr="00E7286B">
        <w:rPr>
          <w:rFonts w:ascii="Times New Roman" w:hAnsi="Times New Roman" w:cs="Times New Roman"/>
          <w:sz w:val="28"/>
          <w:szCs w:val="28"/>
          <w:shd w:val="clear" w:color="auto" w:fill="FFFFFF" w:themeFill="background1"/>
        </w:rPr>
        <w:t xml:space="preserve"> Десятилетия детства, на период до 2027 года, утвержденны</w:t>
      </w:r>
      <w:r w:rsidR="004645A6">
        <w:rPr>
          <w:rFonts w:ascii="Times New Roman" w:hAnsi="Times New Roman" w:cs="Times New Roman"/>
          <w:sz w:val="28"/>
          <w:szCs w:val="28"/>
          <w:shd w:val="clear" w:color="auto" w:fill="FFFFFF" w:themeFill="background1"/>
        </w:rPr>
        <w:t xml:space="preserve">м </w:t>
      </w:r>
      <w:r w:rsidRPr="00E7286B">
        <w:rPr>
          <w:rFonts w:ascii="Times New Roman" w:hAnsi="Times New Roman" w:cs="Times New Roman"/>
          <w:sz w:val="28"/>
          <w:szCs w:val="28"/>
          <w:shd w:val="clear" w:color="auto" w:fill="FFFFFF" w:themeFill="background1"/>
        </w:rPr>
        <w:t>распоряжением Правительства Российской Федерации от 23 января 2021 г № 122-р</w:t>
      </w:r>
      <w:r w:rsidRPr="00E7286B">
        <w:rPr>
          <w:rFonts w:ascii="Times New Roman" w:eastAsia="Times New Roman" w:hAnsi="Times New Roman" w:cs="Times New Roman"/>
          <w:sz w:val="28"/>
          <w:szCs w:val="28"/>
          <w:lang w:eastAsia="ru-RU"/>
        </w:rPr>
        <w:t>;</w:t>
      </w:r>
    </w:p>
    <w:p w:rsidR="00347160" w:rsidRPr="00E7286B" w:rsidRDefault="00347160" w:rsidP="00A335C4">
      <w:pPr>
        <w:spacing w:after="0" w:line="240" w:lineRule="auto"/>
        <w:ind w:right="-1" w:firstLine="708"/>
        <w:contextualSpacing/>
        <w:jc w:val="both"/>
        <w:rPr>
          <w:rFonts w:ascii="Times New Roman" w:eastAsia="Times New Roman" w:hAnsi="Times New Roman" w:cs="Times New Roman"/>
          <w:sz w:val="28"/>
          <w:szCs w:val="28"/>
          <w:lang w:eastAsia="ru-RU"/>
        </w:rPr>
      </w:pPr>
      <w:r w:rsidRPr="00E7286B">
        <w:rPr>
          <w:rFonts w:ascii="Times New Roman" w:hAnsi="Times New Roman" w:cs="Times New Roman"/>
          <w:sz w:val="28"/>
          <w:szCs w:val="28"/>
        </w:rPr>
        <w:t>План</w:t>
      </w:r>
      <w:r w:rsidR="00A335C4" w:rsidRPr="00E7286B">
        <w:rPr>
          <w:rFonts w:ascii="Times New Roman" w:hAnsi="Times New Roman" w:cs="Times New Roman"/>
          <w:sz w:val="28"/>
          <w:szCs w:val="28"/>
        </w:rPr>
        <w:t>ом</w:t>
      </w:r>
      <w:r w:rsidR="00F2058F">
        <w:rPr>
          <w:rFonts w:ascii="Times New Roman" w:hAnsi="Times New Roman" w:cs="Times New Roman"/>
          <w:sz w:val="28"/>
          <w:szCs w:val="28"/>
        </w:rPr>
        <w:t xml:space="preserve"> мероприятий на 2021-</w:t>
      </w:r>
      <w:r w:rsidRPr="00E7286B">
        <w:rPr>
          <w:rFonts w:ascii="Times New Roman" w:hAnsi="Times New Roman" w:cs="Times New Roman"/>
          <w:sz w:val="28"/>
          <w:szCs w:val="28"/>
        </w:rPr>
        <w:t>2025 годы по реализации Концепции развития системы профилактики безнадзорности и правонарушений несовершеннолетних на период до 2025 года, утвержденны</w:t>
      </w:r>
      <w:r w:rsidR="004645A6">
        <w:rPr>
          <w:rFonts w:ascii="Times New Roman" w:hAnsi="Times New Roman" w:cs="Times New Roman"/>
          <w:sz w:val="28"/>
          <w:szCs w:val="28"/>
        </w:rPr>
        <w:t>м</w:t>
      </w:r>
      <w:r w:rsidRPr="00E7286B">
        <w:rPr>
          <w:rFonts w:ascii="Times New Roman" w:hAnsi="Times New Roman" w:cs="Times New Roman"/>
          <w:sz w:val="28"/>
          <w:szCs w:val="28"/>
        </w:rPr>
        <w:t xml:space="preserve"> распоряжением Правительства Российской Федерации от 22 марта 2017 г. № 520-р (в редакции распоряжения Правительства Российской Федерации от 18 март</w:t>
      </w:r>
      <w:r w:rsidR="000C7F6A" w:rsidRPr="00E7286B">
        <w:rPr>
          <w:rFonts w:ascii="Times New Roman" w:hAnsi="Times New Roman" w:cs="Times New Roman"/>
          <w:sz w:val="28"/>
          <w:szCs w:val="28"/>
        </w:rPr>
        <w:t>а 2021 г. № 656-р);</w:t>
      </w:r>
    </w:p>
    <w:p w:rsidR="00347160" w:rsidRPr="00E7286B" w:rsidRDefault="00347160" w:rsidP="00347160">
      <w:pPr>
        <w:spacing w:after="0" w:line="240" w:lineRule="auto"/>
        <w:ind w:right="-1" w:firstLine="708"/>
        <w:contextualSpacing/>
        <w:jc w:val="both"/>
        <w:rPr>
          <w:rFonts w:ascii="Times New Roman" w:eastAsia="Times New Roman" w:hAnsi="Times New Roman" w:cs="Times New Roman"/>
          <w:sz w:val="28"/>
          <w:szCs w:val="28"/>
          <w:lang w:eastAsia="ru-RU"/>
        </w:rPr>
      </w:pPr>
      <w:r w:rsidRPr="00E7286B">
        <w:rPr>
          <w:rFonts w:ascii="Times New Roman" w:hAnsi="Times New Roman" w:cs="Times New Roman"/>
          <w:sz w:val="28"/>
          <w:szCs w:val="28"/>
        </w:rPr>
        <w:t>План</w:t>
      </w:r>
      <w:r w:rsidR="00FB1A88" w:rsidRPr="00E7286B">
        <w:rPr>
          <w:rFonts w:ascii="Times New Roman" w:hAnsi="Times New Roman" w:cs="Times New Roman"/>
          <w:sz w:val="28"/>
          <w:szCs w:val="28"/>
        </w:rPr>
        <w:t>ом</w:t>
      </w:r>
      <w:r w:rsidRPr="00E7286B">
        <w:rPr>
          <w:rFonts w:ascii="Times New Roman" w:hAnsi="Times New Roman" w:cs="Times New Roman"/>
          <w:sz w:val="28"/>
          <w:szCs w:val="28"/>
        </w:rPr>
        <w:t xml:space="preserve"> мероприятий («дорожная карта») по профилактике социального сиротства на 2022-2025 годы (поручение Правительства Российской Федерации от 15 марта 2021 г. № ТГ-П45-3091 во исполнение подпункта «в» пункта 2 перечня поручений Президента Российской Федерации от 5 м</w:t>
      </w:r>
      <w:r w:rsidR="00A335C4" w:rsidRPr="00E7286B">
        <w:rPr>
          <w:rFonts w:ascii="Times New Roman" w:hAnsi="Times New Roman" w:cs="Times New Roman"/>
          <w:sz w:val="28"/>
          <w:szCs w:val="28"/>
        </w:rPr>
        <w:t>арта 2021 г. № Пр-355)</w:t>
      </w:r>
      <w:r w:rsidR="00FB1A88" w:rsidRPr="00E7286B">
        <w:rPr>
          <w:rFonts w:ascii="Times New Roman" w:hAnsi="Times New Roman" w:cs="Times New Roman"/>
          <w:sz w:val="28"/>
          <w:szCs w:val="28"/>
        </w:rPr>
        <w:t>.</w:t>
      </w:r>
    </w:p>
    <w:p w:rsidR="00782B84" w:rsidRDefault="004B5EA1" w:rsidP="004B5EA1">
      <w:pPr>
        <w:spacing w:after="0" w:line="240" w:lineRule="auto"/>
        <w:ind w:right="-1" w:firstLine="709"/>
        <w:contextualSpacing/>
        <w:jc w:val="both"/>
        <w:rPr>
          <w:rFonts w:ascii="Times New Roman" w:hAnsi="Times New Roman" w:cs="Times New Roman"/>
          <w:sz w:val="28"/>
          <w:szCs w:val="28"/>
        </w:rPr>
      </w:pPr>
      <w:proofErr w:type="gramStart"/>
      <w:r w:rsidRPr="00E7286B">
        <w:rPr>
          <w:rFonts w:ascii="Times New Roman" w:hAnsi="Times New Roman" w:cs="Times New Roman"/>
          <w:sz w:val="28"/>
          <w:szCs w:val="28"/>
          <w:lang w:eastAsia="ar-SA"/>
        </w:rPr>
        <w:t>К участию в конкурсе приглашаются муниципальные образования</w:t>
      </w:r>
      <w:r w:rsidRPr="00E7286B">
        <w:rPr>
          <w:rFonts w:ascii="Times New Roman" w:hAnsi="Times New Roman" w:cs="Times New Roman"/>
          <w:sz w:val="28"/>
          <w:szCs w:val="28"/>
        </w:rPr>
        <w:t xml:space="preserve"> – </w:t>
      </w:r>
      <w:r w:rsidRPr="00E7286B">
        <w:rPr>
          <w:rFonts w:ascii="Times New Roman" w:hAnsi="Times New Roman" w:cs="Times New Roman"/>
          <w:sz w:val="28"/>
          <w:szCs w:val="28"/>
          <w:lang w:eastAsia="ar-SA"/>
        </w:rPr>
        <w:t xml:space="preserve">сельские поселения, городские поселения, муниципальные районы, городские округа, внутригородские территории городов федерального значения, городские округа с внутригородским делением, внутригородские районы </w:t>
      </w:r>
      <w:r w:rsidRPr="00E7286B">
        <w:rPr>
          <w:rFonts w:ascii="Times New Roman" w:eastAsia="Calibri" w:hAnsi="Times New Roman" w:cs="Times New Roman"/>
          <w:sz w:val="28"/>
          <w:szCs w:val="28"/>
          <w:lang w:eastAsia="ar-SA"/>
        </w:rPr>
        <w:t>(далее – участники)</w:t>
      </w:r>
      <w:r w:rsidRPr="00E7286B">
        <w:rPr>
          <w:rFonts w:ascii="Times New Roman" w:hAnsi="Times New Roman" w:cs="Times New Roman"/>
          <w:sz w:val="28"/>
          <w:szCs w:val="28"/>
          <w:lang w:eastAsia="ar-SA"/>
        </w:rPr>
        <w:t>, на территории которых реализуются инновации</w:t>
      </w:r>
      <w:r w:rsidRPr="00E7286B">
        <w:rPr>
          <w:rFonts w:ascii="Times New Roman" w:hAnsi="Times New Roman" w:cs="Times New Roman"/>
          <w:sz w:val="28"/>
          <w:szCs w:val="28"/>
        </w:rPr>
        <w:t xml:space="preserve"> или сформированы перспективные проектные предложения, соответствующие цели и задачам конкурса.</w:t>
      </w:r>
      <w:proofErr w:type="gramEnd"/>
    </w:p>
    <w:p w:rsidR="00E21169" w:rsidRDefault="00E21169" w:rsidP="004B5EA1">
      <w:pPr>
        <w:spacing w:after="0" w:line="240" w:lineRule="auto"/>
        <w:ind w:right="-1"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Муниципальные</w:t>
      </w:r>
      <w:proofErr w:type="gramEnd"/>
      <w:r>
        <w:rPr>
          <w:rFonts w:ascii="Times New Roman" w:hAnsi="Times New Roman" w:cs="Times New Roman"/>
          <w:sz w:val="28"/>
          <w:szCs w:val="28"/>
        </w:rPr>
        <w:t xml:space="preserve"> образования </w:t>
      </w:r>
      <w:r w:rsidR="005F5D4D">
        <w:rPr>
          <w:rFonts w:ascii="Times New Roman" w:hAnsi="Times New Roman" w:cs="Times New Roman"/>
          <w:sz w:val="28"/>
          <w:szCs w:val="28"/>
        </w:rPr>
        <w:t xml:space="preserve">подают заявку по одному из </w:t>
      </w:r>
      <w:r w:rsidR="00120A95">
        <w:rPr>
          <w:rFonts w:ascii="Times New Roman" w:hAnsi="Times New Roman" w:cs="Times New Roman"/>
          <w:sz w:val="28"/>
          <w:szCs w:val="28"/>
        </w:rPr>
        <w:t>проектов</w:t>
      </w:r>
      <w:r w:rsidR="005F5D4D">
        <w:rPr>
          <w:rFonts w:ascii="Times New Roman" w:hAnsi="Times New Roman" w:cs="Times New Roman"/>
          <w:sz w:val="28"/>
          <w:szCs w:val="28"/>
        </w:rPr>
        <w:t>:</w:t>
      </w:r>
    </w:p>
    <w:p w:rsidR="005F5D4D" w:rsidRDefault="00120A95" w:rsidP="004B5EA1">
      <w:pPr>
        <w:spacing w:after="0" w:line="240" w:lineRule="auto"/>
        <w:ind w:right="-1" w:firstLine="709"/>
        <w:contextualSpacing/>
        <w:jc w:val="both"/>
        <w:rPr>
          <w:rFonts w:ascii="Times New Roman" w:hAnsi="Times New Roman" w:cs="Times New Roman"/>
          <w:bCs/>
          <w:kern w:val="24"/>
          <w:sz w:val="28"/>
          <w:szCs w:val="28"/>
        </w:rPr>
      </w:pPr>
      <w:r>
        <w:rPr>
          <w:rFonts w:ascii="Times New Roman" w:hAnsi="Times New Roman" w:cs="Times New Roman"/>
          <w:bCs/>
          <w:kern w:val="24"/>
          <w:sz w:val="28"/>
          <w:szCs w:val="28"/>
        </w:rPr>
        <w:lastRenderedPageBreak/>
        <w:t>«С</w:t>
      </w:r>
      <w:r w:rsidR="005F5D4D">
        <w:rPr>
          <w:rFonts w:ascii="Times New Roman" w:hAnsi="Times New Roman" w:cs="Times New Roman"/>
          <w:bCs/>
          <w:kern w:val="24"/>
          <w:sz w:val="28"/>
          <w:szCs w:val="28"/>
        </w:rPr>
        <w:t xml:space="preserve">оздание </w:t>
      </w:r>
      <w:r>
        <w:rPr>
          <w:rFonts w:ascii="Times New Roman" w:hAnsi="Times New Roman" w:cs="Times New Roman"/>
          <w:bCs/>
          <w:kern w:val="24"/>
          <w:sz w:val="28"/>
          <w:szCs w:val="28"/>
        </w:rPr>
        <w:t>м</w:t>
      </w:r>
      <w:r w:rsidR="005F5D4D" w:rsidRPr="005F5D4D">
        <w:rPr>
          <w:rFonts w:ascii="Times New Roman" w:hAnsi="Times New Roman" w:cs="Times New Roman"/>
          <w:bCs/>
          <w:kern w:val="24"/>
          <w:sz w:val="28"/>
          <w:szCs w:val="28"/>
        </w:rPr>
        <w:t>униципальн</w:t>
      </w:r>
      <w:r w:rsidR="005F5D4D">
        <w:rPr>
          <w:rFonts w:ascii="Times New Roman" w:hAnsi="Times New Roman" w:cs="Times New Roman"/>
          <w:bCs/>
          <w:kern w:val="24"/>
          <w:sz w:val="28"/>
          <w:szCs w:val="28"/>
        </w:rPr>
        <w:t>ого</w:t>
      </w:r>
      <w:r w:rsidR="005F5D4D" w:rsidRPr="005F5D4D">
        <w:rPr>
          <w:rFonts w:ascii="Times New Roman" w:hAnsi="Times New Roman" w:cs="Times New Roman"/>
          <w:bCs/>
          <w:kern w:val="24"/>
          <w:sz w:val="28"/>
          <w:szCs w:val="28"/>
        </w:rPr>
        <w:t xml:space="preserve"> семейн</w:t>
      </w:r>
      <w:r w:rsidR="005F5D4D">
        <w:rPr>
          <w:rFonts w:ascii="Times New Roman" w:hAnsi="Times New Roman" w:cs="Times New Roman"/>
          <w:bCs/>
          <w:kern w:val="24"/>
          <w:sz w:val="28"/>
          <w:szCs w:val="28"/>
        </w:rPr>
        <w:t>ого</w:t>
      </w:r>
      <w:r w:rsidR="005F5D4D" w:rsidRPr="005F5D4D">
        <w:rPr>
          <w:rFonts w:ascii="Times New Roman" w:hAnsi="Times New Roman" w:cs="Times New Roman"/>
          <w:bCs/>
          <w:kern w:val="24"/>
          <w:sz w:val="28"/>
          <w:szCs w:val="28"/>
        </w:rPr>
        <w:t xml:space="preserve"> клуб</w:t>
      </w:r>
      <w:r w:rsidR="005F5D4D">
        <w:rPr>
          <w:rFonts w:ascii="Times New Roman" w:hAnsi="Times New Roman" w:cs="Times New Roman"/>
          <w:bCs/>
          <w:kern w:val="24"/>
          <w:sz w:val="28"/>
          <w:szCs w:val="28"/>
        </w:rPr>
        <w:t>а</w:t>
      </w:r>
      <w:r>
        <w:rPr>
          <w:rFonts w:ascii="Times New Roman" w:hAnsi="Times New Roman" w:cs="Times New Roman"/>
          <w:bCs/>
          <w:kern w:val="24"/>
          <w:sz w:val="28"/>
          <w:szCs w:val="28"/>
        </w:rPr>
        <w:t>» или «С</w:t>
      </w:r>
      <w:r w:rsidR="005F5D4D">
        <w:rPr>
          <w:rFonts w:ascii="Times New Roman" w:hAnsi="Times New Roman" w:cs="Times New Roman"/>
          <w:bCs/>
          <w:kern w:val="24"/>
          <w:sz w:val="28"/>
          <w:szCs w:val="28"/>
        </w:rPr>
        <w:t>оздание</w:t>
      </w:r>
      <w:r w:rsidR="005F5D4D" w:rsidRPr="005F5D4D">
        <w:rPr>
          <w:rFonts w:ascii="Times New Roman" w:hAnsi="Times New Roman" w:cs="Times New Roman"/>
          <w:bCs/>
          <w:kern w:val="24"/>
          <w:sz w:val="28"/>
          <w:szCs w:val="28"/>
        </w:rPr>
        <w:t xml:space="preserve"> </w:t>
      </w:r>
      <w:r>
        <w:rPr>
          <w:rFonts w:ascii="Times New Roman" w:hAnsi="Times New Roman" w:cs="Times New Roman"/>
          <w:bCs/>
          <w:kern w:val="24"/>
          <w:sz w:val="28"/>
          <w:szCs w:val="28"/>
        </w:rPr>
        <w:t>м</w:t>
      </w:r>
      <w:r w:rsidR="005F5D4D" w:rsidRPr="005F5D4D">
        <w:rPr>
          <w:rFonts w:ascii="Times New Roman" w:hAnsi="Times New Roman" w:cs="Times New Roman"/>
          <w:bCs/>
          <w:kern w:val="24"/>
          <w:sz w:val="28"/>
          <w:szCs w:val="28"/>
        </w:rPr>
        <w:t>униципальн</w:t>
      </w:r>
      <w:r w:rsidR="005F5D4D">
        <w:rPr>
          <w:rFonts w:ascii="Times New Roman" w:hAnsi="Times New Roman" w:cs="Times New Roman"/>
          <w:bCs/>
          <w:kern w:val="24"/>
          <w:sz w:val="28"/>
          <w:szCs w:val="28"/>
        </w:rPr>
        <w:t>ого</w:t>
      </w:r>
      <w:r w:rsidR="005F5D4D" w:rsidRPr="005F5D4D">
        <w:rPr>
          <w:rFonts w:ascii="Times New Roman" w:hAnsi="Times New Roman" w:cs="Times New Roman"/>
          <w:bCs/>
          <w:kern w:val="24"/>
          <w:sz w:val="28"/>
          <w:szCs w:val="28"/>
        </w:rPr>
        <w:t xml:space="preserve"> центр</w:t>
      </w:r>
      <w:r w:rsidR="005F5D4D">
        <w:rPr>
          <w:rFonts w:ascii="Times New Roman" w:hAnsi="Times New Roman" w:cs="Times New Roman"/>
          <w:bCs/>
          <w:kern w:val="24"/>
          <w:sz w:val="28"/>
          <w:szCs w:val="28"/>
        </w:rPr>
        <w:t>а</w:t>
      </w:r>
      <w:r w:rsidR="005F5D4D" w:rsidRPr="005F5D4D">
        <w:rPr>
          <w:rFonts w:ascii="Times New Roman" w:hAnsi="Times New Roman" w:cs="Times New Roman"/>
          <w:bCs/>
          <w:kern w:val="24"/>
          <w:sz w:val="28"/>
          <w:szCs w:val="28"/>
        </w:rPr>
        <w:t xml:space="preserve"> «Перспективы»</w:t>
      </w:r>
      <w:r w:rsidR="005F5D4D">
        <w:rPr>
          <w:rFonts w:ascii="Times New Roman" w:hAnsi="Times New Roman" w:cs="Times New Roman"/>
          <w:bCs/>
          <w:kern w:val="24"/>
          <w:sz w:val="28"/>
          <w:szCs w:val="28"/>
        </w:rPr>
        <w:t>.</w:t>
      </w:r>
    </w:p>
    <w:p w:rsidR="00EB01E4" w:rsidRDefault="00EB01E4" w:rsidP="00EB01E4">
      <w:pPr>
        <w:spacing w:after="0" w:line="240" w:lineRule="auto"/>
        <w:ind w:firstLine="720"/>
        <w:jc w:val="both"/>
        <w:rPr>
          <w:rStyle w:val="ae"/>
          <w:rFonts w:ascii="Times New Roman" w:hAnsi="Times New Roman" w:cs="Times New Roman"/>
          <w:sz w:val="28"/>
          <w:szCs w:val="28"/>
          <w:u w:val="none"/>
        </w:rPr>
      </w:pPr>
      <w:r w:rsidRPr="001D3BB1">
        <w:rPr>
          <w:rFonts w:ascii="Times New Roman" w:hAnsi="Times New Roman" w:cs="Times New Roman"/>
          <w:sz w:val="28"/>
          <w:szCs w:val="28"/>
          <w:lang w:eastAsia="ar-SA"/>
        </w:rPr>
        <w:t>Заявк</w:t>
      </w:r>
      <w:r w:rsidR="009D5B8A">
        <w:rPr>
          <w:rFonts w:ascii="Times New Roman" w:hAnsi="Times New Roman" w:cs="Times New Roman"/>
          <w:sz w:val="28"/>
          <w:szCs w:val="28"/>
          <w:lang w:eastAsia="ar-SA"/>
        </w:rPr>
        <w:t>а</w:t>
      </w:r>
      <w:r w:rsidRPr="001D3BB1">
        <w:rPr>
          <w:rFonts w:ascii="Times New Roman" w:hAnsi="Times New Roman" w:cs="Times New Roman"/>
          <w:sz w:val="28"/>
          <w:szCs w:val="28"/>
          <w:lang w:eastAsia="ar-SA"/>
        </w:rPr>
        <w:t xml:space="preserve"> на участие в </w:t>
      </w:r>
      <w:proofErr w:type="gramStart"/>
      <w:r>
        <w:rPr>
          <w:rFonts w:ascii="Times New Roman" w:hAnsi="Times New Roman" w:cs="Times New Roman"/>
          <w:sz w:val="28"/>
          <w:szCs w:val="28"/>
          <w:lang w:eastAsia="ar-SA"/>
        </w:rPr>
        <w:t>к</w:t>
      </w:r>
      <w:r w:rsidRPr="001D3BB1">
        <w:rPr>
          <w:rFonts w:ascii="Times New Roman" w:hAnsi="Times New Roman" w:cs="Times New Roman"/>
          <w:sz w:val="28"/>
          <w:szCs w:val="28"/>
          <w:lang w:eastAsia="ar-SA"/>
        </w:rPr>
        <w:t>онкурсе</w:t>
      </w:r>
      <w:proofErr w:type="gramEnd"/>
      <w:r w:rsidRPr="001D3BB1">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подается в электронном виде </w:t>
      </w:r>
      <w:r w:rsidR="00973D04">
        <w:rPr>
          <w:rFonts w:ascii="Times New Roman" w:hAnsi="Times New Roman" w:cs="Times New Roman"/>
          <w:sz w:val="28"/>
          <w:szCs w:val="28"/>
          <w:lang w:eastAsia="ar-SA"/>
        </w:rPr>
        <w:t>через</w:t>
      </w:r>
      <w:r>
        <w:rPr>
          <w:rFonts w:ascii="Times New Roman" w:hAnsi="Times New Roman" w:cs="Times New Roman"/>
          <w:sz w:val="28"/>
          <w:szCs w:val="28"/>
          <w:lang w:eastAsia="ar-SA"/>
        </w:rPr>
        <w:t xml:space="preserve"> официальн</w:t>
      </w:r>
      <w:r w:rsidR="00973D04">
        <w:rPr>
          <w:rFonts w:ascii="Times New Roman" w:hAnsi="Times New Roman" w:cs="Times New Roman"/>
          <w:sz w:val="28"/>
          <w:szCs w:val="28"/>
          <w:lang w:eastAsia="ar-SA"/>
        </w:rPr>
        <w:t>ый</w:t>
      </w:r>
      <w:r>
        <w:rPr>
          <w:rFonts w:ascii="Times New Roman" w:hAnsi="Times New Roman" w:cs="Times New Roman"/>
          <w:sz w:val="28"/>
          <w:szCs w:val="28"/>
          <w:lang w:eastAsia="ar-SA"/>
        </w:rPr>
        <w:t xml:space="preserve"> </w:t>
      </w:r>
      <w:r w:rsidR="00AE120F">
        <w:rPr>
          <w:rFonts w:ascii="Times New Roman" w:hAnsi="Times New Roman" w:cs="Times New Roman"/>
          <w:sz w:val="28"/>
          <w:szCs w:val="28"/>
          <w:lang w:eastAsia="ar-SA"/>
        </w:rPr>
        <w:t>сайт Фонда</w:t>
      </w:r>
      <w:r w:rsidRPr="001D3BB1">
        <w:rPr>
          <w:rFonts w:ascii="Times New Roman" w:hAnsi="Times New Roman" w:cs="Times New Roman"/>
          <w:sz w:val="28"/>
          <w:szCs w:val="28"/>
          <w:lang w:eastAsia="ar-SA"/>
        </w:rPr>
        <w:t xml:space="preserve"> </w:t>
      </w:r>
      <w:hyperlink r:id="rId9" w:history="1">
        <w:r w:rsidR="009D5B8A" w:rsidRPr="009D5B8A">
          <w:rPr>
            <w:rStyle w:val="ae"/>
            <w:rFonts w:ascii="Times New Roman" w:hAnsi="Times New Roman" w:cs="Times New Roman"/>
            <w:sz w:val="28"/>
          </w:rPr>
          <w:t>https://fond-detyam.ru/</w:t>
        </w:r>
      </w:hyperlink>
      <w:r w:rsidR="00973D04">
        <w:rPr>
          <w:rFonts w:ascii="Times New Roman" w:hAnsi="Times New Roman" w:cs="Times New Roman"/>
          <w:sz w:val="28"/>
        </w:rPr>
        <w:t xml:space="preserve"> на платформе </w:t>
      </w:r>
      <w:hyperlink r:id="rId10" w:tgtFrame="_blank" w:tooltip="https://конкурсыфонда.рф/user/profile" w:history="1">
        <w:r w:rsidR="00973D04" w:rsidRPr="00D72EAA">
          <w:rPr>
            <w:rStyle w:val="ae"/>
            <w:rFonts w:ascii="Times New Roman" w:hAnsi="Times New Roman" w:cs="Times New Roman"/>
            <w:sz w:val="28"/>
            <w:szCs w:val="28"/>
          </w:rPr>
          <w:t>https://конкурсыфонда.рф</w:t>
        </w:r>
      </w:hyperlink>
      <w:r w:rsidR="00973D04">
        <w:rPr>
          <w:rStyle w:val="ae"/>
          <w:rFonts w:ascii="Times New Roman" w:hAnsi="Times New Roman" w:cs="Times New Roman"/>
          <w:sz w:val="28"/>
          <w:szCs w:val="28"/>
        </w:rPr>
        <w:t>.</w:t>
      </w:r>
      <w:r w:rsidRPr="009D5B8A">
        <w:rPr>
          <w:rStyle w:val="ae"/>
          <w:rFonts w:ascii="Times New Roman" w:hAnsi="Times New Roman" w:cs="Times New Roman"/>
          <w:sz w:val="36"/>
          <w:szCs w:val="28"/>
          <w:u w:val="none"/>
        </w:rPr>
        <w:t xml:space="preserve"> </w:t>
      </w:r>
    </w:p>
    <w:p w:rsidR="005B3E5C" w:rsidRPr="00E7286B" w:rsidRDefault="00631ECC" w:rsidP="00B62606">
      <w:pPr>
        <w:spacing w:after="0" w:line="240" w:lineRule="auto"/>
        <w:ind w:right="-1" w:firstLine="708"/>
        <w:jc w:val="both"/>
        <w:rPr>
          <w:rFonts w:ascii="Times New Roman" w:eastAsia="Times New Roman" w:hAnsi="Times New Roman" w:cs="Times New Roman"/>
          <w:bCs/>
          <w:sz w:val="28"/>
          <w:szCs w:val="28"/>
          <w:lang w:eastAsia="ru-RU"/>
        </w:rPr>
      </w:pPr>
      <w:proofErr w:type="gramStart"/>
      <w:r w:rsidRPr="00E7286B">
        <w:rPr>
          <w:rFonts w:ascii="Times New Roman" w:eastAsia="Calibri" w:hAnsi="Times New Roman" w:cs="Times New Roman"/>
          <w:sz w:val="28"/>
          <w:szCs w:val="28"/>
        </w:rPr>
        <w:t xml:space="preserve">Настоящая Конкурсная документация по конкурсному отбору </w:t>
      </w:r>
      <w:r w:rsidR="000C4F44" w:rsidRPr="008C6079">
        <w:rPr>
          <w:rFonts w:ascii="Times New Roman" w:eastAsia="Times New Roman" w:hAnsi="Times New Roman" w:cs="Times New Roman"/>
          <w:sz w:val="28"/>
          <w:szCs w:val="28"/>
          <w:lang w:eastAsia="ru-RU"/>
        </w:rPr>
        <w:t xml:space="preserve">инновационных социальных проектов муниципальных образований </w:t>
      </w:r>
      <w:r w:rsidR="006C3A01" w:rsidRPr="00DB1DBD">
        <w:rPr>
          <w:rFonts w:ascii="Times New Roman" w:eastAsia="Times New Roman" w:hAnsi="Times New Roman" w:cs="Times New Roman"/>
          <w:sz w:val="28"/>
          <w:szCs w:val="28"/>
          <w:lang w:eastAsia="ru-RU"/>
        </w:rPr>
        <w:t>«Создание муниципального семейного клуба», «Создание муниципального центра «Перспективы»</w:t>
      </w:r>
      <w:r w:rsidR="000C4F44" w:rsidRPr="00E7286B">
        <w:rPr>
          <w:rFonts w:ascii="Times New Roman" w:eastAsia="Calibri" w:hAnsi="Times New Roman" w:cs="Times New Roman"/>
          <w:sz w:val="28"/>
          <w:szCs w:val="28"/>
        </w:rPr>
        <w:t xml:space="preserve"> </w:t>
      </w:r>
      <w:r w:rsidRPr="00E7286B">
        <w:rPr>
          <w:rFonts w:ascii="Times New Roman" w:eastAsia="Calibri" w:hAnsi="Times New Roman" w:cs="Times New Roman"/>
          <w:sz w:val="28"/>
          <w:szCs w:val="28"/>
        </w:rPr>
        <w:t>(далее – конкурсная документация)</w:t>
      </w:r>
      <w:r w:rsidR="00F55CDB" w:rsidRPr="00E7286B">
        <w:rPr>
          <w:rFonts w:ascii="Times New Roman" w:eastAsia="Calibri" w:hAnsi="Times New Roman" w:cs="Times New Roman"/>
          <w:sz w:val="28"/>
          <w:szCs w:val="28"/>
        </w:rPr>
        <w:t>,</w:t>
      </w:r>
      <w:r w:rsidRPr="00E7286B">
        <w:rPr>
          <w:rFonts w:ascii="Times New Roman" w:eastAsia="Calibri" w:hAnsi="Times New Roman" w:cs="Times New Roman"/>
          <w:sz w:val="28"/>
          <w:szCs w:val="28"/>
        </w:rPr>
        <w:t xml:space="preserve"> разработана </w:t>
      </w:r>
      <w:r w:rsidR="004B5EA1" w:rsidRPr="00E7286B">
        <w:rPr>
          <w:rFonts w:ascii="Times New Roman" w:eastAsia="Times New Roman" w:hAnsi="Times New Roman" w:cs="Times New Roman"/>
          <w:sz w:val="28"/>
          <w:szCs w:val="28"/>
          <w:lang w:eastAsia="ru-RU"/>
        </w:rPr>
        <w:t xml:space="preserve">на основе </w:t>
      </w:r>
      <w:r w:rsidR="004B5EA1" w:rsidRPr="001F21F6">
        <w:rPr>
          <w:rFonts w:ascii="Times New Roman" w:eastAsia="Calibri" w:hAnsi="Times New Roman" w:cs="Times New Roman"/>
          <w:sz w:val="28"/>
          <w:szCs w:val="28"/>
        </w:rPr>
        <w:t xml:space="preserve">Положения о конкурсном отборе инновационных социальных проектов муниципальных образований в сфере поддержки детей и семей с детьми, находящихся в трудной жизненной ситуации, </w:t>
      </w:r>
      <w:r w:rsidR="00021732" w:rsidRPr="00021732">
        <w:rPr>
          <w:rFonts w:ascii="Times New Roman" w:eastAsia="Calibri" w:hAnsi="Times New Roman" w:cs="Times New Roman"/>
          <w:sz w:val="28"/>
          <w:szCs w:val="28"/>
        </w:rPr>
        <w:t xml:space="preserve">утвержденным решением правления Фонда (протокол заседания правления Фонда от </w:t>
      </w:r>
      <w:r w:rsidR="00120A95" w:rsidRPr="00DC638C">
        <w:rPr>
          <w:rFonts w:ascii="Times New Roman" w:eastAsia="Calibri" w:hAnsi="Times New Roman" w:cs="Times New Roman"/>
          <w:sz w:val="28"/>
          <w:szCs w:val="28"/>
        </w:rPr>
        <w:t xml:space="preserve">24 января </w:t>
      </w:r>
      <w:r w:rsidR="00021732" w:rsidRPr="00021732">
        <w:rPr>
          <w:rFonts w:ascii="Times New Roman" w:eastAsia="Calibri" w:hAnsi="Times New Roman" w:cs="Times New Roman"/>
          <w:sz w:val="28"/>
          <w:szCs w:val="28"/>
        </w:rPr>
        <w:t>20</w:t>
      </w:r>
      <w:r w:rsidR="00120A95">
        <w:rPr>
          <w:rFonts w:ascii="Times New Roman" w:eastAsia="Calibri" w:hAnsi="Times New Roman" w:cs="Times New Roman"/>
          <w:sz w:val="28"/>
          <w:szCs w:val="28"/>
        </w:rPr>
        <w:t>24</w:t>
      </w:r>
      <w:r w:rsidR="00021732" w:rsidRPr="00021732">
        <w:rPr>
          <w:rFonts w:ascii="Times New Roman" w:eastAsia="Calibri" w:hAnsi="Times New Roman" w:cs="Times New Roman"/>
          <w:sz w:val="28"/>
          <w:szCs w:val="28"/>
        </w:rPr>
        <w:t xml:space="preserve"> г</w:t>
      </w:r>
      <w:proofErr w:type="gramEnd"/>
      <w:r w:rsidR="00021732" w:rsidRPr="00021732">
        <w:rPr>
          <w:rFonts w:ascii="Times New Roman" w:eastAsia="Calibri" w:hAnsi="Times New Roman" w:cs="Times New Roman"/>
          <w:sz w:val="28"/>
          <w:szCs w:val="28"/>
        </w:rPr>
        <w:t xml:space="preserve">. № </w:t>
      </w:r>
      <w:r w:rsidR="00120A95">
        <w:rPr>
          <w:rFonts w:ascii="Times New Roman" w:eastAsia="Calibri" w:hAnsi="Times New Roman" w:cs="Times New Roman"/>
          <w:sz w:val="28"/>
          <w:szCs w:val="28"/>
        </w:rPr>
        <w:t>1</w:t>
      </w:r>
      <w:r w:rsidR="00021732" w:rsidRPr="00021732">
        <w:rPr>
          <w:rFonts w:ascii="Times New Roman" w:eastAsia="Calibri" w:hAnsi="Times New Roman" w:cs="Times New Roman"/>
          <w:sz w:val="28"/>
          <w:szCs w:val="28"/>
        </w:rPr>
        <w:t xml:space="preserve">) </w:t>
      </w:r>
      <w:r w:rsidR="004B5EA1" w:rsidRPr="00DC638C">
        <w:rPr>
          <w:rFonts w:ascii="Times New Roman" w:eastAsia="Calibri" w:hAnsi="Times New Roman" w:cs="Times New Roman"/>
          <w:sz w:val="28"/>
          <w:szCs w:val="28"/>
        </w:rPr>
        <w:t xml:space="preserve">(далее – </w:t>
      </w:r>
      <w:proofErr w:type="gramStart"/>
      <w:r w:rsidR="004B5EA1" w:rsidRPr="00DC638C">
        <w:rPr>
          <w:rFonts w:ascii="Times New Roman" w:eastAsia="Calibri" w:hAnsi="Times New Roman" w:cs="Times New Roman"/>
          <w:sz w:val="28"/>
          <w:szCs w:val="28"/>
        </w:rPr>
        <w:t xml:space="preserve">Положение) </w:t>
      </w:r>
      <w:r w:rsidRPr="00DC638C">
        <w:rPr>
          <w:rFonts w:ascii="Times New Roman" w:eastAsia="Times New Roman" w:hAnsi="Times New Roman" w:cs="Times New Roman"/>
          <w:bCs/>
          <w:sz w:val="28"/>
          <w:szCs w:val="28"/>
          <w:lang w:eastAsia="ru-RU"/>
        </w:rPr>
        <w:t xml:space="preserve"> и содержит </w:t>
      </w:r>
      <w:r w:rsidR="00D776CF" w:rsidRPr="00DC638C">
        <w:rPr>
          <w:rFonts w:ascii="Times New Roman" w:eastAsia="Times New Roman" w:hAnsi="Times New Roman" w:cs="Times New Roman"/>
          <w:bCs/>
          <w:sz w:val="28"/>
          <w:szCs w:val="28"/>
          <w:lang w:eastAsia="ru-RU"/>
        </w:rPr>
        <w:t>условия проведения</w:t>
      </w:r>
      <w:r w:rsidR="00D776CF" w:rsidRPr="00E7286B">
        <w:rPr>
          <w:rFonts w:ascii="Times New Roman" w:eastAsia="Times New Roman" w:hAnsi="Times New Roman" w:cs="Times New Roman"/>
          <w:bCs/>
          <w:sz w:val="28"/>
          <w:szCs w:val="28"/>
          <w:lang w:eastAsia="ru-RU"/>
        </w:rPr>
        <w:t xml:space="preserve"> конкурса</w:t>
      </w:r>
      <w:r w:rsidR="00D30A81" w:rsidRPr="00E7286B">
        <w:rPr>
          <w:rFonts w:ascii="Times New Roman" w:eastAsia="Times New Roman" w:hAnsi="Times New Roman" w:cs="Times New Roman"/>
          <w:bCs/>
          <w:sz w:val="28"/>
          <w:szCs w:val="28"/>
          <w:lang w:eastAsia="ru-RU"/>
        </w:rPr>
        <w:t>; требования к исполнителям и соисполнителям мероприятий проектов; порядок подачи, отзыва и возврат</w:t>
      </w:r>
      <w:r w:rsidR="00D776CF" w:rsidRPr="00E7286B">
        <w:rPr>
          <w:rFonts w:ascii="Times New Roman" w:eastAsia="Times New Roman" w:hAnsi="Times New Roman" w:cs="Times New Roman"/>
          <w:bCs/>
          <w:sz w:val="28"/>
          <w:szCs w:val="28"/>
          <w:lang w:eastAsia="ru-RU"/>
        </w:rPr>
        <w:t>а заявок на участие в конкурсе</w:t>
      </w:r>
      <w:r w:rsidR="00D30A81" w:rsidRPr="00E7286B">
        <w:rPr>
          <w:rFonts w:ascii="Times New Roman" w:eastAsia="Times New Roman" w:hAnsi="Times New Roman" w:cs="Times New Roman"/>
          <w:bCs/>
          <w:sz w:val="28"/>
          <w:szCs w:val="28"/>
          <w:lang w:eastAsia="ru-RU"/>
        </w:rPr>
        <w:t xml:space="preserve">; требования, предъявляемые к форме и содержанию заявок; правила рассмотрения и оценки заявок; условия </w:t>
      </w:r>
      <w:r w:rsidR="00022950" w:rsidRPr="00E7286B">
        <w:rPr>
          <w:rFonts w:ascii="Times New Roman" w:eastAsia="Times New Roman" w:hAnsi="Times New Roman" w:cs="Times New Roman"/>
          <w:sz w:val="28"/>
          <w:szCs w:val="28"/>
          <w:lang w:eastAsia="ru-RU"/>
        </w:rPr>
        <w:t xml:space="preserve">грантовой </w:t>
      </w:r>
      <w:r w:rsidR="00D30A81" w:rsidRPr="00E7286B">
        <w:rPr>
          <w:rFonts w:ascii="Times New Roman" w:eastAsia="Times New Roman" w:hAnsi="Times New Roman" w:cs="Times New Roman"/>
          <w:bCs/>
          <w:sz w:val="28"/>
          <w:szCs w:val="28"/>
          <w:lang w:eastAsia="ru-RU"/>
        </w:rPr>
        <w:t>поддержки проектов, а также сроки размещения информации на официальном сайте Фонда о результатах рассмотрения заявок</w:t>
      </w:r>
      <w:r w:rsidRPr="00E7286B">
        <w:rPr>
          <w:rFonts w:ascii="Times New Roman" w:eastAsia="Times New Roman" w:hAnsi="Times New Roman" w:cs="Times New Roman"/>
          <w:bCs/>
          <w:sz w:val="28"/>
          <w:szCs w:val="28"/>
          <w:lang w:eastAsia="ru-RU"/>
        </w:rPr>
        <w:t>.</w:t>
      </w:r>
      <w:proofErr w:type="gramEnd"/>
    </w:p>
    <w:p w:rsidR="00F00350" w:rsidRPr="007A635F" w:rsidRDefault="00F00350" w:rsidP="00EB56AB">
      <w:pPr>
        <w:spacing w:after="0" w:line="240" w:lineRule="auto"/>
        <w:ind w:right="-1" w:firstLine="708"/>
        <w:jc w:val="both"/>
        <w:rPr>
          <w:rFonts w:ascii="Times New Roman" w:eastAsia="Times New Roman" w:hAnsi="Times New Roman" w:cs="Times New Roman"/>
          <w:sz w:val="28"/>
          <w:szCs w:val="28"/>
          <w:lang w:eastAsia="ru-RU"/>
        </w:rPr>
      </w:pPr>
      <w:r w:rsidRPr="007A635F">
        <w:rPr>
          <w:rFonts w:ascii="Times New Roman" w:eastAsia="Times New Roman" w:hAnsi="Times New Roman" w:cs="Times New Roman"/>
          <w:sz w:val="28"/>
          <w:szCs w:val="28"/>
          <w:lang w:eastAsia="ru-RU"/>
        </w:rPr>
        <w:t xml:space="preserve">Цель конкурса – </w:t>
      </w:r>
      <w:r w:rsidR="004B5EA1" w:rsidRPr="007A635F">
        <w:rPr>
          <w:rFonts w:ascii="Times New Roman" w:eastAsia="Times New Roman" w:hAnsi="Times New Roman" w:cs="Times New Roman"/>
          <w:sz w:val="28"/>
          <w:szCs w:val="28"/>
          <w:lang w:eastAsia="ru-RU"/>
        </w:rPr>
        <w:t xml:space="preserve">содействие </w:t>
      </w:r>
      <w:r w:rsidR="009B2BF7" w:rsidRPr="007A635F">
        <w:rPr>
          <w:rFonts w:ascii="Times New Roman" w:eastAsia="Times New Roman" w:hAnsi="Times New Roman" w:cs="Times New Roman"/>
          <w:sz w:val="28"/>
          <w:szCs w:val="28"/>
          <w:lang w:eastAsia="ru-RU"/>
        </w:rPr>
        <w:t xml:space="preserve">органам местного самоуправления                           </w:t>
      </w:r>
      <w:r w:rsidR="000C4F44" w:rsidRPr="007A635F">
        <w:rPr>
          <w:rFonts w:ascii="Times New Roman" w:eastAsia="Times New Roman" w:hAnsi="Times New Roman" w:cs="Times New Roman"/>
          <w:sz w:val="28"/>
          <w:szCs w:val="28"/>
          <w:lang w:eastAsia="ru-RU"/>
        </w:rPr>
        <w:t xml:space="preserve">в </w:t>
      </w:r>
      <w:proofErr w:type="gramStart"/>
      <w:r w:rsidR="00F05AE9" w:rsidRPr="007A635F">
        <w:rPr>
          <w:rFonts w:ascii="Times New Roman" w:eastAsia="Times New Roman" w:hAnsi="Times New Roman" w:cs="Times New Roman"/>
          <w:sz w:val="28"/>
          <w:szCs w:val="28"/>
          <w:lang w:eastAsia="ru-RU"/>
        </w:rPr>
        <w:t>сохранени</w:t>
      </w:r>
      <w:r w:rsidR="000C4F44" w:rsidRPr="007A635F">
        <w:rPr>
          <w:rFonts w:ascii="Times New Roman" w:eastAsia="Times New Roman" w:hAnsi="Times New Roman" w:cs="Times New Roman"/>
          <w:sz w:val="28"/>
          <w:szCs w:val="28"/>
          <w:lang w:eastAsia="ru-RU"/>
        </w:rPr>
        <w:t>и</w:t>
      </w:r>
      <w:proofErr w:type="gramEnd"/>
      <w:r w:rsidR="00F05AE9" w:rsidRPr="007A635F">
        <w:rPr>
          <w:rFonts w:ascii="Times New Roman" w:eastAsia="Times New Roman" w:hAnsi="Times New Roman" w:cs="Times New Roman"/>
          <w:sz w:val="28"/>
          <w:szCs w:val="28"/>
          <w:lang w:eastAsia="ru-RU"/>
        </w:rPr>
        <w:t xml:space="preserve"> и восстановлени</w:t>
      </w:r>
      <w:r w:rsidR="000C4F44" w:rsidRPr="007A635F">
        <w:rPr>
          <w:rFonts w:ascii="Times New Roman" w:eastAsia="Times New Roman" w:hAnsi="Times New Roman" w:cs="Times New Roman"/>
          <w:sz w:val="28"/>
          <w:szCs w:val="28"/>
          <w:lang w:eastAsia="ru-RU"/>
        </w:rPr>
        <w:t>и</w:t>
      </w:r>
      <w:r w:rsidR="00F05AE9" w:rsidRPr="007A635F">
        <w:rPr>
          <w:rFonts w:ascii="Times New Roman" w:eastAsia="Times New Roman" w:hAnsi="Times New Roman" w:cs="Times New Roman"/>
          <w:sz w:val="28"/>
          <w:szCs w:val="28"/>
          <w:lang w:eastAsia="ru-RU"/>
        </w:rPr>
        <w:t xml:space="preserve"> семейной среды развития и воспитания детей, а также развити</w:t>
      </w:r>
      <w:r w:rsidR="000C4F44" w:rsidRPr="007A635F">
        <w:rPr>
          <w:rFonts w:ascii="Times New Roman" w:eastAsia="Times New Roman" w:hAnsi="Times New Roman" w:cs="Times New Roman"/>
          <w:sz w:val="28"/>
          <w:szCs w:val="28"/>
          <w:lang w:eastAsia="ru-RU"/>
        </w:rPr>
        <w:t>и</w:t>
      </w:r>
      <w:r w:rsidR="00F05AE9" w:rsidRPr="007A635F">
        <w:rPr>
          <w:rFonts w:ascii="Times New Roman" w:eastAsia="Times New Roman" w:hAnsi="Times New Roman" w:cs="Times New Roman"/>
          <w:sz w:val="28"/>
          <w:szCs w:val="28"/>
          <w:lang w:eastAsia="ru-RU"/>
        </w:rPr>
        <w:t xml:space="preserve"> муниципальных систем</w:t>
      </w:r>
      <w:r w:rsidR="00F05AE9" w:rsidRPr="007A635F">
        <w:rPr>
          <w:rFonts w:ascii="Times New Roman" w:hAnsi="Times New Roman" w:cs="Times New Roman"/>
          <w:sz w:val="28"/>
          <w:szCs w:val="28"/>
        </w:rPr>
        <w:t xml:space="preserve"> профилактики безнадзорности и правонарушений несовершеннолетних.</w:t>
      </w:r>
    </w:p>
    <w:p w:rsidR="00D65FC4" w:rsidRPr="007A635F" w:rsidRDefault="00F00350" w:rsidP="00EB56AB">
      <w:pPr>
        <w:spacing w:after="0" w:line="240" w:lineRule="auto"/>
        <w:ind w:right="-1" w:firstLine="708"/>
        <w:jc w:val="both"/>
        <w:rPr>
          <w:rFonts w:ascii="Times New Roman" w:eastAsia="Times New Roman" w:hAnsi="Times New Roman" w:cs="Times New Roman"/>
          <w:sz w:val="28"/>
          <w:szCs w:val="28"/>
          <w:lang w:eastAsia="ru-RU"/>
        </w:rPr>
      </w:pPr>
      <w:r w:rsidRPr="007A635F">
        <w:rPr>
          <w:rFonts w:ascii="Times New Roman" w:eastAsia="Times New Roman" w:hAnsi="Times New Roman" w:cs="Times New Roman"/>
          <w:sz w:val="28"/>
          <w:szCs w:val="28"/>
          <w:lang w:eastAsia="ru-RU"/>
        </w:rPr>
        <w:t>Задачи конкурса</w:t>
      </w:r>
      <w:r w:rsidR="00D65FC4" w:rsidRPr="007A635F">
        <w:rPr>
          <w:rFonts w:ascii="Times New Roman" w:eastAsia="Times New Roman" w:hAnsi="Times New Roman" w:cs="Times New Roman"/>
          <w:sz w:val="28"/>
          <w:szCs w:val="28"/>
          <w:lang w:eastAsia="ru-RU"/>
        </w:rPr>
        <w:t>:</w:t>
      </w:r>
    </w:p>
    <w:p w:rsidR="00BD5F6F" w:rsidRPr="007A635F" w:rsidRDefault="007173D7" w:rsidP="007173D7">
      <w:pPr>
        <w:pStyle w:val="afe"/>
        <w:widowControl w:val="0"/>
        <w:ind w:firstLine="709"/>
        <w:jc w:val="both"/>
        <w:rPr>
          <w:rFonts w:ascii="Times New Roman" w:eastAsia="Times New Roman" w:hAnsi="Times New Roman"/>
          <w:sz w:val="28"/>
          <w:szCs w:val="28"/>
          <w:lang w:eastAsia="ru-RU"/>
        </w:rPr>
      </w:pPr>
      <w:r w:rsidRPr="007A635F">
        <w:rPr>
          <w:rFonts w:ascii="Times New Roman" w:eastAsia="Times New Roman" w:hAnsi="Times New Roman"/>
          <w:sz w:val="28"/>
          <w:szCs w:val="28"/>
          <w:lang w:eastAsia="ru-RU"/>
        </w:rPr>
        <w:t xml:space="preserve">определение муниципальных образований </w:t>
      </w:r>
      <w:r w:rsidR="00BD5F6F" w:rsidRPr="007A635F">
        <w:rPr>
          <w:rFonts w:ascii="Times New Roman" w:eastAsia="Times New Roman" w:hAnsi="Times New Roman"/>
          <w:sz w:val="28"/>
          <w:szCs w:val="28"/>
          <w:lang w:eastAsia="ru-RU"/>
        </w:rPr>
        <w:t xml:space="preserve">для реализации </w:t>
      </w:r>
      <w:r w:rsidR="00B33A6E" w:rsidRPr="007A635F">
        <w:rPr>
          <w:rFonts w:ascii="Times New Roman" w:eastAsia="Times New Roman" w:hAnsi="Times New Roman"/>
          <w:sz w:val="28"/>
          <w:szCs w:val="28"/>
          <w:lang w:eastAsia="ru-RU"/>
        </w:rPr>
        <w:t xml:space="preserve">инновационных социальных проектов </w:t>
      </w:r>
      <w:r w:rsidR="00226582">
        <w:rPr>
          <w:rFonts w:ascii="Times New Roman" w:eastAsia="Times New Roman" w:hAnsi="Times New Roman"/>
          <w:sz w:val="28"/>
          <w:szCs w:val="28"/>
          <w:lang w:eastAsia="ru-RU"/>
        </w:rPr>
        <w:t>«С</w:t>
      </w:r>
      <w:r w:rsidR="00BD5F6F" w:rsidRPr="007A635F">
        <w:rPr>
          <w:rFonts w:ascii="Times New Roman" w:eastAsia="Times New Roman" w:hAnsi="Times New Roman"/>
          <w:sz w:val="28"/>
          <w:szCs w:val="28"/>
          <w:lang w:eastAsia="ru-RU"/>
        </w:rPr>
        <w:t>оздани</w:t>
      </w:r>
      <w:r w:rsidR="00226582">
        <w:rPr>
          <w:rFonts w:ascii="Times New Roman" w:eastAsia="Times New Roman" w:hAnsi="Times New Roman"/>
          <w:sz w:val="28"/>
          <w:szCs w:val="28"/>
          <w:lang w:eastAsia="ru-RU"/>
        </w:rPr>
        <w:t>е</w:t>
      </w:r>
      <w:r w:rsidR="00BD5F6F" w:rsidRPr="007A635F">
        <w:rPr>
          <w:rFonts w:ascii="Times New Roman" w:eastAsia="Times New Roman" w:hAnsi="Times New Roman"/>
          <w:sz w:val="28"/>
          <w:szCs w:val="28"/>
          <w:lang w:eastAsia="ru-RU"/>
        </w:rPr>
        <w:t xml:space="preserve"> </w:t>
      </w:r>
      <w:r w:rsidR="00226582">
        <w:rPr>
          <w:rFonts w:ascii="Times New Roman" w:eastAsia="Times New Roman" w:hAnsi="Times New Roman"/>
          <w:sz w:val="28"/>
          <w:szCs w:val="28"/>
          <w:lang w:eastAsia="ru-RU"/>
        </w:rPr>
        <w:t>м</w:t>
      </w:r>
      <w:r w:rsidR="00BD5F6F" w:rsidRPr="007A635F">
        <w:rPr>
          <w:rFonts w:ascii="Times New Roman" w:eastAsia="Times New Roman" w:hAnsi="Times New Roman"/>
          <w:sz w:val="28"/>
          <w:szCs w:val="28"/>
          <w:lang w:eastAsia="ru-RU"/>
        </w:rPr>
        <w:t>униципальн</w:t>
      </w:r>
      <w:r w:rsidR="00226582">
        <w:rPr>
          <w:rFonts w:ascii="Times New Roman" w:eastAsia="Times New Roman" w:hAnsi="Times New Roman"/>
          <w:sz w:val="28"/>
          <w:szCs w:val="28"/>
          <w:lang w:eastAsia="ru-RU"/>
        </w:rPr>
        <w:t>ого</w:t>
      </w:r>
      <w:r w:rsidR="00BD5F6F" w:rsidRPr="007A635F">
        <w:rPr>
          <w:rFonts w:ascii="Times New Roman" w:eastAsia="Times New Roman" w:hAnsi="Times New Roman"/>
          <w:sz w:val="28"/>
          <w:szCs w:val="28"/>
          <w:lang w:eastAsia="ru-RU"/>
        </w:rPr>
        <w:t xml:space="preserve"> семейн</w:t>
      </w:r>
      <w:r w:rsidR="00226582">
        <w:rPr>
          <w:rFonts w:ascii="Times New Roman" w:eastAsia="Times New Roman" w:hAnsi="Times New Roman"/>
          <w:sz w:val="28"/>
          <w:szCs w:val="28"/>
          <w:lang w:eastAsia="ru-RU"/>
        </w:rPr>
        <w:t>ого</w:t>
      </w:r>
      <w:r w:rsidR="00BD5F6F" w:rsidRPr="007A635F">
        <w:rPr>
          <w:rFonts w:ascii="Times New Roman" w:eastAsia="Times New Roman" w:hAnsi="Times New Roman"/>
          <w:sz w:val="28"/>
          <w:szCs w:val="28"/>
          <w:lang w:eastAsia="ru-RU"/>
        </w:rPr>
        <w:t xml:space="preserve"> клуб</w:t>
      </w:r>
      <w:r w:rsidR="00226582">
        <w:rPr>
          <w:rFonts w:ascii="Times New Roman" w:eastAsia="Times New Roman" w:hAnsi="Times New Roman"/>
          <w:sz w:val="28"/>
          <w:szCs w:val="28"/>
          <w:lang w:eastAsia="ru-RU"/>
        </w:rPr>
        <w:t>а», «Создание м</w:t>
      </w:r>
      <w:r w:rsidR="00BD5F6F" w:rsidRPr="007A635F">
        <w:rPr>
          <w:rFonts w:ascii="Times New Roman" w:eastAsia="Times New Roman" w:hAnsi="Times New Roman"/>
          <w:sz w:val="28"/>
          <w:szCs w:val="28"/>
          <w:lang w:eastAsia="ru-RU"/>
        </w:rPr>
        <w:t>униципальн</w:t>
      </w:r>
      <w:r w:rsidR="00226582">
        <w:rPr>
          <w:rFonts w:ascii="Times New Roman" w:eastAsia="Times New Roman" w:hAnsi="Times New Roman"/>
          <w:sz w:val="28"/>
          <w:szCs w:val="28"/>
          <w:lang w:eastAsia="ru-RU"/>
        </w:rPr>
        <w:t>ого</w:t>
      </w:r>
      <w:r w:rsidR="00BD5F6F" w:rsidRPr="007A635F">
        <w:rPr>
          <w:rFonts w:ascii="Times New Roman" w:eastAsia="Times New Roman" w:hAnsi="Times New Roman"/>
          <w:sz w:val="28"/>
          <w:szCs w:val="28"/>
          <w:lang w:eastAsia="ru-RU"/>
        </w:rPr>
        <w:t xml:space="preserve"> центр</w:t>
      </w:r>
      <w:r w:rsidR="00226582">
        <w:rPr>
          <w:rFonts w:ascii="Times New Roman" w:eastAsia="Times New Roman" w:hAnsi="Times New Roman"/>
          <w:sz w:val="28"/>
          <w:szCs w:val="28"/>
          <w:lang w:eastAsia="ru-RU"/>
        </w:rPr>
        <w:t>а</w:t>
      </w:r>
      <w:r w:rsidR="00BD5F6F" w:rsidRPr="007A635F">
        <w:rPr>
          <w:rFonts w:ascii="Times New Roman" w:eastAsia="Times New Roman" w:hAnsi="Times New Roman"/>
          <w:sz w:val="28"/>
          <w:szCs w:val="28"/>
          <w:lang w:eastAsia="ru-RU"/>
        </w:rPr>
        <w:t xml:space="preserve"> «Перспективы»</w:t>
      </w:r>
      <w:r w:rsidR="00DA1ED9" w:rsidRPr="007A635F">
        <w:rPr>
          <w:rFonts w:ascii="Times New Roman" w:eastAsia="Times New Roman" w:hAnsi="Times New Roman"/>
          <w:sz w:val="28"/>
          <w:szCs w:val="28"/>
          <w:lang w:eastAsia="ru-RU"/>
        </w:rPr>
        <w:t xml:space="preserve"> в 2024-2025 гг.</w:t>
      </w:r>
      <w:r w:rsidR="00BD5F6F" w:rsidRPr="007A635F">
        <w:rPr>
          <w:rFonts w:ascii="Times New Roman" w:eastAsia="Times New Roman" w:hAnsi="Times New Roman"/>
          <w:sz w:val="28"/>
          <w:szCs w:val="28"/>
          <w:lang w:eastAsia="ru-RU"/>
        </w:rPr>
        <w:t>;</w:t>
      </w:r>
      <w:r w:rsidR="00BD5F6F" w:rsidRPr="007A635F">
        <w:rPr>
          <w:rFonts w:ascii="Times New Roman" w:hAnsi="Times New Roman"/>
          <w:sz w:val="28"/>
          <w:szCs w:val="28"/>
        </w:rPr>
        <w:t xml:space="preserve"> </w:t>
      </w:r>
    </w:p>
    <w:p w:rsidR="007173D7" w:rsidRPr="007A635F" w:rsidRDefault="007173D7" w:rsidP="007173D7">
      <w:pPr>
        <w:pStyle w:val="afe"/>
        <w:widowControl w:val="0"/>
        <w:ind w:firstLine="709"/>
        <w:jc w:val="both"/>
        <w:rPr>
          <w:rFonts w:ascii="Times New Roman" w:eastAsia="Times New Roman" w:hAnsi="Times New Roman"/>
          <w:sz w:val="28"/>
          <w:szCs w:val="28"/>
          <w:lang w:eastAsia="ru-RU"/>
        </w:rPr>
      </w:pPr>
      <w:r w:rsidRPr="007A635F">
        <w:rPr>
          <w:rFonts w:ascii="Times New Roman" w:eastAsia="Times New Roman" w:hAnsi="Times New Roman"/>
          <w:sz w:val="28"/>
          <w:szCs w:val="28"/>
          <w:lang w:eastAsia="ru-RU"/>
        </w:rPr>
        <w:t xml:space="preserve">выделение грантов на выполнение </w:t>
      </w:r>
      <w:r w:rsidR="00BD5F6F" w:rsidRPr="007A635F">
        <w:rPr>
          <w:rFonts w:ascii="Times New Roman" w:eastAsia="Times New Roman" w:hAnsi="Times New Roman"/>
          <w:sz w:val="28"/>
          <w:szCs w:val="28"/>
          <w:lang w:eastAsia="ru-RU"/>
        </w:rPr>
        <w:t xml:space="preserve">инновационных социальных проектов муниципальных образований </w:t>
      </w:r>
      <w:r w:rsidR="00226582">
        <w:rPr>
          <w:rFonts w:ascii="Times New Roman" w:eastAsia="Times New Roman" w:hAnsi="Times New Roman"/>
          <w:sz w:val="28"/>
          <w:szCs w:val="28"/>
          <w:lang w:eastAsia="ru-RU"/>
        </w:rPr>
        <w:t>«С</w:t>
      </w:r>
      <w:r w:rsidR="00226582" w:rsidRPr="007A635F">
        <w:rPr>
          <w:rFonts w:ascii="Times New Roman" w:eastAsia="Times New Roman" w:hAnsi="Times New Roman"/>
          <w:sz w:val="28"/>
          <w:szCs w:val="28"/>
          <w:lang w:eastAsia="ru-RU"/>
        </w:rPr>
        <w:t>оздани</w:t>
      </w:r>
      <w:r w:rsidR="00226582">
        <w:rPr>
          <w:rFonts w:ascii="Times New Roman" w:eastAsia="Times New Roman" w:hAnsi="Times New Roman"/>
          <w:sz w:val="28"/>
          <w:szCs w:val="28"/>
          <w:lang w:eastAsia="ru-RU"/>
        </w:rPr>
        <w:t>е</w:t>
      </w:r>
      <w:r w:rsidR="00226582" w:rsidRPr="007A635F">
        <w:rPr>
          <w:rFonts w:ascii="Times New Roman" w:eastAsia="Times New Roman" w:hAnsi="Times New Roman"/>
          <w:sz w:val="28"/>
          <w:szCs w:val="28"/>
          <w:lang w:eastAsia="ru-RU"/>
        </w:rPr>
        <w:t xml:space="preserve"> </w:t>
      </w:r>
      <w:r w:rsidR="00226582">
        <w:rPr>
          <w:rFonts w:ascii="Times New Roman" w:eastAsia="Times New Roman" w:hAnsi="Times New Roman"/>
          <w:sz w:val="28"/>
          <w:szCs w:val="28"/>
          <w:lang w:eastAsia="ru-RU"/>
        </w:rPr>
        <w:t>м</w:t>
      </w:r>
      <w:r w:rsidR="00226582" w:rsidRPr="007A635F">
        <w:rPr>
          <w:rFonts w:ascii="Times New Roman" w:eastAsia="Times New Roman" w:hAnsi="Times New Roman"/>
          <w:sz w:val="28"/>
          <w:szCs w:val="28"/>
          <w:lang w:eastAsia="ru-RU"/>
        </w:rPr>
        <w:t>униципальн</w:t>
      </w:r>
      <w:r w:rsidR="00226582">
        <w:rPr>
          <w:rFonts w:ascii="Times New Roman" w:eastAsia="Times New Roman" w:hAnsi="Times New Roman"/>
          <w:sz w:val="28"/>
          <w:szCs w:val="28"/>
          <w:lang w:eastAsia="ru-RU"/>
        </w:rPr>
        <w:t>ого</w:t>
      </w:r>
      <w:r w:rsidR="00226582" w:rsidRPr="007A635F">
        <w:rPr>
          <w:rFonts w:ascii="Times New Roman" w:eastAsia="Times New Roman" w:hAnsi="Times New Roman"/>
          <w:sz w:val="28"/>
          <w:szCs w:val="28"/>
          <w:lang w:eastAsia="ru-RU"/>
        </w:rPr>
        <w:t xml:space="preserve"> семейн</w:t>
      </w:r>
      <w:r w:rsidR="00226582">
        <w:rPr>
          <w:rFonts w:ascii="Times New Roman" w:eastAsia="Times New Roman" w:hAnsi="Times New Roman"/>
          <w:sz w:val="28"/>
          <w:szCs w:val="28"/>
          <w:lang w:eastAsia="ru-RU"/>
        </w:rPr>
        <w:t>ого</w:t>
      </w:r>
      <w:r w:rsidR="00226582" w:rsidRPr="007A635F">
        <w:rPr>
          <w:rFonts w:ascii="Times New Roman" w:eastAsia="Times New Roman" w:hAnsi="Times New Roman"/>
          <w:sz w:val="28"/>
          <w:szCs w:val="28"/>
          <w:lang w:eastAsia="ru-RU"/>
        </w:rPr>
        <w:t xml:space="preserve"> клуб</w:t>
      </w:r>
      <w:r w:rsidR="00226582">
        <w:rPr>
          <w:rFonts w:ascii="Times New Roman" w:eastAsia="Times New Roman" w:hAnsi="Times New Roman"/>
          <w:sz w:val="28"/>
          <w:szCs w:val="28"/>
          <w:lang w:eastAsia="ru-RU"/>
        </w:rPr>
        <w:t>а», «Создание м</w:t>
      </w:r>
      <w:r w:rsidR="00226582" w:rsidRPr="007A635F">
        <w:rPr>
          <w:rFonts w:ascii="Times New Roman" w:eastAsia="Times New Roman" w:hAnsi="Times New Roman"/>
          <w:sz w:val="28"/>
          <w:szCs w:val="28"/>
          <w:lang w:eastAsia="ru-RU"/>
        </w:rPr>
        <w:t>униципальн</w:t>
      </w:r>
      <w:r w:rsidR="00226582">
        <w:rPr>
          <w:rFonts w:ascii="Times New Roman" w:eastAsia="Times New Roman" w:hAnsi="Times New Roman"/>
          <w:sz w:val="28"/>
          <w:szCs w:val="28"/>
          <w:lang w:eastAsia="ru-RU"/>
        </w:rPr>
        <w:t>ого</w:t>
      </w:r>
      <w:r w:rsidR="00226582" w:rsidRPr="007A635F">
        <w:rPr>
          <w:rFonts w:ascii="Times New Roman" w:eastAsia="Times New Roman" w:hAnsi="Times New Roman"/>
          <w:sz w:val="28"/>
          <w:szCs w:val="28"/>
          <w:lang w:eastAsia="ru-RU"/>
        </w:rPr>
        <w:t xml:space="preserve"> центр</w:t>
      </w:r>
      <w:r w:rsidR="00226582">
        <w:rPr>
          <w:rFonts w:ascii="Times New Roman" w:eastAsia="Times New Roman" w:hAnsi="Times New Roman"/>
          <w:sz w:val="28"/>
          <w:szCs w:val="28"/>
          <w:lang w:eastAsia="ru-RU"/>
        </w:rPr>
        <w:t>а</w:t>
      </w:r>
      <w:r w:rsidR="00226582" w:rsidRPr="007A635F">
        <w:rPr>
          <w:rFonts w:ascii="Times New Roman" w:eastAsia="Times New Roman" w:hAnsi="Times New Roman"/>
          <w:sz w:val="28"/>
          <w:szCs w:val="28"/>
          <w:lang w:eastAsia="ru-RU"/>
        </w:rPr>
        <w:t xml:space="preserve"> «Перспективы»</w:t>
      </w:r>
      <w:r w:rsidRPr="007A635F">
        <w:rPr>
          <w:rFonts w:ascii="Times New Roman" w:eastAsia="Times New Roman" w:hAnsi="Times New Roman"/>
          <w:sz w:val="28"/>
          <w:szCs w:val="28"/>
          <w:lang w:eastAsia="ru-RU"/>
        </w:rPr>
        <w:t>.</w:t>
      </w:r>
    </w:p>
    <w:p w:rsidR="007733FA" w:rsidRPr="007A635F" w:rsidRDefault="000C4F44" w:rsidP="00B622E7">
      <w:pPr>
        <w:spacing w:after="0" w:line="240" w:lineRule="auto"/>
        <w:ind w:right="-1" w:firstLine="708"/>
        <w:contextualSpacing/>
        <w:jc w:val="both"/>
        <w:rPr>
          <w:rFonts w:ascii="Times New Roman" w:eastAsia="Times New Roman" w:hAnsi="Times New Roman" w:cs="Times New Roman"/>
          <w:sz w:val="28"/>
          <w:szCs w:val="28"/>
          <w:lang w:eastAsia="ru-RU"/>
        </w:rPr>
      </w:pPr>
      <w:r w:rsidRPr="007A635F">
        <w:rPr>
          <w:rFonts w:ascii="Times New Roman" w:eastAsia="Times New Roman" w:hAnsi="Times New Roman" w:cs="Times New Roman"/>
          <w:sz w:val="28"/>
          <w:szCs w:val="28"/>
          <w:lang w:eastAsia="ru-RU"/>
        </w:rPr>
        <w:t>В рамках настояще</w:t>
      </w:r>
      <w:r w:rsidR="00DA1ED9" w:rsidRPr="007A635F">
        <w:rPr>
          <w:rFonts w:ascii="Times New Roman" w:eastAsia="Times New Roman" w:hAnsi="Times New Roman" w:cs="Times New Roman"/>
          <w:sz w:val="28"/>
          <w:szCs w:val="28"/>
          <w:lang w:eastAsia="ru-RU"/>
        </w:rPr>
        <w:t>го</w:t>
      </w:r>
      <w:r w:rsidRPr="007A635F">
        <w:rPr>
          <w:rFonts w:ascii="Times New Roman" w:eastAsia="Times New Roman" w:hAnsi="Times New Roman" w:cs="Times New Roman"/>
          <w:sz w:val="28"/>
          <w:szCs w:val="28"/>
          <w:lang w:eastAsia="ru-RU"/>
        </w:rPr>
        <w:t xml:space="preserve"> конкурса </w:t>
      </w:r>
      <w:r w:rsidR="002147C7" w:rsidRPr="007A635F">
        <w:rPr>
          <w:rFonts w:ascii="Times New Roman" w:eastAsia="Times New Roman" w:hAnsi="Times New Roman" w:cs="Times New Roman"/>
          <w:sz w:val="28"/>
          <w:szCs w:val="28"/>
          <w:lang w:eastAsia="ru-RU"/>
        </w:rPr>
        <w:t>использу</w:t>
      </w:r>
      <w:r w:rsidRPr="007A635F">
        <w:rPr>
          <w:rFonts w:ascii="Times New Roman" w:eastAsia="Times New Roman" w:hAnsi="Times New Roman" w:cs="Times New Roman"/>
          <w:sz w:val="28"/>
          <w:szCs w:val="28"/>
          <w:lang w:eastAsia="ru-RU"/>
        </w:rPr>
        <w:t>ются следующие основные понятия</w:t>
      </w:r>
      <w:r w:rsidR="00814B51">
        <w:rPr>
          <w:rFonts w:ascii="Times New Roman" w:eastAsia="Times New Roman" w:hAnsi="Times New Roman" w:cs="Times New Roman"/>
          <w:sz w:val="28"/>
          <w:szCs w:val="28"/>
          <w:lang w:eastAsia="ru-RU"/>
        </w:rPr>
        <w:t>.</w:t>
      </w:r>
    </w:p>
    <w:p w:rsidR="00AF56C0" w:rsidRPr="007A635F" w:rsidRDefault="00826045" w:rsidP="00B737B6">
      <w:pPr>
        <w:spacing w:after="0" w:line="240" w:lineRule="auto"/>
        <w:ind w:right="-1" w:firstLine="708"/>
        <w:contextualSpacing/>
        <w:jc w:val="both"/>
        <w:rPr>
          <w:rFonts w:ascii="Times New Roman" w:hAnsi="Times New Roman" w:cs="Times New Roman"/>
          <w:sz w:val="28"/>
          <w:szCs w:val="28"/>
        </w:rPr>
      </w:pPr>
      <w:r w:rsidRPr="007A635F">
        <w:rPr>
          <w:rFonts w:ascii="Times New Roman" w:eastAsia="Times New Roman" w:hAnsi="Times New Roman" w:cs="Times New Roman"/>
          <w:sz w:val="28"/>
          <w:szCs w:val="28"/>
          <w:lang w:eastAsia="ru-RU"/>
        </w:rPr>
        <w:t>Муниципальн</w:t>
      </w:r>
      <w:r w:rsidR="00053E00">
        <w:rPr>
          <w:rFonts w:ascii="Times New Roman" w:eastAsia="Times New Roman" w:hAnsi="Times New Roman" w:cs="Times New Roman"/>
          <w:sz w:val="28"/>
          <w:szCs w:val="28"/>
          <w:lang w:eastAsia="ru-RU"/>
        </w:rPr>
        <w:t>ый</w:t>
      </w:r>
      <w:r w:rsidRPr="007A635F">
        <w:rPr>
          <w:rFonts w:ascii="Times New Roman" w:eastAsia="Times New Roman" w:hAnsi="Times New Roman" w:cs="Times New Roman"/>
          <w:sz w:val="28"/>
          <w:szCs w:val="28"/>
          <w:lang w:eastAsia="ru-RU"/>
        </w:rPr>
        <w:t xml:space="preserve"> семейн</w:t>
      </w:r>
      <w:r w:rsidR="00053E00">
        <w:rPr>
          <w:rFonts w:ascii="Times New Roman" w:eastAsia="Times New Roman" w:hAnsi="Times New Roman" w:cs="Times New Roman"/>
          <w:sz w:val="28"/>
          <w:szCs w:val="28"/>
          <w:lang w:eastAsia="ru-RU"/>
        </w:rPr>
        <w:t>ый</w:t>
      </w:r>
      <w:r w:rsidRPr="007A635F">
        <w:rPr>
          <w:rFonts w:ascii="Times New Roman" w:eastAsia="Times New Roman" w:hAnsi="Times New Roman" w:cs="Times New Roman"/>
          <w:sz w:val="28"/>
          <w:szCs w:val="28"/>
          <w:lang w:eastAsia="ru-RU"/>
        </w:rPr>
        <w:t xml:space="preserve"> </w:t>
      </w:r>
      <w:r w:rsidR="00053E00">
        <w:rPr>
          <w:rFonts w:ascii="Times New Roman" w:eastAsia="Times New Roman" w:hAnsi="Times New Roman" w:cs="Times New Roman"/>
          <w:sz w:val="28"/>
          <w:szCs w:val="28"/>
          <w:lang w:eastAsia="ru-RU"/>
        </w:rPr>
        <w:t>клуб</w:t>
      </w:r>
      <w:r w:rsidR="00917D79" w:rsidRPr="007A635F">
        <w:rPr>
          <w:rFonts w:ascii="Times New Roman" w:eastAsia="Times New Roman" w:hAnsi="Times New Roman" w:cs="Times New Roman"/>
          <w:sz w:val="28"/>
          <w:szCs w:val="28"/>
          <w:lang w:eastAsia="ru-RU"/>
        </w:rPr>
        <w:t xml:space="preserve"> </w:t>
      </w:r>
      <w:r w:rsidRPr="007A635F">
        <w:rPr>
          <w:rFonts w:ascii="Times New Roman" w:eastAsia="Times New Roman" w:hAnsi="Times New Roman" w:cs="Times New Roman"/>
          <w:sz w:val="28"/>
          <w:szCs w:val="28"/>
          <w:lang w:eastAsia="ru-RU"/>
        </w:rPr>
        <w:t>–</w:t>
      </w:r>
      <w:r w:rsidR="00917D79" w:rsidRPr="007A635F">
        <w:rPr>
          <w:rFonts w:ascii="Times New Roman" w:eastAsia="Times New Roman" w:hAnsi="Times New Roman" w:cs="Times New Roman"/>
          <w:sz w:val="28"/>
          <w:szCs w:val="28"/>
          <w:lang w:eastAsia="ru-RU"/>
        </w:rPr>
        <w:t xml:space="preserve"> специально организованное безопасное доступное пространство (</w:t>
      </w:r>
      <w:proofErr w:type="spellStart"/>
      <w:r w:rsidR="00917D79" w:rsidRPr="007A635F">
        <w:rPr>
          <w:rFonts w:ascii="Times New Roman" w:eastAsia="Times New Roman" w:hAnsi="Times New Roman" w:cs="Times New Roman"/>
          <w:sz w:val="28"/>
          <w:szCs w:val="28"/>
          <w:lang w:eastAsia="ru-RU"/>
        </w:rPr>
        <w:t>коворкинг</w:t>
      </w:r>
      <w:proofErr w:type="spellEnd"/>
      <w:r w:rsidR="00917D79" w:rsidRPr="007A635F">
        <w:rPr>
          <w:rFonts w:ascii="Times New Roman" w:eastAsia="Times New Roman" w:hAnsi="Times New Roman" w:cs="Times New Roman"/>
          <w:sz w:val="28"/>
          <w:szCs w:val="28"/>
          <w:lang w:eastAsia="ru-RU"/>
        </w:rPr>
        <w:t>)</w:t>
      </w:r>
      <w:r w:rsidR="00A15D7E">
        <w:rPr>
          <w:rFonts w:ascii="Times New Roman" w:eastAsia="Times New Roman" w:hAnsi="Times New Roman" w:cs="Times New Roman"/>
          <w:sz w:val="28"/>
          <w:szCs w:val="28"/>
          <w:lang w:eastAsia="ru-RU"/>
        </w:rPr>
        <w:t xml:space="preserve"> </w:t>
      </w:r>
      <w:r w:rsidR="00677FD9" w:rsidRPr="007A635F">
        <w:rPr>
          <w:rFonts w:ascii="Times New Roman" w:eastAsia="Times New Roman" w:hAnsi="Times New Roman" w:cs="Times New Roman"/>
          <w:sz w:val="28"/>
          <w:szCs w:val="28"/>
          <w:lang w:eastAsia="ru-RU"/>
        </w:rPr>
        <w:t xml:space="preserve">для семей с детьми, созданное в </w:t>
      </w:r>
      <w:proofErr w:type="gramStart"/>
      <w:r w:rsidR="00677FD9" w:rsidRPr="007A635F">
        <w:rPr>
          <w:rFonts w:ascii="Times New Roman" w:eastAsia="Times New Roman" w:hAnsi="Times New Roman" w:cs="Times New Roman"/>
          <w:sz w:val="28"/>
          <w:szCs w:val="28"/>
          <w:lang w:eastAsia="ru-RU"/>
        </w:rPr>
        <w:t>целях</w:t>
      </w:r>
      <w:proofErr w:type="gramEnd"/>
      <w:r w:rsidR="00677FD9" w:rsidRPr="007A635F">
        <w:rPr>
          <w:rFonts w:ascii="Times New Roman" w:eastAsia="Times New Roman" w:hAnsi="Times New Roman" w:cs="Times New Roman"/>
          <w:sz w:val="28"/>
          <w:szCs w:val="28"/>
          <w:lang w:eastAsia="ru-RU"/>
        </w:rPr>
        <w:t xml:space="preserve"> </w:t>
      </w:r>
      <w:r w:rsidR="006C02E4" w:rsidRPr="007A635F">
        <w:rPr>
          <w:rFonts w:ascii="Times New Roman" w:eastAsia="Times New Roman" w:hAnsi="Times New Roman" w:cs="Times New Roman"/>
          <w:sz w:val="28"/>
          <w:szCs w:val="28"/>
          <w:lang w:eastAsia="ru-RU"/>
        </w:rPr>
        <w:t xml:space="preserve">проведения мероприятий </w:t>
      </w:r>
      <w:r w:rsidR="006C02E4" w:rsidRPr="007A635F">
        <w:rPr>
          <w:rFonts w:ascii="Times New Roman" w:hAnsi="Times New Roman" w:cs="Times New Roman"/>
          <w:sz w:val="28"/>
          <w:szCs w:val="28"/>
        </w:rPr>
        <w:t xml:space="preserve">по </w:t>
      </w:r>
      <w:r w:rsidR="00B737B6" w:rsidRPr="007A635F">
        <w:rPr>
          <w:rFonts w:ascii="Times New Roman" w:hAnsi="Times New Roman" w:cs="Times New Roman"/>
          <w:sz w:val="28"/>
          <w:szCs w:val="28"/>
        </w:rPr>
        <w:t>формированию</w:t>
      </w:r>
      <w:r w:rsidR="006C02E4" w:rsidRPr="007A635F">
        <w:rPr>
          <w:rFonts w:ascii="Times New Roman" w:hAnsi="Times New Roman" w:cs="Times New Roman"/>
          <w:sz w:val="28"/>
          <w:szCs w:val="28"/>
        </w:rPr>
        <w:t xml:space="preserve"> ответственного родительства</w:t>
      </w:r>
      <w:r w:rsidR="00B737B6" w:rsidRPr="007A635F">
        <w:rPr>
          <w:rFonts w:ascii="Times New Roman" w:hAnsi="Times New Roman" w:cs="Times New Roman"/>
          <w:sz w:val="28"/>
          <w:szCs w:val="28"/>
        </w:rPr>
        <w:t xml:space="preserve">, </w:t>
      </w:r>
      <w:r w:rsidR="006C02E4" w:rsidRPr="007A635F">
        <w:rPr>
          <w:rFonts w:ascii="Times New Roman" w:hAnsi="Times New Roman" w:cs="Times New Roman"/>
          <w:sz w:val="28"/>
          <w:szCs w:val="28"/>
        </w:rPr>
        <w:t xml:space="preserve">педагогической культуры родителей,  </w:t>
      </w:r>
      <w:r w:rsidR="00B737B6" w:rsidRPr="007A635F">
        <w:rPr>
          <w:rFonts w:ascii="Times New Roman" w:hAnsi="Times New Roman" w:cs="Times New Roman"/>
          <w:sz w:val="28"/>
          <w:szCs w:val="28"/>
        </w:rPr>
        <w:t xml:space="preserve">укреплению </w:t>
      </w:r>
      <w:r w:rsidR="006C02E4" w:rsidRPr="007A635F">
        <w:rPr>
          <w:rFonts w:ascii="Times New Roman" w:hAnsi="Times New Roman" w:cs="Times New Roman"/>
          <w:sz w:val="28"/>
          <w:szCs w:val="28"/>
        </w:rPr>
        <w:t>семейных ценностей</w:t>
      </w:r>
      <w:r w:rsidR="00B737B6" w:rsidRPr="007A635F">
        <w:rPr>
          <w:rFonts w:ascii="Times New Roman" w:hAnsi="Times New Roman" w:cs="Times New Roman"/>
          <w:sz w:val="28"/>
          <w:szCs w:val="28"/>
        </w:rPr>
        <w:t xml:space="preserve"> и гармоничных детско-родительских взаимоотношений, </w:t>
      </w:r>
      <w:r w:rsidR="006C02E4" w:rsidRPr="007A635F">
        <w:rPr>
          <w:rFonts w:ascii="Times New Roman" w:hAnsi="Times New Roman" w:cs="Times New Roman"/>
          <w:sz w:val="28"/>
          <w:szCs w:val="28"/>
        </w:rPr>
        <w:t>оказани</w:t>
      </w:r>
      <w:r w:rsidR="00B737B6" w:rsidRPr="007A635F">
        <w:rPr>
          <w:rFonts w:ascii="Times New Roman" w:hAnsi="Times New Roman" w:cs="Times New Roman"/>
          <w:sz w:val="28"/>
          <w:szCs w:val="28"/>
        </w:rPr>
        <w:t>ю</w:t>
      </w:r>
      <w:r w:rsidR="006C02E4" w:rsidRPr="007A635F">
        <w:rPr>
          <w:rFonts w:ascii="Times New Roman" w:hAnsi="Times New Roman" w:cs="Times New Roman"/>
          <w:sz w:val="28"/>
          <w:szCs w:val="28"/>
        </w:rPr>
        <w:t xml:space="preserve"> психолого-педагогической </w:t>
      </w:r>
      <w:r w:rsidR="00B737B6" w:rsidRPr="007A635F">
        <w:rPr>
          <w:rFonts w:ascii="Times New Roman" w:hAnsi="Times New Roman" w:cs="Times New Roman"/>
          <w:sz w:val="28"/>
          <w:szCs w:val="28"/>
        </w:rPr>
        <w:t>помощи</w:t>
      </w:r>
      <w:r w:rsidR="006C02E4" w:rsidRPr="007A635F">
        <w:rPr>
          <w:rFonts w:ascii="Times New Roman" w:hAnsi="Times New Roman" w:cs="Times New Roman"/>
          <w:sz w:val="28"/>
          <w:szCs w:val="28"/>
        </w:rPr>
        <w:t xml:space="preserve"> семьям.</w:t>
      </w:r>
    </w:p>
    <w:p w:rsidR="00AF56C0" w:rsidRPr="007A635F" w:rsidRDefault="00AF56C0" w:rsidP="00917D79">
      <w:pPr>
        <w:spacing w:after="0" w:line="240" w:lineRule="auto"/>
        <w:ind w:right="-1" w:firstLine="708"/>
        <w:contextualSpacing/>
        <w:jc w:val="both"/>
        <w:rPr>
          <w:rFonts w:ascii="Times New Roman" w:eastAsia="Times New Roman" w:hAnsi="Times New Roman" w:cs="Times New Roman"/>
          <w:sz w:val="28"/>
          <w:szCs w:val="28"/>
          <w:lang w:eastAsia="ru-RU"/>
        </w:rPr>
      </w:pPr>
      <w:proofErr w:type="gramStart"/>
      <w:r w:rsidRPr="007A635F">
        <w:rPr>
          <w:rFonts w:ascii="Times New Roman" w:eastAsia="Times New Roman" w:hAnsi="Times New Roman" w:cs="Times New Roman"/>
          <w:sz w:val="28"/>
          <w:szCs w:val="28"/>
          <w:lang w:eastAsia="ru-RU"/>
        </w:rPr>
        <w:t xml:space="preserve">Муниципальный центр «Перспективы» </w:t>
      </w:r>
      <w:r w:rsidR="00826045" w:rsidRPr="007A635F">
        <w:rPr>
          <w:rFonts w:ascii="Times New Roman" w:eastAsia="Times New Roman" w:hAnsi="Times New Roman" w:cs="Times New Roman"/>
          <w:sz w:val="28"/>
          <w:szCs w:val="28"/>
          <w:lang w:eastAsia="ru-RU"/>
        </w:rPr>
        <w:t xml:space="preserve">– </w:t>
      </w:r>
      <w:r w:rsidR="00754B2C" w:rsidRPr="007A635F">
        <w:rPr>
          <w:rFonts w:ascii="Times New Roman" w:eastAsia="Times New Roman" w:hAnsi="Times New Roman" w:cs="Times New Roman"/>
          <w:sz w:val="28"/>
          <w:szCs w:val="28"/>
          <w:lang w:eastAsia="ru-RU"/>
        </w:rPr>
        <w:t>специально организованное безопасное доступное пространство (</w:t>
      </w:r>
      <w:proofErr w:type="spellStart"/>
      <w:r w:rsidR="00754B2C" w:rsidRPr="007A635F">
        <w:rPr>
          <w:rFonts w:ascii="Times New Roman" w:eastAsia="Times New Roman" w:hAnsi="Times New Roman" w:cs="Times New Roman"/>
          <w:sz w:val="28"/>
          <w:szCs w:val="28"/>
          <w:lang w:eastAsia="ru-RU"/>
        </w:rPr>
        <w:t>коворкинг</w:t>
      </w:r>
      <w:proofErr w:type="spellEnd"/>
      <w:r w:rsidR="00754B2C" w:rsidRPr="007A635F">
        <w:rPr>
          <w:rFonts w:ascii="Times New Roman" w:eastAsia="Times New Roman" w:hAnsi="Times New Roman" w:cs="Times New Roman"/>
          <w:sz w:val="28"/>
          <w:szCs w:val="28"/>
          <w:lang w:eastAsia="ru-RU"/>
        </w:rPr>
        <w:t xml:space="preserve">) </w:t>
      </w:r>
      <w:r w:rsidRPr="007A635F">
        <w:rPr>
          <w:rFonts w:ascii="Times New Roman" w:eastAsia="Times New Roman" w:hAnsi="Times New Roman" w:cs="Times New Roman"/>
          <w:sz w:val="28"/>
          <w:szCs w:val="28"/>
          <w:lang w:eastAsia="ru-RU"/>
        </w:rPr>
        <w:t xml:space="preserve">для </w:t>
      </w:r>
      <w:r w:rsidR="007C5248" w:rsidRPr="007A635F">
        <w:rPr>
          <w:rFonts w:ascii="Times New Roman" w:eastAsia="Times New Roman" w:hAnsi="Times New Roman" w:cs="Times New Roman"/>
          <w:sz w:val="28"/>
          <w:szCs w:val="28"/>
          <w:lang w:eastAsia="ru-RU"/>
        </w:rPr>
        <w:t>детей, находящихся в конфликте с законом</w:t>
      </w:r>
      <w:r w:rsidRPr="007A635F">
        <w:rPr>
          <w:rFonts w:ascii="Times New Roman" w:eastAsia="Times New Roman" w:hAnsi="Times New Roman" w:cs="Times New Roman"/>
          <w:sz w:val="28"/>
          <w:szCs w:val="28"/>
          <w:lang w:eastAsia="ru-RU"/>
        </w:rPr>
        <w:t xml:space="preserve">, </w:t>
      </w:r>
      <w:r w:rsidR="006C02E4" w:rsidRPr="007A635F">
        <w:rPr>
          <w:rFonts w:ascii="Times New Roman" w:eastAsia="Times New Roman" w:hAnsi="Times New Roman" w:cs="Times New Roman"/>
          <w:sz w:val="28"/>
          <w:szCs w:val="28"/>
          <w:lang w:eastAsia="ru-RU"/>
        </w:rPr>
        <w:t xml:space="preserve">созданное </w:t>
      </w:r>
      <w:r w:rsidR="007C5248" w:rsidRPr="007A635F">
        <w:rPr>
          <w:rFonts w:ascii="Times New Roman" w:eastAsia="Times New Roman" w:hAnsi="Times New Roman" w:cs="Times New Roman"/>
          <w:sz w:val="28"/>
          <w:szCs w:val="28"/>
          <w:lang w:eastAsia="ru-RU"/>
        </w:rPr>
        <w:t xml:space="preserve">в целях </w:t>
      </w:r>
      <w:r w:rsidR="00754B2C" w:rsidRPr="007A635F">
        <w:rPr>
          <w:rFonts w:ascii="Times New Roman" w:eastAsia="Times New Roman" w:hAnsi="Times New Roman" w:cs="Times New Roman"/>
          <w:sz w:val="28"/>
          <w:szCs w:val="28"/>
          <w:lang w:eastAsia="ru-RU"/>
        </w:rPr>
        <w:t>проведения развивающих, досуговых мероприятий, фо</w:t>
      </w:r>
      <w:bookmarkStart w:id="5" w:name="_GoBack"/>
      <w:bookmarkEnd w:id="5"/>
      <w:r w:rsidR="00754B2C" w:rsidRPr="007A635F">
        <w:rPr>
          <w:rFonts w:ascii="Times New Roman" w:eastAsia="Times New Roman" w:hAnsi="Times New Roman" w:cs="Times New Roman"/>
          <w:sz w:val="28"/>
          <w:szCs w:val="28"/>
          <w:lang w:eastAsia="ru-RU"/>
        </w:rPr>
        <w:t>рмирования общекультурных компетенций и цифровой грамотности, творческой, социальной самореализации детей</w:t>
      </w:r>
      <w:r w:rsidRPr="007A635F">
        <w:rPr>
          <w:rFonts w:ascii="Times New Roman" w:eastAsia="Times New Roman" w:hAnsi="Times New Roman" w:cs="Times New Roman"/>
          <w:sz w:val="28"/>
          <w:szCs w:val="28"/>
          <w:lang w:eastAsia="ru-RU"/>
        </w:rPr>
        <w:t>.</w:t>
      </w:r>
      <w:proofErr w:type="gramEnd"/>
    </w:p>
    <w:p w:rsidR="007C5248" w:rsidRPr="00917D79" w:rsidRDefault="00053E00" w:rsidP="00917D79">
      <w:pPr>
        <w:spacing w:after="0" w:line="240" w:lineRule="auto"/>
        <w:ind w:right="-1" w:firstLine="708"/>
        <w:contextualSpacing/>
        <w:jc w:val="both"/>
        <w:rPr>
          <w:rFonts w:ascii="Times New Roman" w:eastAsia="Times New Roman" w:hAnsi="Times New Roman" w:cs="Times New Roman"/>
          <w:sz w:val="28"/>
          <w:szCs w:val="28"/>
          <w:lang w:eastAsia="ru-RU"/>
        </w:rPr>
      </w:pPr>
      <w:r w:rsidRPr="007A635F">
        <w:rPr>
          <w:rFonts w:ascii="Times New Roman" w:eastAsia="Times New Roman" w:hAnsi="Times New Roman" w:cs="Times New Roman"/>
          <w:sz w:val="28"/>
          <w:szCs w:val="28"/>
          <w:lang w:eastAsia="ru-RU"/>
        </w:rPr>
        <w:t>Муниципальн</w:t>
      </w:r>
      <w:r>
        <w:rPr>
          <w:rFonts w:ascii="Times New Roman" w:eastAsia="Times New Roman" w:hAnsi="Times New Roman" w:cs="Times New Roman"/>
          <w:sz w:val="28"/>
          <w:szCs w:val="28"/>
          <w:lang w:eastAsia="ru-RU"/>
        </w:rPr>
        <w:t>ый</w:t>
      </w:r>
      <w:r w:rsidRPr="007A635F">
        <w:rPr>
          <w:rFonts w:ascii="Times New Roman" w:eastAsia="Times New Roman" w:hAnsi="Times New Roman" w:cs="Times New Roman"/>
          <w:sz w:val="28"/>
          <w:szCs w:val="28"/>
          <w:lang w:eastAsia="ru-RU"/>
        </w:rPr>
        <w:t xml:space="preserve"> семейн</w:t>
      </w:r>
      <w:r>
        <w:rPr>
          <w:rFonts w:ascii="Times New Roman" w:eastAsia="Times New Roman" w:hAnsi="Times New Roman" w:cs="Times New Roman"/>
          <w:sz w:val="28"/>
          <w:szCs w:val="28"/>
          <w:lang w:eastAsia="ru-RU"/>
        </w:rPr>
        <w:t>ый</w:t>
      </w:r>
      <w:r w:rsidRPr="007A63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клуб</w:t>
      </w:r>
      <w:r w:rsidRPr="007A635F">
        <w:rPr>
          <w:rFonts w:ascii="Times New Roman" w:eastAsia="Times New Roman" w:hAnsi="Times New Roman" w:cs="Times New Roman"/>
          <w:sz w:val="28"/>
          <w:szCs w:val="28"/>
          <w:lang w:eastAsia="ru-RU"/>
        </w:rPr>
        <w:t xml:space="preserve"> </w:t>
      </w:r>
      <w:r w:rsidR="00D15D65" w:rsidRPr="007A635F">
        <w:rPr>
          <w:rFonts w:ascii="Times New Roman" w:eastAsia="Times New Roman" w:hAnsi="Times New Roman" w:cs="Times New Roman"/>
          <w:sz w:val="28"/>
          <w:szCs w:val="28"/>
          <w:lang w:eastAsia="ru-RU"/>
        </w:rPr>
        <w:t xml:space="preserve">и </w:t>
      </w:r>
      <w:r w:rsidR="00597086" w:rsidRPr="007A635F">
        <w:rPr>
          <w:rFonts w:ascii="Times New Roman" w:eastAsia="Times New Roman" w:hAnsi="Times New Roman" w:cs="Times New Roman"/>
          <w:sz w:val="28"/>
          <w:szCs w:val="28"/>
          <w:lang w:eastAsia="ru-RU"/>
        </w:rPr>
        <w:t xml:space="preserve">Муниципальный центр «Перспективы» </w:t>
      </w:r>
      <w:proofErr w:type="gramStart"/>
      <w:r w:rsidR="007C5248" w:rsidRPr="007A635F">
        <w:rPr>
          <w:rFonts w:ascii="Times New Roman" w:eastAsia="Times New Roman" w:hAnsi="Times New Roman" w:cs="Times New Roman"/>
          <w:sz w:val="28"/>
          <w:szCs w:val="28"/>
          <w:lang w:eastAsia="ru-RU"/>
        </w:rPr>
        <w:t>явля</w:t>
      </w:r>
      <w:r w:rsidR="00D15D65" w:rsidRPr="007A635F">
        <w:rPr>
          <w:rFonts w:ascii="Times New Roman" w:eastAsia="Times New Roman" w:hAnsi="Times New Roman" w:cs="Times New Roman"/>
          <w:sz w:val="28"/>
          <w:szCs w:val="28"/>
          <w:lang w:eastAsia="ru-RU"/>
        </w:rPr>
        <w:t>ю</w:t>
      </w:r>
      <w:r w:rsidR="007C5248">
        <w:rPr>
          <w:rFonts w:ascii="Times New Roman" w:eastAsia="Times New Roman" w:hAnsi="Times New Roman" w:cs="Times New Roman"/>
          <w:sz w:val="28"/>
          <w:szCs w:val="28"/>
          <w:lang w:eastAsia="ru-RU"/>
        </w:rPr>
        <w:t xml:space="preserve">тся </w:t>
      </w:r>
      <w:r w:rsidR="007B147C">
        <w:rPr>
          <w:rFonts w:ascii="Times New Roman" w:eastAsia="Times New Roman" w:hAnsi="Times New Roman" w:cs="Times New Roman"/>
          <w:sz w:val="28"/>
          <w:szCs w:val="28"/>
          <w:lang w:eastAsia="ru-RU"/>
        </w:rPr>
        <w:t>универсальным</w:t>
      </w:r>
      <w:r w:rsidR="00D15D65">
        <w:rPr>
          <w:rFonts w:ascii="Times New Roman" w:eastAsia="Times New Roman" w:hAnsi="Times New Roman" w:cs="Times New Roman"/>
          <w:sz w:val="28"/>
          <w:szCs w:val="28"/>
          <w:lang w:eastAsia="ru-RU"/>
        </w:rPr>
        <w:t>и</w:t>
      </w:r>
      <w:r w:rsidR="007B147C">
        <w:rPr>
          <w:rFonts w:ascii="Times New Roman" w:eastAsia="Times New Roman" w:hAnsi="Times New Roman" w:cs="Times New Roman"/>
          <w:sz w:val="28"/>
          <w:szCs w:val="28"/>
          <w:lang w:eastAsia="ru-RU"/>
        </w:rPr>
        <w:t xml:space="preserve"> социальным</w:t>
      </w:r>
      <w:r w:rsidR="00D15D65">
        <w:rPr>
          <w:rFonts w:ascii="Times New Roman" w:eastAsia="Times New Roman" w:hAnsi="Times New Roman" w:cs="Times New Roman"/>
          <w:sz w:val="28"/>
          <w:szCs w:val="28"/>
          <w:lang w:eastAsia="ru-RU"/>
        </w:rPr>
        <w:t>и</w:t>
      </w:r>
      <w:r w:rsidR="007B147C">
        <w:rPr>
          <w:rFonts w:ascii="Times New Roman" w:eastAsia="Times New Roman" w:hAnsi="Times New Roman" w:cs="Times New Roman"/>
          <w:sz w:val="28"/>
          <w:szCs w:val="28"/>
          <w:lang w:eastAsia="ru-RU"/>
        </w:rPr>
        <w:t xml:space="preserve"> сервис</w:t>
      </w:r>
      <w:r w:rsidR="00D15D65">
        <w:rPr>
          <w:rFonts w:ascii="Times New Roman" w:eastAsia="Times New Roman" w:hAnsi="Times New Roman" w:cs="Times New Roman"/>
          <w:sz w:val="28"/>
          <w:szCs w:val="28"/>
          <w:lang w:eastAsia="ru-RU"/>
        </w:rPr>
        <w:t>ами</w:t>
      </w:r>
      <w:r w:rsidR="007B147C">
        <w:rPr>
          <w:rFonts w:ascii="Times New Roman" w:eastAsia="Times New Roman" w:hAnsi="Times New Roman" w:cs="Times New Roman"/>
          <w:sz w:val="28"/>
          <w:szCs w:val="28"/>
          <w:lang w:eastAsia="ru-RU"/>
        </w:rPr>
        <w:t xml:space="preserve"> и позволя</w:t>
      </w:r>
      <w:r w:rsidR="00D15D65">
        <w:rPr>
          <w:rFonts w:ascii="Times New Roman" w:eastAsia="Times New Roman" w:hAnsi="Times New Roman" w:cs="Times New Roman"/>
          <w:sz w:val="28"/>
          <w:szCs w:val="28"/>
          <w:lang w:eastAsia="ru-RU"/>
        </w:rPr>
        <w:t>ю</w:t>
      </w:r>
      <w:r w:rsidR="007B147C">
        <w:rPr>
          <w:rFonts w:ascii="Times New Roman" w:eastAsia="Times New Roman" w:hAnsi="Times New Roman" w:cs="Times New Roman"/>
          <w:sz w:val="28"/>
          <w:szCs w:val="28"/>
          <w:lang w:eastAsia="ru-RU"/>
        </w:rPr>
        <w:t>т</w:t>
      </w:r>
      <w:proofErr w:type="gramEnd"/>
      <w:r w:rsidR="007B147C">
        <w:rPr>
          <w:rFonts w:ascii="Times New Roman" w:eastAsia="Times New Roman" w:hAnsi="Times New Roman" w:cs="Times New Roman"/>
          <w:sz w:val="28"/>
          <w:szCs w:val="28"/>
          <w:lang w:eastAsia="ru-RU"/>
        </w:rPr>
        <w:t xml:space="preserve"> оказывать помощь детям и семьям с детьми. Он</w:t>
      </w:r>
      <w:r w:rsidR="00D15D65">
        <w:rPr>
          <w:rFonts w:ascii="Times New Roman" w:eastAsia="Times New Roman" w:hAnsi="Times New Roman" w:cs="Times New Roman"/>
          <w:sz w:val="28"/>
          <w:szCs w:val="28"/>
          <w:lang w:eastAsia="ru-RU"/>
        </w:rPr>
        <w:t>и</w:t>
      </w:r>
      <w:r w:rsidR="007B147C">
        <w:rPr>
          <w:rFonts w:ascii="Times New Roman" w:eastAsia="Times New Roman" w:hAnsi="Times New Roman" w:cs="Times New Roman"/>
          <w:sz w:val="28"/>
          <w:szCs w:val="28"/>
          <w:lang w:eastAsia="ru-RU"/>
        </w:rPr>
        <w:t xml:space="preserve"> мо</w:t>
      </w:r>
      <w:r w:rsidR="00D15D65">
        <w:rPr>
          <w:rFonts w:ascii="Times New Roman" w:eastAsia="Times New Roman" w:hAnsi="Times New Roman" w:cs="Times New Roman"/>
          <w:sz w:val="28"/>
          <w:szCs w:val="28"/>
          <w:lang w:eastAsia="ru-RU"/>
        </w:rPr>
        <w:t>гут</w:t>
      </w:r>
      <w:r w:rsidR="007B147C">
        <w:rPr>
          <w:rFonts w:ascii="Times New Roman" w:eastAsia="Times New Roman" w:hAnsi="Times New Roman" w:cs="Times New Roman"/>
          <w:sz w:val="28"/>
          <w:szCs w:val="28"/>
          <w:lang w:eastAsia="ru-RU"/>
        </w:rPr>
        <w:t xml:space="preserve"> быть создан</w:t>
      </w:r>
      <w:r w:rsidR="00D15D65">
        <w:rPr>
          <w:rFonts w:ascii="Times New Roman" w:eastAsia="Times New Roman" w:hAnsi="Times New Roman" w:cs="Times New Roman"/>
          <w:sz w:val="28"/>
          <w:szCs w:val="28"/>
          <w:lang w:eastAsia="ru-RU"/>
        </w:rPr>
        <w:t>ы</w:t>
      </w:r>
      <w:r w:rsidR="007B147C">
        <w:rPr>
          <w:rFonts w:ascii="Times New Roman" w:eastAsia="Times New Roman" w:hAnsi="Times New Roman" w:cs="Times New Roman"/>
          <w:sz w:val="28"/>
          <w:szCs w:val="28"/>
          <w:lang w:eastAsia="ru-RU"/>
        </w:rPr>
        <w:t xml:space="preserve"> на базе организации </w:t>
      </w:r>
      <w:r w:rsidR="007B147C">
        <w:rPr>
          <w:rFonts w:ascii="Times New Roman" w:eastAsia="Times New Roman" w:hAnsi="Times New Roman" w:cs="Times New Roman"/>
          <w:sz w:val="28"/>
          <w:szCs w:val="28"/>
          <w:lang w:eastAsia="ru-RU"/>
        </w:rPr>
        <w:lastRenderedPageBreak/>
        <w:t xml:space="preserve">социального обслуживания, а также </w:t>
      </w:r>
      <w:r w:rsidR="007B147C" w:rsidRPr="004D220B">
        <w:rPr>
          <w:rFonts w:ascii="Times New Roman" w:eastAsia="Times New Roman" w:hAnsi="Times New Roman" w:cs="Times New Roman"/>
          <w:sz w:val="28"/>
          <w:szCs w:val="28"/>
          <w:lang w:eastAsia="ru-RU"/>
        </w:rPr>
        <w:t>образования, культуры, молодежной политики, физической культуры и спорта</w:t>
      </w:r>
      <w:r w:rsidR="00754B2C">
        <w:rPr>
          <w:rFonts w:ascii="Times New Roman" w:eastAsia="Times New Roman" w:hAnsi="Times New Roman" w:cs="Times New Roman"/>
          <w:sz w:val="28"/>
          <w:szCs w:val="28"/>
          <w:lang w:eastAsia="ru-RU"/>
        </w:rPr>
        <w:t>.</w:t>
      </w:r>
    </w:p>
    <w:p w:rsidR="005F5401" w:rsidRDefault="005F5401" w:rsidP="00EB56AB">
      <w:pPr>
        <w:spacing w:after="0" w:line="240" w:lineRule="auto"/>
        <w:ind w:right="-1" w:firstLine="708"/>
        <w:contextualSpacing/>
        <w:jc w:val="center"/>
        <w:rPr>
          <w:rFonts w:ascii="Times New Roman" w:eastAsia="Times New Roman" w:hAnsi="Times New Roman" w:cs="Times New Roman"/>
          <w:b/>
          <w:sz w:val="28"/>
          <w:szCs w:val="28"/>
          <w:lang w:eastAsia="ru-RU"/>
        </w:rPr>
      </w:pPr>
    </w:p>
    <w:p w:rsidR="00696344" w:rsidRDefault="008221E3" w:rsidP="00696344">
      <w:pPr>
        <w:spacing w:after="0" w:line="240" w:lineRule="auto"/>
        <w:ind w:right="-1"/>
        <w:contextualSpacing/>
        <w:jc w:val="center"/>
        <w:rPr>
          <w:rFonts w:ascii="Times New Roman" w:eastAsia="Times New Roman" w:hAnsi="Times New Roman" w:cs="Times New Roman"/>
          <w:b/>
          <w:sz w:val="28"/>
          <w:szCs w:val="28"/>
          <w:lang w:eastAsia="ru-RU"/>
        </w:rPr>
      </w:pPr>
      <w:r w:rsidRPr="00901754">
        <w:rPr>
          <w:rFonts w:ascii="Times New Roman" w:eastAsia="Times New Roman" w:hAnsi="Times New Roman" w:cs="Times New Roman"/>
          <w:b/>
          <w:sz w:val="28"/>
          <w:szCs w:val="28"/>
          <w:lang w:eastAsia="ru-RU"/>
        </w:rPr>
        <w:t xml:space="preserve">2.  Цель, </w:t>
      </w:r>
      <w:r w:rsidR="004914FF" w:rsidRPr="00901754">
        <w:rPr>
          <w:rFonts w:ascii="Times New Roman" w:eastAsia="Times New Roman" w:hAnsi="Times New Roman" w:cs="Times New Roman"/>
          <w:b/>
          <w:sz w:val="28"/>
          <w:szCs w:val="28"/>
          <w:lang w:eastAsia="ru-RU"/>
        </w:rPr>
        <w:t xml:space="preserve">задачи </w:t>
      </w:r>
      <w:r w:rsidRPr="00901754">
        <w:rPr>
          <w:rFonts w:ascii="Times New Roman" w:eastAsia="Times New Roman" w:hAnsi="Times New Roman" w:cs="Times New Roman"/>
          <w:b/>
          <w:sz w:val="28"/>
          <w:szCs w:val="28"/>
          <w:lang w:eastAsia="ru-RU"/>
        </w:rPr>
        <w:t xml:space="preserve">и </w:t>
      </w:r>
      <w:r w:rsidR="005E73F6" w:rsidRPr="00901754">
        <w:rPr>
          <w:rFonts w:ascii="Times New Roman" w:eastAsia="Times New Roman" w:hAnsi="Times New Roman" w:cs="Times New Roman"/>
          <w:b/>
          <w:sz w:val="28"/>
          <w:szCs w:val="28"/>
          <w:lang w:eastAsia="ru-RU"/>
        </w:rPr>
        <w:t xml:space="preserve">ожидаемые </w:t>
      </w:r>
      <w:r w:rsidR="00214305" w:rsidRPr="00901754">
        <w:rPr>
          <w:rFonts w:ascii="Times New Roman" w:eastAsia="Times New Roman" w:hAnsi="Times New Roman" w:cs="Times New Roman"/>
          <w:b/>
          <w:sz w:val="28"/>
          <w:szCs w:val="28"/>
          <w:lang w:eastAsia="ru-RU"/>
        </w:rPr>
        <w:t>результаты</w:t>
      </w:r>
      <w:r w:rsidR="00EC2A89" w:rsidRPr="00901754">
        <w:rPr>
          <w:rFonts w:ascii="Times New Roman" w:eastAsia="Times New Roman" w:hAnsi="Times New Roman" w:cs="Times New Roman"/>
          <w:b/>
          <w:sz w:val="28"/>
          <w:szCs w:val="28"/>
          <w:lang w:eastAsia="ru-RU"/>
        </w:rPr>
        <w:t xml:space="preserve"> </w:t>
      </w:r>
      <w:r w:rsidR="00517363" w:rsidRPr="00901754">
        <w:rPr>
          <w:rFonts w:ascii="Times New Roman" w:eastAsia="Times New Roman" w:hAnsi="Times New Roman" w:cs="Times New Roman"/>
          <w:b/>
          <w:sz w:val="28"/>
          <w:szCs w:val="28"/>
          <w:lang w:eastAsia="ru-RU"/>
        </w:rPr>
        <w:t xml:space="preserve">реализации </w:t>
      </w:r>
    </w:p>
    <w:p w:rsidR="00D33B04" w:rsidRDefault="00D65FC4" w:rsidP="00696344">
      <w:pPr>
        <w:spacing w:after="0" w:line="240" w:lineRule="auto"/>
        <w:ind w:right="-1"/>
        <w:contextualSpacing/>
        <w:jc w:val="center"/>
        <w:rPr>
          <w:rFonts w:ascii="Times New Roman" w:eastAsia="Times New Roman" w:hAnsi="Times New Roman" w:cs="Times New Roman"/>
          <w:b/>
          <w:sz w:val="28"/>
          <w:szCs w:val="28"/>
          <w:lang w:eastAsia="ru-RU"/>
        </w:rPr>
      </w:pPr>
      <w:r w:rsidRPr="00901754">
        <w:rPr>
          <w:rFonts w:ascii="Times New Roman" w:eastAsia="Times New Roman" w:hAnsi="Times New Roman" w:cs="Times New Roman"/>
          <w:b/>
          <w:sz w:val="28"/>
          <w:szCs w:val="28"/>
          <w:lang w:eastAsia="ru-RU"/>
        </w:rPr>
        <w:t>проект</w:t>
      </w:r>
      <w:r w:rsidR="00005031">
        <w:rPr>
          <w:rFonts w:ascii="Times New Roman" w:eastAsia="Times New Roman" w:hAnsi="Times New Roman" w:cs="Times New Roman"/>
          <w:b/>
          <w:sz w:val="28"/>
          <w:szCs w:val="28"/>
          <w:lang w:eastAsia="ru-RU"/>
        </w:rPr>
        <w:t xml:space="preserve">а </w:t>
      </w:r>
      <w:r w:rsidR="00D33B04">
        <w:rPr>
          <w:rFonts w:ascii="Times New Roman" w:eastAsia="Times New Roman" w:hAnsi="Times New Roman" w:cs="Times New Roman"/>
          <w:b/>
          <w:sz w:val="28"/>
          <w:szCs w:val="28"/>
          <w:lang w:eastAsia="ru-RU"/>
        </w:rPr>
        <w:t>«С</w:t>
      </w:r>
      <w:r w:rsidR="00D33B04" w:rsidRPr="005F5401">
        <w:rPr>
          <w:rFonts w:ascii="Times New Roman" w:eastAsia="Times New Roman" w:hAnsi="Times New Roman" w:cs="Times New Roman"/>
          <w:b/>
          <w:sz w:val="28"/>
          <w:szCs w:val="28"/>
          <w:lang w:eastAsia="ru-RU"/>
        </w:rPr>
        <w:t xml:space="preserve">оздание </w:t>
      </w:r>
      <w:r w:rsidR="00814B51">
        <w:rPr>
          <w:rFonts w:ascii="Times New Roman" w:eastAsia="Times New Roman" w:hAnsi="Times New Roman" w:cs="Times New Roman"/>
          <w:b/>
          <w:sz w:val="28"/>
          <w:szCs w:val="28"/>
          <w:lang w:eastAsia="ru-RU"/>
        </w:rPr>
        <w:t>м</w:t>
      </w:r>
      <w:r w:rsidR="00D33B04" w:rsidRPr="005F5401">
        <w:rPr>
          <w:rFonts w:ascii="Times New Roman" w:eastAsia="Times New Roman" w:hAnsi="Times New Roman" w:cs="Times New Roman"/>
          <w:b/>
          <w:sz w:val="28"/>
          <w:szCs w:val="28"/>
          <w:lang w:eastAsia="ru-RU"/>
        </w:rPr>
        <w:t>униципального семейного клуба</w:t>
      </w:r>
      <w:r w:rsidR="00D33B04">
        <w:rPr>
          <w:rFonts w:ascii="Times New Roman" w:eastAsia="Times New Roman" w:hAnsi="Times New Roman" w:cs="Times New Roman"/>
          <w:b/>
          <w:sz w:val="28"/>
          <w:szCs w:val="28"/>
          <w:lang w:eastAsia="ru-RU"/>
        </w:rPr>
        <w:t>»</w:t>
      </w:r>
    </w:p>
    <w:p w:rsidR="0043580B" w:rsidRPr="00E7286B" w:rsidRDefault="0043580B" w:rsidP="00EB56AB">
      <w:pPr>
        <w:spacing w:after="0" w:line="240" w:lineRule="auto"/>
        <w:ind w:firstLine="708"/>
        <w:contextualSpacing/>
        <w:jc w:val="both"/>
        <w:rPr>
          <w:rFonts w:ascii="Times New Roman" w:eastAsia="Calibri" w:hAnsi="Times New Roman" w:cs="Times New Roman"/>
          <w:sz w:val="28"/>
          <w:szCs w:val="28"/>
        </w:rPr>
      </w:pPr>
    </w:p>
    <w:p w:rsidR="00605AB1" w:rsidRPr="008C76EE" w:rsidRDefault="00226582" w:rsidP="00EB56AB">
      <w:pPr>
        <w:spacing w:after="0" w:line="240" w:lineRule="auto"/>
        <w:ind w:firstLine="708"/>
        <w:contextualSpacing/>
        <w:jc w:val="both"/>
        <w:rPr>
          <w:rFonts w:ascii="Times New Roman" w:eastAsia="Calibri" w:hAnsi="Times New Roman" w:cs="Times New Roman"/>
          <w:sz w:val="28"/>
          <w:szCs w:val="28"/>
        </w:rPr>
      </w:pPr>
      <w:r w:rsidRPr="00226582">
        <w:rPr>
          <w:rFonts w:ascii="Times New Roman" w:eastAsia="Times New Roman" w:hAnsi="Times New Roman" w:cs="Times New Roman"/>
          <w:sz w:val="28"/>
          <w:szCs w:val="28"/>
          <w:lang w:eastAsia="ru-RU"/>
        </w:rPr>
        <w:t xml:space="preserve">2.1 </w:t>
      </w:r>
      <w:r w:rsidR="002E2141" w:rsidRPr="00226582">
        <w:rPr>
          <w:rFonts w:ascii="Times New Roman" w:eastAsia="Times New Roman" w:hAnsi="Times New Roman" w:cs="Times New Roman"/>
          <w:sz w:val="28"/>
          <w:szCs w:val="28"/>
          <w:lang w:eastAsia="ru-RU"/>
        </w:rPr>
        <w:t>Цель</w:t>
      </w:r>
      <w:r>
        <w:rPr>
          <w:rFonts w:ascii="Times New Roman" w:eastAsia="Times New Roman" w:hAnsi="Times New Roman" w:cs="Times New Roman"/>
          <w:b/>
          <w:sz w:val="28"/>
          <w:szCs w:val="28"/>
          <w:lang w:eastAsia="ru-RU"/>
        </w:rPr>
        <w:t xml:space="preserve"> </w:t>
      </w:r>
      <w:r w:rsidR="002E2141" w:rsidRPr="008C76EE">
        <w:rPr>
          <w:rFonts w:ascii="Times New Roman" w:eastAsia="Times New Roman" w:hAnsi="Times New Roman" w:cs="Times New Roman"/>
          <w:sz w:val="28"/>
          <w:szCs w:val="28"/>
          <w:lang w:eastAsia="ru-RU"/>
        </w:rPr>
        <w:t>–</w:t>
      </w:r>
      <w:r w:rsidR="00DD2C85" w:rsidRPr="008C76EE">
        <w:rPr>
          <w:rFonts w:ascii="Times New Roman" w:eastAsia="Times New Roman" w:hAnsi="Times New Roman" w:cs="Times New Roman"/>
          <w:sz w:val="28"/>
          <w:szCs w:val="28"/>
          <w:lang w:eastAsia="ru-RU"/>
        </w:rPr>
        <w:t xml:space="preserve"> </w:t>
      </w:r>
      <w:r w:rsidR="00597086" w:rsidRPr="008C76EE">
        <w:rPr>
          <w:rFonts w:ascii="Times New Roman" w:eastAsia="Times New Roman" w:hAnsi="Times New Roman" w:cs="Times New Roman"/>
          <w:sz w:val="28"/>
          <w:szCs w:val="28"/>
          <w:lang w:eastAsia="ru-RU"/>
        </w:rPr>
        <w:t xml:space="preserve">содействие </w:t>
      </w:r>
      <w:r w:rsidR="00D84483" w:rsidRPr="008C76EE">
        <w:rPr>
          <w:rFonts w:ascii="Times New Roman" w:eastAsia="Times New Roman" w:hAnsi="Times New Roman" w:cs="Times New Roman"/>
          <w:sz w:val="28"/>
          <w:szCs w:val="28"/>
          <w:lang w:eastAsia="ru-RU"/>
        </w:rPr>
        <w:t>сохранени</w:t>
      </w:r>
      <w:r w:rsidR="00597086" w:rsidRPr="008C76EE">
        <w:rPr>
          <w:rFonts w:ascii="Times New Roman" w:eastAsia="Times New Roman" w:hAnsi="Times New Roman" w:cs="Times New Roman"/>
          <w:sz w:val="28"/>
          <w:szCs w:val="28"/>
          <w:lang w:eastAsia="ru-RU"/>
        </w:rPr>
        <w:t>ю</w:t>
      </w:r>
      <w:r w:rsidR="00D84483" w:rsidRPr="008C76EE">
        <w:rPr>
          <w:rFonts w:ascii="Times New Roman" w:eastAsia="Times New Roman" w:hAnsi="Times New Roman" w:cs="Times New Roman"/>
          <w:sz w:val="28"/>
          <w:szCs w:val="28"/>
          <w:lang w:eastAsia="ru-RU"/>
        </w:rPr>
        <w:t xml:space="preserve"> и восстановлени</w:t>
      </w:r>
      <w:r w:rsidR="00597086" w:rsidRPr="008C76EE">
        <w:rPr>
          <w:rFonts w:ascii="Times New Roman" w:eastAsia="Times New Roman" w:hAnsi="Times New Roman" w:cs="Times New Roman"/>
          <w:sz w:val="28"/>
          <w:szCs w:val="28"/>
          <w:lang w:eastAsia="ru-RU"/>
        </w:rPr>
        <w:t>ю</w:t>
      </w:r>
      <w:r w:rsidR="00D84483" w:rsidRPr="008C76EE">
        <w:rPr>
          <w:rFonts w:ascii="Times New Roman" w:eastAsia="Times New Roman" w:hAnsi="Times New Roman" w:cs="Times New Roman"/>
          <w:sz w:val="28"/>
          <w:szCs w:val="28"/>
          <w:lang w:eastAsia="ru-RU"/>
        </w:rPr>
        <w:t xml:space="preserve"> </w:t>
      </w:r>
      <w:r w:rsidR="00FC7F63" w:rsidRPr="008C76EE">
        <w:rPr>
          <w:rFonts w:ascii="Times New Roman" w:eastAsia="Times New Roman" w:hAnsi="Times New Roman" w:cs="Times New Roman"/>
          <w:sz w:val="28"/>
          <w:szCs w:val="28"/>
          <w:lang w:eastAsia="ru-RU"/>
        </w:rPr>
        <w:t>семейной среды развития и воспитания детей</w:t>
      </w:r>
      <w:r w:rsidR="00713F03" w:rsidRPr="008C76EE">
        <w:rPr>
          <w:rFonts w:ascii="Times New Roman" w:eastAsia="Calibri" w:hAnsi="Times New Roman" w:cs="Times New Roman"/>
          <w:sz w:val="28"/>
          <w:szCs w:val="28"/>
        </w:rPr>
        <w:t>.</w:t>
      </w:r>
    </w:p>
    <w:p w:rsidR="00A00BA5" w:rsidRPr="00226582" w:rsidRDefault="00226582" w:rsidP="00A00BA5">
      <w:pPr>
        <w:spacing w:after="0" w:line="240" w:lineRule="auto"/>
        <w:ind w:firstLine="708"/>
        <w:contextualSpacing/>
        <w:jc w:val="both"/>
        <w:rPr>
          <w:rFonts w:ascii="Times New Roman" w:eastAsia="Times New Roman" w:hAnsi="Times New Roman" w:cs="Times New Roman"/>
          <w:sz w:val="28"/>
          <w:szCs w:val="28"/>
          <w:lang w:eastAsia="ru-RU"/>
        </w:rPr>
      </w:pPr>
      <w:r w:rsidRPr="00226582">
        <w:rPr>
          <w:rFonts w:ascii="Times New Roman" w:eastAsia="Times New Roman" w:hAnsi="Times New Roman" w:cs="Times New Roman"/>
          <w:sz w:val="28"/>
          <w:szCs w:val="28"/>
          <w:lang w:eastAsia="ru-RU"/>
        </w:rPr>
        <w:t xml:space="preserve">2.2. </w:t>
      </w:r>
      <w:r w:rsidR="00A00BA5" w:rsidRPr="00226582">
        <w:rPr>
          <w:rFonts w:ascii="Times New Roman" w:eastAsia="Times New Roman" w:hAnsi="Times New Roman" w:cs="Times New Roman"/>
          <w:sz w:val="28"/>
          <w:szCs w:val="28"/>
          <w:lang w:eastAsia="ru-RU"/>
        </w:rPr>
        <w:t>Задачи:</w:t>
      </w:r>
    </w:p>
    <w:p w:rsidR="000E2215" w:rsidRPr="00226582" w:rsidRDefault="00226582" w:rsidP="000E2215">
      <w:pPr>
        <w:spacing w:after="0" w:line="240" w:lineRule="auto"/>
        <w:ind w:firstLine="708"/>
        <w:contextualSpacing/>
        <w:jc w:val="both"/>
        <w:rPr>
          <w:rFonts w:ascii="Times New Roman" w:eastAsia="Times New Roman" w:hAnsi="Times New Roman" w:cs="Times New Roman"/>
          <w:sz w:val="28"/>
          <w:szCs w:val="28"/>
          <w:lang w:eastAsia="ru-RU"/>
        </w:rPr>
      </w:pPr>
      <w:r w:rsidRPr="00226582">
        <w:rPr>
          <w:rFonts w:ascii="Times New Roman" w:eastAsia="Times New Roman" w:hAnsi="Times New Roman" w:cs="Times New Roman"/>
          <w:sz w:val="28"/>
          <w:szCs w:val="28"/>
          <w:lang w:eastAsia="ru-RU"/>
        </w:rPr>
        <w:t>2.2.1.</w:t>
      </w:r>
      <w:r w:rsidR="00A00BA5" w:rsidRPr="00226582">
        <w:rPr>
          <w:rFonts w:ascii="Times New Roman" w:eastAsia="Times New Roman" w:hAnsi="Times New Roman" w:cs="Times New Roman"/>
          <w:sz w:val="28"/>
          <w:szCs w:val="28"/>
          <w:lang w:eastAsia="ru-RU"/>
        </w:rPr>
        <w:t xml:space="preserve"> </w:t>
      </w:r>
      <w:r w:rsidR="000D694A" w:rsidRPr="00226582">
        <w:rPr>
          <w:rFonts w:ascii="Times New Roman" w:hAnsi="Times New Roman"/>
          <w:sz w:val="28"/>
          <w:szCs w:val="28"/>
        </w:rPr>
        <w:t xml:space="preserve">Формирование целевой группы проекта </w:t>
      </w:r>
      <w:r w:rsidR="009959C4" w:rsidRPr="00226582">
        <w:rPr>
          <w:rFonts w:ascii="Times New Roman" w:hAnsi="Times New Roman"/>
          <w:sz w:val="28"/>
          <w:szCs w:val="28"/>
        </w:rPr>
        <w:t>с участием</w:t>
      </w:r>
      <w:r w:rsidR="006F6CED" w:rsidRPr="00226582">
        <w:t xml:space="preserve"> </w:t>
      </w:r>
      <w:r w:rsidR="00073DF1" w:rsidRPr="00226582">
        <w:rPr>
          <w:rFonts w:ascii="Times New Roman" w:hAnsi="Times New Roman" w:cs="Times New Roman"/>
          <w:sz w:val="28"/>
        </w:rPr>
        <w:t>представителей</w:t>
      </w:r>
      <w:r w:rsidR="00073DF1" w:rsidRPr="00226582">
        <w:rPr>
          <w:sz w:val="28"/>
        </w:rPr>
        <w:t xml:space="preserve"> </w:t>
      </w:r>
      <w:r w:rsidR="006F6CED" w:rsidRPr="00226582">
        <w:rPr>
          <w:rFonts w:ascii="Times New Roman" w:hAnsi="Times New Roman"/>
          <w:sz w:val="28"/>
          <w:szCs w:val="28"/>
        </w:rPr>
        <w:t>органов опеки и попечительства</w:t>
      </w:r>
      <w:r w:rsidR="00073DF1" w:rsidRPr="00226582">
        <w:rPr>
          <w:rFonts w:ascii="Times New Roman" w:hAnsi="Times New Roman"/>
          <w:sz w:val="28"/>
          <w:szCs w:val="28"/>
        </w:rPr>
        <w:t>, комиссий по делам несовершеннолетних и защите их прав и иных органов и учреждений в пределах своей компетенции</w:t>
      </w:r>
      <w:r>
        <w:rPr>
          <w:rFonts w:ascii="Times New Roman" w:hAnsi="Times New Roman"/>
          <w:sz w:val="28"/>
          <w:szCs w:val="28"/>
        </w:rPr>
        <w:t>.</w:t>
      </w:r>
    </w:p>
    <w:p w:rsidR="00A00BA5" w:rsidRPr="00E7286B" w:rsidRDefault="00A00BA5" w:rsidP="000E2215">
      <w:pPr>
        <w:spacing w:after="0" w:line="240" w:lineRule="auto"/>
        <w:ind w:firstLine="708"/>
        <w:contextualSpacing/>
        <w:jc w:val="both"/>
        <w:rPr>
          <w:rFonts w:ascii="Times New Roman" w:eastAsia="Times New Roman" w:hAnsi="Times New Roman" w:cs="Times New Roman"/>
          <w:b/>
          <w:sz w:val="28"/>
          <w:szCs w:val="28"/>
          <w:lang w:eastAsia="ru-RU"/>
        </w:rPr>
      </w:pPr>
      <w:r w:rsidRPr="00226582">
        <w:rPr>
          <w:rFonts w:ascii="Times New Roman" w:hAnsi="Times New Roman"/>
          <w:sz w:val="28"/>
          <w:szCs w:val="28"/>
          <w:u w:val="single"/>
        </w:rPr>
        <w:t>Ожидаемые результаты</w:t>
      </w:r>
      <w:r w:rsidRPr="00E7286B">
        <w:rPr>
          <w:rFonts w:ascii="Times New Roman" w:hAnsi="Times New Roman"/>
          <w:sz w:val="28"/>
          <w:szCs w:val="28"/>
        </w:rPr>
        <w:t>:</w:t>
      </w:r>
    </w:p>
    <w:p w:rsidR="00A00BA5" w:rsidRPr="00E7286B" w:rsidRDefault="000E2215" w:rsidP="00A00BA5">
      <w:pPr>
        <w:spacing w:after="0" w:line="240" w:lineRule="auto"/>
        <w:ind w:firstLine="709"/>
        <w:contextualSpacing/>
        <w:jc w:val="both"/>
        <w:rPr>
          <w:rFonts w:ascii="Times New Roman" w:eastAsia="Times New Roman" w:hAnsi="Times New Roman" w:cs="Times New Roman"/>
          <w:sz w:val="28"/>
          <w:szCs w:val="28"/>
          <w:lang w:eastAsia="ru-RU"/>
        </w:rPr>
      </w:pPr>
      <w:r w:rsidRPr="00E7286B">
        <w:rPr>
          <w:rFonts w:ascii="Times New Roman" w:eastAsia="Times New Roman" w:hAnsi="Times New Roman" w:cs="Times New Roman"/>
          <w:sz w:val="28"/>
          <w:szCs w:val="28"/>
          <w:lang w:eastAsia="ru-RU"/>
        </w:rPr>
        <w:t>п</w:t>
      </w:r>
      <w:r w:rsidR="00A00BA5" w:rsidRPr="00E7286B">
        <w:rPr>
          <w:rFonts w:ascii="Times New Roman" w:eastAsia="Times New Roman" w:hAnsi="Times New Roman" w:cs="Times New Roman"/>
          <w:sz w:val="28"/>
          <w:szCs w:val="28"/>
          <w:lang w:eastAsia="ru-RU"/>
        </w:rPr>
        <w:t>роведен анализ социальной и демографической ситуации, уровня социально-экономического благополучия семьи и детей на территории муниципального образования;</w:t>
      </w:r>
    </w:p>
    <w:p w:rsidR="000D694A" w:rsidRDefault="00A00BA5" w:rsidP="00A00BA5">
      <w:pPr>
        <w:spacing w:after="0" w:line="240" w:lineRule="auto"/>
        <w:ind w:firstLine="709"/>
        <w:contextualSpacing/>
        <w:jc w:val="both"/>
        <w:rPr>
          <w:rFonts w:ascii="Times New Roman" w:eastAsia="Times New Roman" w:hAnsi="Times New Roman" w:cs="Times New Roman"/>
          <w:sz w:val="28"/>
          <w:szCs w:val="28"/>
          <w:lang w:eastAsia="ru-RU"/>
        </w:rPr>
      </w:pPr>
      <w:r w:rsidRPr="00E7286B">
        <w:rPr>
          <w:rFonts w:ascii="Times New Roman" w:eastAsia="Times New Roman" w:hAnsi="Times New Roman" w:cs="Times New Roman"/>
          <w:sz w:val="28"/>
          <w:szCs w:val="28"/>
          <w:lang w:eastAsia="ru-RU"/>
        </w:rPr>
        <w:t>выявлены потребности семей</w:t>
      </w:r>
      <w:r w:rsidR="00DB0B33">
        <w:rPr>
          <w:rFonts w:ascii="Times New Roman" w:eastAsia="Times New Roman" w:hAnsi="Times New Roman" w:cs="Times New Roman"/>
          <w:sz w:val="28"/>
          <w:szCs w:val="28"/>
          <w:lang w:eastAsia="ru-RU"/>
        </w:rPr>
        <w:t>,</w:t>
      </w:r>
      <w:r w:rsidRPr="00E7286B">
        <w:rPr>
          <w:rFonts w:ascii="Times New Roman" w:eastAsia="Times New Roman" w:hAnsi="Times New Roman" w:cs="Times New Roman"/>
          <w:sz w:val="28"/>
          <w:szCs w:val="28"/>
          <w:lang w:eastAsia="ru-RU"/>
        </w:rPr>
        <w:t xml:space="preserve"> </w:t>
      </w:r>
      <w:r w:rsidR="009959C4" w:rsidRPr="009959C4">
        <w:rPr>
          <w:rFonts w:ascii="Times New Roman" w:eastAsia="Times New Roman" w:hAnsi="Times New Roman" w:cs="Times New Roman"/>
          <w:sz w:val="28"/>
          <w:szCs w:val="28"/>
          <w:lang w:eastAsia="ru-RU"/>
        </w:rPr>
        <w:t>находящихся в трудной жизненной ситуации, включая социально опасное положение</w:t>
      </w:r>
      <w:r w:rsidRPr="00E7286B">
        <w:rPr>
          <w:rFonts w:ascii="Times New Roman" w:eastAsia="Times New Roman" w:hAnsi="Times New Roman" w:cs="Times New Roman"/>
          <w:sz w:val="28"/>
          <w:szCs w:val="28"/>
          <w:lang w:eastAsia="ru-RU"/>
        </w:rPr>
        <w:t xml:space="preserve">, в социальной поддержке; </w:t>
      </w:r>
    </w:p>
    <w:p w:rsidR="00A00BA5" w:rsidRPr="00E7286B" w:rsidRDefault="00A00BA5" w:rsidP="00A00BA5">
      <w:pPr>
        <w:spacing w:after="0" w:line="240" w:lineRule="auto"/>
        <w:ind w:firstLine="709"/>
        <w:contextualSpacing/>
        <w:jc w:val="both"/>
        <w:rPr>
          <w:rFonts w:ascii="Times New Roman" w:eastAsia="Times New Roman" w:hAnsi="Times New Roman" w:cs="Times New Roman"/>
          <w:sz w:val="28"/>
          <w:szCs w:val="28"/>
          <w:lang w:eastAsia="ru-RU"/>
        </w:rPr>
      </w:pPr>
      <w:r w:rsidRPr="00E7286B">
        <w:rPr>
          <w:rFonts w:ascii="Times New Roman" w:eastAsia="Times New Roman" w:hAnsi="Times New Roman" w:cs="Times New Roman"/>
          <w:sz w:val="28"/>
          <w:szCs w:val="28"/>
          <w:lang w:eastAsia="ru-RU"/>
        </w:rPr>
        <w:t>определена направленность деятельности в рамках проекта;</w:t>
      </w:r>
      <w:r w:rsidR="009959C4">
        <w:rPr>
          <w:rFonts w:ascii="Times New Roman" w:eastAsia="Times New Roman" w:hAnsi="Times New Roman" w:cs="Times New Roman"/>
          <w:sz w:val="28"/>
          <w:szCs w:val="28"/>
          <w:lang w:eastAsia="ru-RU"/>
        </w:rPr>
        <w:t xml:space="preserve"> </w:t>
      </w:r>
    </w:p>
    <w:p w:rsidR="00A00BA5" w:rsidRDefault="00A00BA5" w:rsidP="00A00BA5">
      <w:pPr>
        <w:spacing w:after="0" w:line="240" w:lineRule="auto"/>
        <w:ind w:firstLine="709"/>
        <w:contextualSpacing/>
        <w:jc w:val="both"/>
        <w:rPr>
          <w:rFonts w:ascii="Times New Roman" w:eastAsia="Times New Roman" w:hAnsi="Times New Roman" w:cs="Times New Roman"/>
          <w:sz w:val="28"/>
          <w:szCs w:val="28"/>
          <w:lang w:eastAsia="ru-RU"/>
        </w:rPr>
      </w:pPr>
      <w:r w:rsidRPr="00E7286B">
        <w:rPr>
          <w:rFonts w:ascii="Times New Roman" w:eastAsia="Times New Roman" w:hAnsi="Times New Roman" w:cs="Times New Roman"/>
          <w:sz w:val="28"/>
          <w:szCs w:val="28"/>
          <w:lang w:eastAsia="ru-RU"/>
        </w:rPr>
        <w:t>сформирована целевая группа проекта</w:t>
      </w:r>
      <w:r w:rsidR="00DA1ED9">
        <w:rPr>
          <w:rFonts w:ascii="Times New Roman" w:eastAsia="Times New Roman" w:hAnsi="Times New Roman" w:cs="Times New Roman"/>
          <w:sz w:val="28"/>
          <w:szCs w:val="28"/>
          <w:lang w:eastAsia="ru-RU"/>
        </w:rPr>
        <w:t>;</w:t>
      </w:r>
    </w:p>
    <w:p w:rsidR="00DA1ED9" w:rsidRPr="00E7286B" w:rsidRDefault="00DA1ED9" w:rsidP="00A00BA5">
      <w:pPr>
        <w:spacing w:after="0" w:line="240" w:lineRule="auto"/>
        <w:ind w:firstLine="709"/>
        <w:contextualSpacing/>
        <w:jc w:val="both"/>
        <w:rPr>
          <w:rFonts w:ascii="Times New Roman" w:eastAsia="Times New Roman" w:hAnsi="Times New Roman" w:cs="Times New Roman"/>
          <w:sz w:val="28"/>
          <w:szCs w:val="28"/>
          <w:lang w:eastAsia="ru-RU"/>
        </w:rPr>
      </w:pPr>
      <w:r w:rsidRPr="00DA1ED9">
        <w:rPr>
          <w:rFonts w:ascii="Times New Roman" w:eastAsia="Times New Roman" w:hAnsi="Times New Roman" w:cs="Times New Roman"/>
          <w:sz w:val="28"/>
          <w:szCs w:val="28"/>
          <w:lang w:eastAsia="ru-RU"/>
        </w:rPr>
        <w:t>другие результаты, обеспечивающие работу Муниципального семейного клуба.</w:t>
      </w:r>
    </w:p>
    <w:p w:rsidR="005B3E51" w:rsidRPr="00B468C4" w:rsidRDefault="000E2215" w:rsidP="009E4422">
      <w:pPr>
        <w:spacing w:after="0" w:line="240" w:lineRule="auto"/>
        <w:ind w:right="-1" w:firstLine="708"/>
        <w:jc w:val="both"/>
        <w:rPr>
          <w:rFonts w:ascii="Times New Roman" w:hAnsi="Times New Roman" w:cs="Times New Roman"/>
          <w:sz w:val="28"/>
          <w:szCs w:val="28"/>
        </w:rPr>
      </w:pPr>
      <w:r w:rsidRPr="00B468C4">
        <w:rPr>
          <w:rFonts w:ascii="Times New Roman" w:eastAsia="Times New Roman" w:hAnsi="Times New Roman" w:cs="Times New Roman"/>
          <w:sz w:val="28"/>
          <w:szCs w:val="28"/>
          <w:lang w:eastAsia="ru-RU"/>
        </w:rPr>
        <w:t>2.</w:t>
      </w:r>
      <w:r w:rsidR="00B468C4" w:rsidRPr="00B468C4">
        <w:rPr>
          <w:rFonts w:ascii="Times New Roman" w:eastAsia="Times New Roman" w:hAnsi="Times New Roman" w:cs="Times New Roman"/>
          <w:sz w:val="28"/>
          <w:szCs w:val="28"/>
          <w:lang w:eastAsia="ru-RU"/>
        </w:rPr>
        <w:t>2.2.</w:t>
      </w:r>
      <w:r w:rsidRPr="00B468C4">
        <w:rPr>
          <w:rFonts w:ascii="Times New Roman" w:eastAsia="Times New Roman" w:hAnsi="Times New Roman" w:cs="Times New Roman"/>
          <w:sz w:val="28"/>
          <w:szCs w:val="28"/>
          <w:lang w:eastAsia="ru-RU"/>
        </w:rPr>
        <w:t xml:space="preserve"> Н</w:t>
      </w:r>
      <w:r w:rsidR="00733D67" w:rsidRPr="00B468C4">
        <w:rPr>
          <w:rFonts w:ascii="Times New Roman" w:eastAsia="Times New Roman" w:hAnsi="Times New Roman" w:cs="Times New Roman"/>
          <w:sz w:val="28"/>
          <w:szCs w:val="28"/>
          <w:lang w:eastAsia="ru-RU"/>
        </w:rPr>
        <w:t>ормативное и методическое обесп</w:t>
      </w:r>
      <w:r w:rsidR="006D5EA8" w:rsidRPr="00B468C4">
        <w:rPr>
          <w:rFonts w:ascii="Times New Roman" w:eastAsia="Times New Roman" w:hAnsi="Times New Roman" w:cs="Times New Roman"/>
          <w:sz w:val="28"/>
          <w:szCs w:val="28"/>
          <w:lang w:eastAsia="ru-RU"/>
        </w:rPr>
        <w:t xml:space="preserve">ечение создания и деятельности </w:t>
      </w:r>
      <w:r w:rsidR="00733D67" w:rsidRPr="00B468C4">
        <w:rPr>
          <w:rFonts w:ascii="Times New Roman" w:eastAsia="Times New Roman" w:hAnsi="Times New Roman" w:cs="Times New Roman"/>
          <w:sz w:val="28"/>
          <w:szCs w:val="28"/>
          <w:lang w:eastAsia="ru-RU"/>
        </w:rPr>
        <w:t>Муниципального семейного клуба</w:t>
      </w:r>
      <w:r w:rsidR="00B468C4">
        <w:rPr>
          <w:rFonts w:ascii="Times New Roman" w:eastAsia="Times New Roman" w:hAnsi="Times New Roman" w:cs="Times New Roman"/>
          <w:sz w:val="28"/>
          <w:szCs w:val="28"/>
          <w:lang w:eastAsia="ru-RU"/>
        </w:rPr>
        <w:t>.</w:t>
      </w:r>
    </w:p>
    <w:p w:rsidR="000E2215" w:rsidRPr="00E7286B" w:rsidRDefault="000E2215" w:rsidP="000E2215">
      <w:pPr>
        <w:spacing w:after="0" w:line="240" w:lineRule="auto"/>
        <w:ind w:firstLine="708"/>
        <w:contextualSpacing/>
        <w:jc w:val="both"/>
        <w:rPr>
          <w:rFonts w:ascii="Times New Roman" w:eastAsia="Times New Roman" w:hAnsi="Times New Roman" w:cs="Times New Roman"/>
          <w:b/>
          <w:sz w:val="28"/>
          <w:szCs w:val="28"/>
          <w:lang w:eastAsia="ru-RU"/>
        </w:rPr>
      </w:pPr>
      <w:r w:rsidRPr="00B468C4">
        <w:rPr>
          <w:rFonts w:ascii="Times New Roman" w:hAnsi="Times New Roman"/>
          <w:sz w:val="28"/>
          <w:szCs w:val="28"/>
          <w:u w:val="single"/>
        </w:rPr>
        <w:t>Ожидаемые результаты</w:t>
      </w:r>
      <w:r w:rsidRPr="00E7286B">
        <w:rPr>
          <w:rFonts w:ascii="Times New Roman" w:hAnsi="Times New Roman"/>
          <w:sz w:val="28"/>
          <w:szCs w:val="28"/>
        </w:rPr>
        <w:t>:</w:t>
      </w:r>
    </w:p>
    <w:p w:rsidR="000E2215" w:rsidRDefault="000E2215" w:rsidP="009E4422">
      <w:pPr>
        <w:spacing w:after="0" w:line="240" w:lineRule="auto"/>
        <w:ind w:right="-1" w:firstLine="708"/>
        <w:jc w:val="both"/>
        <w:rPr>
          <w:rFonts w:ascii="Times New Roman" w:eastAsia="Times New Roman" w:hAnsi="Times New Roman" w:cs="Times New Roman"/>
          <w:sz w:val="28"/>
          <w:szCs w:val="28"/>
          <w:lang w:eastAsia="ru-RU"/>
        </w:rPr>
      </w:pPr>
      <w:proofErr w:type="gramStart"/>
      <w:r w:rsidRPr="00E7286B">
        <w:rPr>
          <w:rFonts w:ascii="Times New Roman" w:eastAsia="Times New Roman" w:hAnsi="Times New Roman" w:cs="Times New Roman"/>
          <w:sz w:val="28"/>
          <w:szCs w:val="28"/>
          <w:lang w:eastAsia="ru-RU"/>
        </w:rPr>
        <w:t xml:space="preserve">разработаны и утверждены </w:t>
      </w:r>
      <w:r w:rsidR="00E15961">
        <w:rPr>
          <w:rFonts w:ascii="Times New Roman" w:eastAsia="Times New Roman" w:hAnsi="Times New Roman" w:cs="Times New Roman"/>
          <w:sz w:val="28"/>
          <w:szCs w:val="28"/>
          <w:lang w:eastAsia="ru-RU"/>
        </w:rPr>
        <w:t>не</w:t>
      </w:r>
      <w:r w:rsidR="006A332C">
        <w:rPr>
          <w:rFonts w:ascii="Times New Roman" w:eastAsia="Times New Roman" w:hAnsi="Times New Roman" w:cs="Times New Roman"/>
          <w:sz w:val="28"/>
          <w:szCs w:val="28"/>
          <w:lang w:eastAsia="ru-RU"/>
        </w:rPr>
        <w:t xml:space="preserve"> </w:t>
      </w:r>
      <w:r w:rsidR="00E15961">
        <w:rPr>
          <w:rFonts w:ascii="Times New Roman" w:eastAsia="Times New Roman" w:hAnsi="Times New Roman" w:cs="Times New Roman"/>
          <w:sz w:val="28"/>
          <w:szCs w:val="28"/>
          <w:lang w:eastAsia="ru-RU"/>
        </w:rPr>
        <w:t xml:space="preserve">менее 3 </w:t>
      </w:r>
      <w:r w:rsidRPr="00E7286B">
        <w:rPr>
          <w:rFonts w:ascii="Times New Roman" w:eastAsia="Times New Roman" w:hAnsi="Times New Roman" w:cs="Times New Roman"/>
          <w:sz w:val="28"/>
          <w:szCs w:val="28"/>
          <w:lang w:eastAsia="ru-RU"/>
        </w:rPr>
        <w:t>нормативны</w:t>
      </w:r>
      <w:r w:rsidR="00E15961">
        <w:rPr>
          <w:rFonts w:ascii="Times New Roman" w:eastAsia="Times New Roman" w:hAnsi="Times New Roman" w:cs="Times New Roman"/>
          <w:sz w:val="28"/>
          <w:szCs w:val="28"/>
          <w:lang w:eastAsia="ru-RU"/>
        </w:rPr>
        <w:t>х</w:t>
      </w:r>
      <w:r w:rsidRPr="00E7286B">
        <w:rPr>
          <w:rFonts w:ascii="Times New Roman" w:eastAsia="Times New Roman" w:hAnsi="Times New Roman" w:cs="Times New Roman"/>
          <w:sz w:val="28"/>
          <w:szCs w:val="28"/>
          <w:lang w:eastAsia="ru-RU"/>
        </w:rPr>
        <w:t xml:space="preserve"> правовы</w:t>
      </w:r>
      <w:r w:rsidR="00E15961">
        <w:rPr>
          <w:rFonts w:ascii="Times New Roman" w:eastAsia="Times New Roman" w:hAnsi="Times New Roman" w:cs="Times New Roman"/>
          <w:sz w:val="28"/>
          <w:szCs w:val="28"/>
          <w:lang w:eastAsia="ru-RU"/>
        </w:rPr>
        <w:t>х</w:t>
      </w:r>
      <w:r w:rsidRPr="00E7286B">
        <w:rPr>
          <w:rFonts w:ascii="Times New Roman" w:eastAsia="Times New Roman" w:hAnsi="Times New Roman" w:cs="Times New Roman"/>
          <w:sz w:val="28"/>
          <w:szCs w:val="28"/>
          <w:lang w:eastAsia="ru-RU"/>
        </w:rPr>
        <w:t xml:space="preserve"> акт</w:t>
      </w:r>
      <w:r w:rsidR="00E15961">
        <w:rPr>
          <w:rFonts w:ascii="Times New Roman" w:eastAsia="Times New Roman" w:hAnsi="Times New Roman" w:cs="Times New Roman"/>
          <w:sz w:val="28"/>
          <w:szCs w:val="28"/>
          <w:lang w:eastAsia="ru-RU"/>
        </w:rPr>
        <w:t>ов</w:t>
      </w:r>
      <w:r w:rsidRPr="00E7286B">
        <w:rPr>
          <w:rFonts w:ascii="Times New Roman" w:eastAsia="Times New Roman" w:hAnsi="Times New Roman" w:cs="Times New Roman"/>
          <w:sz w:val="28"/>
          <w:szCs w:val="28"/>
          <w:lang w:eastAsia="ru-RU"/>
        </w:rPr>
        <w:t>, регламентирующи</w:t>
      </w:r>
      <w:r w:rsidR="00E15961">
        <w:rPr>
          <w:rFonts w:ascii="Times New Roman" w:eastAsia="Times New Roman" w:hAnsi="Times New Roman" w:cs="Times New Roman"/>
          <w:sz w:val="28"/>
          <w:szCs w:val="28"/>
          <w:lang w:eastAsia="ru-RU"/>
        </w:rPr>
        <w:t>х</w:t>
      </w:r>
      <w:r w:rsidRPr="00E7286B">
        <w:rPr>
          <w:rFonts w:ascii="Times New Roman" w:eastAsia="Times New Roman" w:hAnsi="Times New Roman" w:cs="Times New Roman"/>
          <w:sz w:val="28"/>
          <w:szCs w:val="28"/>
          <w:lang w:eastAsia="ru-RU"/>
        </w:rPr>
        <w:t xml:space="preserve"> создание и деятельность Муниципального семейного клуба</w:t>
      </w:r>
      <w:r w:rsidR="00E15961">
        <w:rPr>
          <w:rFonts w:ascii="Times New Roman" w:eastAsia="Times New Roman" w:hAnsi="Times New Roman" w:cs="Times New Roman"/>
          <w:sz w:val="28"/>
          <w:szCs w:val="28"/>
          <w:lang w:eastAsia="ru-RU"/>
        </w:rPr>
        <w:t xml:space="preserve"> (</w:t>
      </w:r>
      <w:r w:rsidR="00E15961" w:rsidRPr="00E15961">
        <w:rPr>
          <w:rFonts w:ascii="Times New Roman" w:eastAsia="Times New Roman" w:hAnsi="Times New Roman" w:cs="Times New Roman"/>
          <w:sz w:val="28"/>
          <w:szCs w:val="28"/>
          <w:lang w:eastAsia="ru-RU"/>
        </w:rPr>
        <w:t>приказ о создании межведомственной Рабочей группы по управлению проектом</w:t>
      </w:r>
      <w:r w:rsidR="00E15961">
        <w:rPr>
          <w:rFonts w:ascii="Times New Roman" w:eastAsia="Times New Roman" w:hAnsi="Times New Roman" w:cs="Times New Roman"/>
          <w:sz w:val="28"/>
          <w:szCs w:val="28"/>
          <w:lang w:eastAsia="ru-RU"/>
        </w:rPr>
        <w:t xml:space="preserve">, </w:t>
      </w:r>
      <w:r w:rsidR="006D5EA8">
        <w:rPr>
          <w:rFonts w:ascii="Times New Roman" w:eastAsia="Times New Roman" w:hAnsi="Times New Roman" w:cs="Times New Roman"/>
          <w:sz w:val="28"/>
          <w:szCs w:val="28"/>
          <w:lang w:eastAsia="ru-RU"/>
        </w:rPr>
        <w:t xml:space="preserve">Положение о деятельности </w:t>
      </w:r>
      <w:r w:rsidR="00E15961">
        <w:rPr>
          <w:rFonts w:ascii="Times New Roman" w:eastAsia="Times New Roman" w:hAnsi="Times New Roman" w:cs="Times New Roman"/>
          <w:sz w:val="28"/>
          <w:szCs w:val="28"/>
          <w:lang w:eastAsia="ru-RU"/>
        </w:rPr>
        <w:t>Муниципального семейного клуба, Пр</w:t>
      </w:r>
      <w:r w:rsidR="006A332C">
        <w:rPr>
          <w:rFonts w:ascii="Times New Roman" w:eastAsia="Times New Roman" w:hAnsi="Times New Roman" w:cs="Times New Roman"/>
          <w:sz w:val="28"/>
          <w:szCs w:val="28"/>
          <w:lang w:eastAsia="ru-RU"/>
        </w:rPr>
        <w:t>о</w:t>
      </w:r>
      <w:r w:rsidR="00E15961">
        <w:rPr>
          <w:rFonts w:ascii="Times New Roman" w:eastAsia="Times New Roman" w:hAnsi="Times New Roman" w:cs="Times New Roman"/>
          <w:sz w:val="28"/>
          <w:szCs w:val="28"/>
          <w:lang w:eastAsia="ru-RU"/>
        </w:rPr>
        <w:t>грамма работы Муниципального семейного клуба</w:t>
      </w:r>
      <w:r w:rsidR="006A332C">
        <w:rPr>
          <w:rFonts w:ascii="Times New Roman" w:eastAsia="Times New Roman" w:hAnsi="Times New Roman" w:cs="Times New Roman"/>
          <w:sz w:val="28"/>
          <w:szCs w:val="28"/>
          <w:lang w:eastAsia="ru-RU"/>
        </w:rPr>
        <w:t xml:space="preserve">, </w:t>
      </w:r>
      <w:r w:rsidR="006A332C" w:rsidRPr="00B03E7F">
        <w:rPr>
          <w:rFonts w:ascii="Times New Roman" w:eastAsia="Times New Roman" w:hAnsi="Times New Roman" w:cs="Times New Roman"/>
          <w:sz w:val="28"/>
          <w:szCs w:val="28"/>
          <w:lang w:eastAsia="ru-RU"/>
        </w:rPr>
        <w:t>друг</w:t>
      </w:r>
      <w:r w:rsidR="00B03E7F" w:rsidRPr="00B03E7F">
        <w:rPr>
          <w:rFonts w:ascii="Times New Roman" w:eastAsia="Times New Roman" w:hAnsi="Times New Roman" w:cs="Times New Roman"/>
          <w:sz w:val="28"/>
          <w:szCs w:val="28"/>
          <w:lang w:eastAsia="ru-RU"/>
        </w:rPr>
        <w:t>о</w:t>
      </w:r>
      <w:r w:rsidR="006A332C" w:rsidRPr="00B03E7F">
        <w:rPr>
          <w:rFonts w:ascii="Times New Roman" w:eastAsia="Times New Roman" w:hAnsi="Times New Roman" w:cs="Times New Roman"/>
          <w:sz w:val="28"/>
          <w:szCs w:val="28"/>
          <w:lang w:eastAsia="ru-RU"/>
        </w:rPr>
        <w:t>е</w:t>
      </w:r>
      <w:r w:rsidR="00E15961" w:rsidRPr="00B03E7F">
        <w:rPr>
          <w:rFonts w:ascii="Times New Roman" w:eastAsia="Times New Roman" w:hAnsi="Times New Roman" w:cs="Times New Roman"/>
          <w:sz w:val="28"/>
          <w:szCs w:val="28"/>
          <w:lang w:eastAsia="ru-RU"/>
        </w:rPr>
        <w:t>)</w:t>
      </w:r>
      <w:r w:rsidR="00DA1ED9">
        <w:rPr>
          <w:rFonts w:ascii="Times New Roman" w:eastAsia="Times New Roman" w:hAnsi="Times New Roman" w:cs="Times New Roman"/>
          <w:sz w:val="28"/>
          <w:szCs w:val="28"/>
          <w:lang w:eastAsia="ru-RU"/>
        </w:rPr>
        <w:t>;</w:t>
      </w:r>
      <w:proofErr w:type="gramEnd"/>
    </w:p>
    <w:p w:rsidR="00DA1ED9" w:rsidRPr="00E7286B" w:rsidRDefault="00DA1ED9" w:rsidP="00DA1ED9">
      <w:pPr>
        <w:spacing w:after="0" w:line="240" w:lineRule="auto"/>
        <w:ind w:firstLine="709"/>
        <w:contextualSpacing/>
        <w:jc w:val="both"/>
        <w:rPr>
          <w:rFonts w:ascii="Times New Roman" w:eastAsia="Times New Roman" w:hAnsi="Times New Roman" w:cs="Times New Roman"/>
          <w:sz w:val="28"/>
          <w:szCs w:val="28"/>
          <w:lang w:eastAsia="ru-RU"/>
        </w:rPr>
      </w:pPr>
      <w:r w:rsidRPr="00DA1ED9">
        <w:rPr>
          <w:rFonts w:ascii="Times New Roman" w:eastAsia="Times New Roman" w:hAnsi="Times New Roman" w:cs="Times New Roman"/>
          <w:sz w:val="28"/>
          <w:szCs w:val="28"/>
          <w:lang w:eastAsia="ru-RU"/>
        </w:rPr>
        <w:t>другие результаты, обеспечивающие работу Муниципального семейного клуба.</w:t>
      </w:r>
    </w:p>
    <w:p w:rsidR="000E2215" w:rsidRPr="00B468C4" w:rsidRDefault="00B468C4" w:rsidP="009E4422">
      <w:pPr>
        <w:spacing w:after="0" w:line="240" w:lineRule="auto"/>
        <w:ind w:right="-1" w:firstLine="708"/>
        <w:jc w:val="both"/>
        <w:rPr>
          <w:rFonts w:ascii="Times New Roman" w:hAnsi="Times New Roman" w:cs="Times New Roman"/>
          <w:sz w:val="28"/>
          <w:szCs w:val="28"/>
        </w:rPr>
      </w:pPr>
      <w:r w:rsidRPr="00B468C4">
        <w:rPr>
          <w:rFonts w:ascii="Times New Roman" w:eastAsia="Times New Roman" w:hAnsi="Times New Roman" w:cs="Times New Roman"/>
          <w:sz w:val="28"/>
          <w:szCs w:val="28"/>
          <w:lang w:eastAsia="ru-RU"/>
        </w:rPr>
        <w:t>2.2.</w:t>
      </w:r>
      <w:r w:rsidR="000E2215" w:rsidRPr="00B468C4">
        <w:rPr>
          <w:rFonts w:ascii="Times New Roman" w:eastAsia="Times New Roman" w:hAnsi="Times New Roman" w:cs="Times New Roman"/>
          <w:sz w:val="28"/>
          <w:szCs w:val="28"/>
          <w:lang w:eastAsia="ru-RU"/>
        </w:rPr>
        <w:t>3. Р</w:t>
      </w:r>
      <w:r w:rsidR="000E2215" w:rsidRPr="00B468C4">
        <w:rPr>
          <w:rFonts w:ascii="Times New Roman" w:eastAsia="Calibri" w:hAnsi="Times New Roman" w:cs="Times New Roman"/>
          <w:sz w:val="28"/>
          <w:szCs w:val="28"/>
        </w:rPr>
        <w:t>есурсное обеспечение создания  Муни</w:t>
      </w:r>
      <w:r w:rsidR="00B03E7F" w:rsidRPr="00B468C4">
        <w:rPr>
          <w:rFonts w:ascii="Times New Roman" w:eastAsia="Calibri" w:hAnsi="Times New Roman" w:cs="Times New Roman"/>
          <w:sz w:val="28"/>
          <w:szCs w:val="28"/>
        </w:rPr>
        <w:t>ципального семейного клуба</w:t>
      </w:r>
      <w:r>
        <w:rPr>
          <w:rFonts w:ascii="Times New Roman" w:eastAsia="Calibri" w:hAnsi="Times New Roman" w:cs="Times New Roman"/>
          <w:sz w:val="28"/>
          <w:szCs w:val="28"/>
        </w:rPr>
        <w:t>.</w:t>
      </w:r>
    </w:p>
    <w:p w:rsidR="000E2215" w:rsidRPr="00E7286B" w:rsidRDefault="000E2215" w:rsidP="000E2215">
      <w:pPr>
        <w:spacing w:after="0" w:line="240" w:lineRule="auto"/>
        <w:ind w:firstLine="708"/>
        <w:contextualSpacing/>
        <w:jc w:val="both"/>
        <w:rPr>
          <w:rFonts w:ascii="Times New Roman" w:eastAsia="Times New Roman" w:hAnsi="Times New Roman" w:cs="Times New Roman"/>
          <w:b/>
          <w:sz w:val="28"/>
          <w:szCs w:val="28"/>
          <w:lang w:eastAsia="ru-RU"/>
        </w:rPr>
      </w:pPr>
      <w:r w:rsidRPr="00B468C4">
        <w:rPr>
          <w:rFonts w:ascii="Times New Roman" w:hAnsi="Times New Roman"/>
          <w:sz w:val="28"/>
          <w:szCs w:val="28"/>
          <w:u w:val="single"/>
        </w:rPr>
        <w:t>Ожидаемые результаты</w:t>
      </w:r>
      <w:r w:rsidRPr="00E7286B">
        <w:rPr>
          <w:rFonts w:ascii="Times New Roman" w:hAnsi="Times New Roman"/>
          <w:sz w:val="28"/>
          <w:szCs w:val="28"/>
        </w:rPr>
        <w:t>:</w:t>
      </w:r>
    </w:p>
    <w:p w:rsidR="00B03E7F" w:rsidRDefault="000E2215" w:rsidP="000E2215">
      <w:pPr>
        <w:spacing w:after="0" w:line="240" w:lineRule="auto"/>
        <w:ind w:firstLine="709"/>
        <w:contextualSpacing/>
        <w:jc w:val="both"/>
        <w:rPr>
          <w:rFonts w:ascii="Times New Roman" w:eastAsia="Times New Roman" w:hAnsi="Times New Roman" w:cs="Times New Roman"/>
          <w:sz w:val="28"/>
          <w:szCs w:val="28"/>
          <w:lang w:eastAsia="ru-RU"/>
        </w:rPr>
      </w:pPr>
      <w:r w:rsidRPr="00E7286B">
        <w:rPr>
          <w:rFonts w:ascii="Times New Roman" w:eastAsia="Times New Roman" w:hAnsi="Times New Roman" w:cs="Times New Roman"/>
          <w:sz w:val="28"/>
          <w:szCs w:val="28"/>
          <w:lang w:eastAsia="ru-RU"/>
        </w:rPr>
        <w:t>подготовлено помещение для  Муниципального семейного клуба,</w:t>
      </w:r>
      <w:r w:rsidR="00B03E7F">
        <w:rPr>
          <w:rFonts w:ascii="Times New Roman" w:eastAsia="Times New Roman" w:hAnsi="Times New Roman" w:cs="Times New Roman"/>
          <w:sz w:val="28"/>
          <w:szCs w:val="28"/>
          <w:lang w:eastAsia="ru-RU"/>
        </w:rPr>
        <w:t xml:space="preserve"> включая ремонт;</w:t>
      </w:r>
    </w:p>
    <w:p w:rsidR="000E2215" w:rsidRPr="00E7286B" w:rsidRDefault="00B03E7F" w:rsidP="000E221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созданы условия, соответствующие</w:t>
      </w:r>
      <w:r w:rsidRPr="00697E7D">
        <w:rPr>
          <w:rFonts w:ascii="Times New Roman" w:hAnsi="Times New Roman" w:cs="Times New Roman"/>
          <w:sz w:val="28"/>
          <w:szCs w:val="28"/>
        </w:rPr>
        <w:t xml:space="preserve"> требованиям </w:t>
      </w:r>
      <w:r>
        <w:rPr>
          <w:rFonts w:ascii="Times New Roman" w:hAnsi="Times New Roman" w:cs="Times New Roman"/>
          <w:sz w:val="28"/>
          <w:szCs w:val="28"/>
        </w:rPr>
        <w:t xml:space="preserve">и нормам </w:t>
      </w:r>
      <w:r w:rsidRPr="00697E7D">
        <w:rPr>
          <w:rFonts w:ascii="Times New Roman" w:hAnsi="Times New Roman" w:cs="Times New Roman"/>
          <w:sz w:val="28"/>
          <w:szCs w:val="28"/>
        </w:rPr>
        <w:t>безопасности</w:t>
      </w:r>
      <w:r>
        <w:rPr>
          <w:rFonts w:ascii="Times New Roman" w:hAnsi="Times New Roman" w:cs="Times New Roman"/>
          <w:sz w:val="28"/>
          <w:szCs w:val="28"/>
        </w:rPr>
        <w:t xml:space="preserve"> и  доступности</w:t>
      </w:r>
      <w:r w:rsidRPr="00697E7D">
        <w:rPr>
          <w:rFonts w:ascii="Times New Roman" w:hAnsi="Times New Roman" w:cs="Times New Roman"/>
          <w:sz w:val="28"/>
          <w:szCs w:val="28"/>
        </w:rPr>
        <w:t>;</w:t>
      </w:r>
      <w:r w:rsidR="000E2215" w:rsidRPr="00E7286B">
        <w:rPr>
          <w:rFonts w:ascii="Times New Roman" w:eastAsia="Times New Roman" w:hAnsi="Times New Roman" w:cs="Times New Roman"/>
          <w:sz w:val="28"/>
          <w:szCs w:val="28"/>
          <w:lang w:eastAsia="ru-RU"/>
        </w:rPr>
        <w:t xml:space="preserve"> </w:t>
      </w:r>
    </w:p>
    <w:p w:rsidR="0034482C" w:rsidRDefault="00DA1ED9" w:rsidP="00DA1ED9">
      <w:pPr>
        <w:spacing w:after="0" w:line="240" w:lineRule="auto"/>
        <w:ind w:firstLine="709"/>
        <w:contextualSpacing/>
        <w:jc w:val="both"/>
        <w:rPr>
          <w:rFonts w:ascii="Times New Roman" w:eastAsia="Times New Roman" w:hAnsi="Times New Roman" w:cs="Times New Roman"/>
          <w:sz w:val="28"/>
          <w:szCs w:val="28"/>
          <w:lang w:eastAsia="ru-RU"/>
        </w:rPr>
      </w:pPr>
      <w:r w:rsidRPr="00DA1ED9">
        <w:rPr>
          <w:rFonts w:ascii="Times New Roman" w:eastAsia="Times New Roman" w:hAnsi="Times New Roman" w:cs="Times New Roman"/>
          <w:sz w:val="28"/>
          <w:szCs w:val="28"/>
          <w:lang w:eastAsia="ru-RU"/>
        </w:rPr>
        <w:t>другие результаты, обеспечивающие работу Муниципального семейного клуба</w:t>
      </w:r>
      <w:r w:rsidR="0034482C">
        <w:rPr>
          <w:rFonts w:ascii="Times New Roman" w:eastAsia="Times New Roman" w:hAnsi="Times New Roman" w:cs="Times New Roman"/>
          <w:sz w:val="28"/>
          <w:szCs w:val="28"/>
          <w:lang w:eastAsia="ru-RU"/>
        </w:rPr>
        <w:t>;</w:t>
      </w:r>
    </w:p>
    <w:p w:rsidR="00DA1ED9" w:rsidRPr="00E7286B" w:rsidRDefault="0034482C" w:rsidP="0034482C">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E7286B">
        <w:rPr>
          <w:rFonts w:ascii="Times New Roman" w:eastAsia="Times New Roman" w:hAnsi="Times New Roman" w:cs="Times New Roman"/>
          <w:sz w:val="28"/>
          <w:szCs w:val="28"/>
          <w:lang w:eastAsia="ru-RU"/>
        </w:rPr>
        <w:t xml:space="preserve">закуплено и установлено оборудование для реализации программы работы Муниципального семейного клуба (мебель, компьютерная техника, оргтехника, теле-, аудио-, видео-, фототехника, мультимедийное, игровое, </w:t>
      </w:r>
      <w:r>
        <w:rPr>
          <w:rFonts w:ascii="Times New Roman" w:eastAsia="Times New Roman" w:hAnsi="Times New Roman" w:cs="Times New Roman"/>
          <w:sz w:val="28"/>
          <w:szCs w:val="28"/>
          <w:lang w:eastAsia="ru-RU"/>
        </w:rPr>
        <w:t>коррекционно-</w:t>
      </w:r>
      <w:r w:rsidRPr="00E7286B">
        <w:rPr>
          <w:rFonts w:ascii="Times New Roman" w:eastAsia="Times New Roman" w:hAnsi="Times New Roman" w:cs="Times New Roman"/>
          <w:sz w:val="28"/>
          <w:szCs w:val="28"/>
          <w:lang w:eastAsia="ru-RU"/>
        </w:rPr>
        <w:t xml:space="preserve">развивающее, спортивное оборудование, </w:t>
      </w:r>
      <w:r>
        <w:rPr>
          <w:rFonts w:ascii="Times New Roman" w:eastAsia="Times New Roman" w:hAnsi="Times New Roman" w:cs="Times New Roman"/>
          <w:sz w:val="28"/>
          <w:szCs w:val="28"/>
          <w:lang w:eastAsia="ru-RU"/>
        </w:rPr>
        <w:t xml:space="preserve">диагностический инструментарий, </w:t>
      </w:r>
      <w:r w:rsidRPr="00E7286B">
        <w:rPr>
          <w:rFonts w:ascii="Times New Roman" w:eastAsia="Times New Roman" w:hAnsi="Times New Roman" w:cs="Times New Roman"/>
          <w:sz w:val="28"/>
          <w:szCs w:val="28"/>
          <w:lang w:eastAsia="ru-RU"/>
        </w:rPr>
        <w:t>другое)</w:t>
      </w:r>
      <w:r w:rsidR="00DA1ED9" w:rsidRPr="00DA1ED9">
        <w:rPr>
          <w:rFonts w:ascii="Times New Roman" w:eastAsia="Times New Roman" w:hAnsi="Times New Roman" w:cs="Times New Roman"/>
          <w:sz w:val="28"/>
          <w:szCs w:val="28"/>
          <w:lang w:eastAsia="ru-RU"/>
        </w:rPr>
        <w:t>.</w:t>
      </w:r>
      <w:proofErr w:type="gramEnd"/>
    </w:p>
    <w:p w:rsidR="000E2215" w:rsidRPr="00B468C4" w:rsidRDefault="00B468C4" w:rsidP="000E2215">
      <w:pPr>
        <w:spacing w:after="0" w:line="240" w:lineRule="auto"/>
        <w:ind w:firstLine="709"/>
        <w:contextualSpacing/>
        <w:jc w:val="both"/>
        <w:rPr>
          <w:rFonts w:ascii="Times New Roman" w:eastAsia="Times New Roman" w:hAnsi="Times New Roman" w:cs="Times New Roman"/>
          <w:sz w:val="28"/>
          <w:szCs w:val="28"/>
          <w:lang w:eastAsia="ru-RU"/>
        </w:rPr>
      </w:pPr>
      <w:r w:rsidRPr="00B468C4">
        <w:rPr>
          <w:rFonts w:ascii="Times New Roman" w:eastAsia="Times New Roman" w:hAnsi="Times New Roman" w:cs="Times New Roman"/>
          <w:sz w:val="28"/>
          <w:szCs w:val="28"/>
          <w:lang w:eastAsia="ru-RU"/>
        </w:rPr>
        <w:lastRenderedPageBreak/>
        <w:t>2.2.</w:t>
      </w:r>
      <w:r w:rsidR="000E2215" w:rsidRPr="00B468C4">
        <w:rPr>
          <w:rFonts w:ascii="Times New Roman" w:eastAsia="Times New Roman" w:hAnsi="Times New Roman" w:cs="Times New Roman"/>
          <w:sz w:val="28"/>
          <w:szCs w:val="28"/>
          <w:lang w:eastAsia="ru-RU"/>
        </w:rPr>
        <w:t xml:space="preserve">4. Формирование сети партнеров для их включения в </w:t>
      </w:r>
      <w:r w:rsidR="00E270E1" w:rsidRPr="00B468C4">
        <w:rPr>
          <w:rFonts w:ascii="Times New Roman" w:eastAsia="Times New Roman" w:hAnsi="Times New Roman" w:cs="Times New Roman"/>
          <w:sz w:val="28"/>
          <w:szCs w:val="28"/>
          <w:lang w:eastAsia="ru-RU"/>
        </w:rPr>
        <w:t>реализацию мероприятий</w:t>
      </w:r>
      <w:r w:rsidR="000E2215" w:rsidRPr="00B468C4">
        <w:rPr>
          <w:rFonts w:ascii="Times New Roman" w:eastAsia="Times New Roman" w:hAnsi="Times New Roman" w:cs="Times New Roman"/>
          <w:sz w:val="28"/>
          <w:szCs w:val="28"/>
          <w:lang w:eastAsia="ru-RU"/>
        </w:rPr>
        <w:t xml:space="preserve"> Муниципального семейного клуба</w:t>
      </w:r>
      <w:r>
        <w:rPr>
          <w:rFonts w:ascii="Times New Roman" w:eastAsia="Times New Roman" w:hAnsi="Times New Roman" w:cs="Times New Roman"/>
          <w:sz w:val="28"/>
          <w:szCs w:val="28"/>
          <w:lang w:eastAsia="ru-RU"/>
        </w:rPr>
        <w:t>.</w:t>
      </w:r>
    </w:p>
    <w:p w:rsidR="006722FF" w:rsidRPr="00E7286B" w:rsidRDefault="006722FF" w:rsidP="006722FF">
      <w:pPr>
        <w:spacing w:after="0" w:line="240" w:lineRule="auto"/>
        <w:ind w:firstLine="708"/>
        <w:contextualSpacing/>
        <w:jc w:val="both"/>
        <w:rPr>
          <w:rFonts w:ascii="Times New Roman" w:eastAsia="Times New Roman" w:hAnsi="Times New Roman" w:cs="Times New Roman"/>
          <w:b/>
          <w:sz w:val="28"/>
          <w:szCs w:val="28"/>
          <w:lang w:eastAsia="ru-RU"/>
        </w:rPr>
      </w:pPr>
      <w:r w:rsidRPr="00E7286B">
        <w:rPr>
          <w:rFonts w:ascii="Times New Roman" w:hAnsi="Times New Roman"/>
          <w:sz w:val="28"/>
          <w:szCs w:val="28"/>
        </w:rPr>
        <w:t>Ожидаемые результаты:</w:t>
      </w:r>
    </w:p>
    <w:p w:rsidR="006722FF" w:rsidRPr="00E7286B" w:rsidRDefault="006722FF" w:rsidP="006722FF">
      <w:pPr>
        <w:spacing w:after="0" w:line="240" w:lineRule="auto"/>
        <w:ind w:firstLine="709"/>
        <w:contextualSpacing/>
        <w:jc w:val="both"/>
        <w:rPr>
          <w:rFonts w:ascii="Times New Roman" w:eastAsia="Times New Roman" w:hAnsi="Times New Roman" w:cs="Times New Roman"/>
          <w:sz w:val="28"/>
          <w:szCs w:val="28"/>
          <w:lang w:eastAsia="ru-RU"/>
        </w:rPr>
      </w:pPr>
      <w:r w:rsidRPr="00E7286B">
        <w:rPr>
          <w:rFonts w:ascii="Times New Roman" w:eastAsia="Times New Roman" w:hAnsi="Times New Roman" w:cs="Times New Roman"/>
          <w:sz w:val="28"/>
          <w:szCs w:val="28"/>
          <w:lang w:eastAsia="ru-RU"/>
        </w:rPr>
        <w:t xml:space="preserve">заключены договоры о партнерстве с организациями различной ведомственной принадлежности; </w:t>
      </w:r>
    </w:p>
    <w:p w:rsidR="006722FF" w:rsidRDefault="006722FF" w:rsidP="006722FF">
      <w:pPr>
        <w:spacing w:after="0" w:line="240" w:lineRule="auto"/>
        <w:ind w:firstLine="709"/>
        <w:contextualSpacing/>
        <w:jc w:val="both"/>
        <w:rPr>
          <w:rFonts w:ascii="Times New Roman" w:eastAsia="Times New Roman" w:hAnsi="Times New Roman" w:cs="Times New Roman"/>
          <w:sz w:val="28"/>
          <w:szCs w:val="28"/>
          <w:lang w:eastAsia="ru-RU"/>
        </w:rPr>
      </w:pPr>
      <w:r w:rsidRPr="00E7286B">
        <w:rPr>
          <w:rFonts w:ascii="Times New Roman" w:eastAsia="Times New Roman" w:hAnsi="Times New Roman" w:cs="Times New Roman"/>
          <w:sz w:val="28"/>
          <w:szCs w:val="28"/>
          <w:lang w:eastAsia="ru-RU"/>
        </w:rPr>
        <w:t xml:space="preserve">обеспечено межведомственное взаимодействие </w:t>
      </w:r>
      <w:r w:rsidR="00B721EB">
        <w:rPr>
          <w:rFonts w:ascii="Times New Roman" w:eastAsia="Times New Roman" w:hAnsi="Times New Roman" w:cs="Times New Roman"/>
          <w:sz w:val="28"/>
          <w:szCs w:val="28"/>
          <w:lang w:eastAsia="ru-RU"/>
        </w:rPr>
        <w:t>в</w:t>
      </w:r>
      <w:r w:rsidRPr="00E7286B">
        <w:rPr>
          <w:rFonts w:ascii="Times New Roman" w:eastAsia="Times New Roman" w:hAnsi="Times New Roman" w:cs="Times New Roman"/>
          <w:sz w:val="28"/>
          <w:szCs w:val="28"/>
          <w:lang w:eastAsia="ru-RU"/>
        </w:rPr>
        <w:t xml:space="preserve"> реализации проекта по созданию </w:t>
      </w:r>
      <w:r w:rsidR="006D5EA8">
        <w:rPr>
          <w:rFonts w:ascii="Times New Roman" w:eastAsia="Times New Roman" w:hAnsi="Times New Roman" w:cs="Times New Roman"/>
          <w:sz w:val="28"/>
          <w:szCs w:val="28"/>
          <w:lang w:eastAsia="ru-RU"/>
        </w:rPr>
        <w:t>Муниципального семейного клуба</w:t>
      </w:r>
      <w:r w:rsidR="00DA1ED9">
        <w:rPr>
          <w:rFonts w:ascii="Times New Roman" w:eastAsia="Times New Roman" w:hAnsi="Times New Roman" w:cs="Times New Roman"/>
          <w:sz w:val="28"/>
          <w:szCs w:val="28"/>
          <w:lang w:eastAsia="ru-RU"/>
        </w:rPr>
        <w:t>;</w:t>
      </w:r>
    </w:p>
    <w:p w:rsidR="00DA1ED9" w:rsidRPr="00E7286B" w:rsidRDefault="00DA1ED9" w:rsidP="00DA1ED9">
      <w:pPr>
        <w:spacing w:after="0" w:line="240" w:lineRule="auto"/>
        <w:ind w:firstLine="709"/>
        <w:contextualSpacing/>
        <w:jc w:val="both"/>
        <w:rPr>
          <w:rFonts w:ascii="Times New Roman" w:eastAsia="Times New Roman" w:hAnsi="Times New Roman" w:cs="Times New Roman"/>
          <w:sz w:val="28"/>
          <w:szCs w:val="28"/>
          <w:lang w:eastAsia="ru-RU"/>
        </w:rPr>
      </w:pPr>
      <w:r w:rsidRPr="00DA1ED9">
        <w:rPr>
          <w:rFonts w:ascii="Times New Roman" w:eastAsia="Times New Roman" w:hAnsi="Times New Roman" w:cs="Times New Roman"/>
          <w:sz w:val="28"/>
          <w:szCs w:val="28"/>
          <w:lang w:eastAsia="ru-RU"/>
        </w:rPr>
        <w:t>другие результаты, обеспечивающие работу Муниципального семейного клуба.</w:t>
      </w:r>
    </w:p>
    <w:p w:rsidR="000E2215" w:rsidRPr="00B468C4" w:rsidRDefault="00B468C4" w:rsidP="009E4422">
      <w:pPr>
        <w:spacing w:after="0" w:line="240" w:lineRule="auto"/>
        <w:ind w:right="-1" w:firstLine="708"/>
        <w:jc w:val="both"/>
        <w:rPr>
          <w:rFonts w:ascii="Times New Roman" w:hAnsi="Times New Roman" w:cs="Times New Roman"/>
          <w:sz w:val="28"/>
          <w:szCs w:val="28"/>
        </w:rPr>
      </w:pPr>
      <w:r w:rsidRPr="00B468C4">
        <w:rPr>
          <w:rFonts w:ascii="Times New Roman" w:hAnsi="Times New Roman" w:cs="Times New Roman"/>
          <w:sz w:val="28"/>
          <w:szCs w:val="28"/>
        </w:rPr>
        <w:t>2.2.</w:t>
      </w:r>
      <w:r w:rsidR="006722FF" w:rsidRPr="00B468C4">
        <w:rPr>
          <w:rFonts w:ascii="Times New Roman" w:hAnsi="Times New Roman" w:cs="Times New Roman"/>
          <w:sz w:val="28"/>
          <w:szCs w:val="28"/>
        </w:rPr>
        <w:t xml:space="preserve">5. </w:t>
      </w:r>
      <w:r w:rsidR="006D5EA8" w:rsidRPr="00B468C4">
        <w:rPr>
          <w:rFonts w:ascii="Times New Roman" w:eastAsia="Times New Roman" w:hAnsi="Times New Roman" w:cs="Times New Roman"/>
          <w:sz w:val="28"/>
          <w:szCs w:val="28"/>
          <w:lang w:eastAsia="ru-RU"/>
        </w:rPr>
        <w:t xml:space="preserve">Разработка программы работы </w:t>
      </w:r>
      <w:r w:rsidR="006722FF" w:rsidRPr="00B468C4">
        <w:rPr>
          <w:rFonts w:ascii="Times New Roman" w:eastAsia="Times New Roman" w:hAnsi="Times New Roman" w:cs="Times New Roman"/>
          <w:sz w:val="28"/>
          <w:szCs w:val="28"/>
          <w:lang w:eastAsia="ru-RU"/>
        </w:rPr>
        <w:t>Муниципального семейного клуба.</w:t>
      </w:r>
      <w:r w:rsidR="008C76EE" w:rsidRPr="00B468C4">
        <w:rPr>
          <w:rFonts w:ascii="Times New Roman" w:eastAsia="Times New Roman" w:hAnsi="Times New Roman" w:cs="Times New Roman"/>
          <w:sz w:val="28"/>
          <w:szCs w:val="28"/>
          <w:lang w:eastAsia="ru-RU"/>
        </w:rPr>
        <w:t xml:space="preserve"> Реализация мероприятий</w:t>
      </w:r>
      <w:r w:rsidR="00556F99" w:rsidRPr="00B468C4">
        <w:rPr>
          <w:rFonts w:ascii="Times New Roman" w:eastAsia="Times New Roman" w:hAnsi="Times New Roman" w:cs="Times New Roman"/>
          <w:sz w:val="28"/>
          <w:szCs w:val="28"/>
          <w:lang w:eastAsia="ru-RU"/>
        </w:rPr>
        <w:t>, направленных на сохранение и восстановление семейной среды развития и воспитания детей</w:t>
      </w:r>
      <w:r>
        <w:rPr>
          <w:rFonts w:ascii="Times New Roman" w:eastAsia="Times New Roman" w:hAnsi="Times New Roman" w:cs="Times New Roman"/>
          <w:sz w:val="28"/>
          <w:szCs w:val="28"/>
          <w:lang w:eastAsia="ru-RU"/>
        </w:rPr>
        <w:t>.</w:t>
      </w:r>
      <w:r w:rsidR="008C76EE" w:rsidRPr="00B468C4">
        <w:rPr>
          <w:rFonts w:ascii="Times New Roman" w:eastAsia="Times New Roman" w:hAnsi="Times New Roman" w:cs="Times New Roman"/>
          <w:sz w:val="28"/>
          <w:szCs w:val="28"/>
          <w:lang w:eastAsia="ru-RU"/>
        </w:rPr>
        <w:t xml:space="preserve"> </w:t>
      </w:r>
    </w:p>
    <w:p w:rsidR="006722FF" w:rsidRPr="00E7286B" w:rsidRDefault="006722FF" w:rsidP="006722FF">
      <w:pPr>
        <w:spacing w:after="0" w:line="240" w:lineRule="auto"/>
        <w:ind w:firstLine="708"/>
        <w:contextualSpacing/>
        <w:jc w:val="both"/>
        <w:rPr>
          <w:rFonts w:ascii="Times New Roman" w:eastAsia="Times New Roman" w:hAnsi="Times New Roman" w:cs="Times New Roman"/>
          <w:b/>
          <w:sz w:val="28"/>
          <w:szCs w:val="28"/>
          <w:lang w:eastAsia="ru-RU"/>
        </w:rPr>
      </w:pPr>
      <w:r w:rsidRPr="00B468C4">
        <w:rPr>
          <w:rFonts w:ascii="Times New Roman" w:hAnsi="Times New Roman"/>
          <w:sz w:val="28"/>
          <w:szCs w:val="28"/>
          <w:u w:val="single"/>
        </w:rPr>
        <w:t>Ожидаемые результаты</w:t>
      </w:r>
      <w:r w:rsidRPr="00E7286B">
        <w:rPr>
          <w:rFonts w:ascii="Times New Roman" w:hAnsi="Times New Roman"/>
          <w:sz w:val="28"/>
          <w:szCs w:val="28"/>
        </w:rPr>
        <w:t>:</w:t>
      </w:r>
    </w:p>
    <w:p w:rsidR="006521C9" w:rsidRDefault="006D5EA8" w:rsidP="006722FF">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разработана программа работы </w:t>
      </w:r>
      <w:r w:rsidR="006722FF" w:rsidRPr="00E7286B">
        <w:rPr>
          <w:rFonts w:ascii="Times New Roman" w:eastAsia="Times New Roman" w:hAnsi="Times New Roman" w:cs="Times New Roman"/>
          <w:sz w:val="28"/>
          <w:szCs w:val="28"/>
          <w:lang w:eastAsia="ru-RU"/>
        </w:rPr>
        <w:t xml:space="preserve">Муниципального семейного клуба, направленная на профилактику социального сиротства, сохранение и восстановление семейной среды развития и воспитания детей, в том числе, детей, имеющих родителей с алкогольной зависимостью. </w:t>
      </w:r>
    </w:p>
    <w:p w:rsidR="006722FF" w:rsidRPr="00E7286B" w:rsidRDefault="006521C9" w:rsidP="006722FF">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Реализованы</w:t>
      </w:r>
      <w:r w:rsidRPr="00E7286B">
        <w:rPr>
          <w:rFonts w:ascii="Times New Roman" w:hAnsi="Times New Roman" w:cs="Times New Roman"/>
          <w:sz w:val="28"/>
          <w:szCs w:val="28"/>
        </w:rPr>
        <w:t xml:space="preserve"> </w:t>
      </w:r>
      <w:r w:rsidR="006722FF" w:rsidRPr="00E7286B">
        <w:rPr>
          <w:rFonts w:ascii="Times New Roman" w:eastAsia="Times New Roman" w:hAnsi="Times New Roman" w:cs="Times New Roman"/>
          <w:sz w:val="28"/>
          <w:szCs w:val="28"/>
          <w:lang w:eastAsia="ru-RU"/>
        </w:rPr>
        <w:t>мероприятия по:</w:t>
      </w:r>
    </w:p>
    <w:p w:rsidR="006722FF" w:rsidRPr="00E7286B" w:rsidRDefault="006722FF" w:rsidP="006722FF">
      <w:pPr>
        <w:spacing w:after="0" w:line="240" w:lineRule="auto"/>
        <w:ind w:firstLine="709"/>
        <w:contextualSpacing/>
        <w:jc w:val="both"/>
        <w:rPr>
          <w:rFonts w:ascii="Times New Roman" w:eastAsia="Times New Roman" w:hAnsi="Times New Roman" w:cs="Times New Roman"/>
          <w:sz w:val="28"/>
          <w:szCs w:val="28"/>
          <w:lang w:eastAsia="ru-RU"/>
        </w:rPr>
      </w:pPr>
      <w:r w:rsidRPr="00E7286B">
        <w:rPr>
          <w:rFonts w:ascii="Times New Roman" w:eastAsia="Times New Roman" w:hAnsi="Times New Roman" w:cs="Times New Roman"/>
          <w:sz w:val="28"/>
          <w:szCs w:val="28"/>
          <w:lang w:eastAsia="ru-RU"/>
        </w:rPr>
        <w:t>проведению профилактической работ</w:t>
      </w:r>
      <w:r w:rsidR="00661DBD">
        <w:rPr>
          <w:rFonts w:ascii="Times New Roman" w:eastAsia="Times New Roman" w:hAnsi="Times New Roman" w:cs="Times New Roman"/>
          <w:sz w:val="28"/>
          <w:szCs w:val="28"/>
          <w:lang w:eastAsia="ru-RU"/>
        </w:rPr>
        <w:t>ы</w:t>
      </w:r>
      <w:r w:rsidRPr="00E7286B">
        <w:rPr>
          <w:rFonts w:ascii="Times New Roman" w:eastAsia="Times New Roman" w:hAnsi="Times New Roman" w:cs="Times New Roman"/>
          <w:sz w:val="28"/>
          <w:szCs w:val="28"/>
          <w:lang w:eastAsia="ru-RU"/>
        </w:rPr>
        <w:t xml:space="preserve"> с семьями на ранней стадии семейного неблагополучия;</w:t>
      </w:r>
    </w:p>
    <w:p w:rsidR="006722FF" w:rsidRPr="00E7286B" w:rsidRDefault="006722FF" w:rsidP="006722FF">
      <w:pPr>
        <w:spacing w:after="0" w:line="240" w:lineRule="auto"/>
        <w:ind w:firstLine="709"/>
        <w:contextualSpacing/>
        <w:jc w:val="both"/>
        <w:rPr>
          <w:rFonts w:ascii="Times New Roman" w:eastAsia="Times New Roman" w:hAnsi="Times New Roman" w:cs="Times New Roman"/>
          <w:sz w:val="28"/>
          <w:szCs w:val="28"/>
          <w:lang w:eastAsia="ru-RU"/>
        </w:rPr>
      </w:pPr>
      <w:r w:rsidRPr="00E7286B">
        <w:rPr>
          <w:rFonts w:ascii="Times New Roman" w:eastAsia="Times New Roman" w:hAnsi="Times New Roman" w:cs="Times New Roman"/>
          <w:sz w:val="28"/>
          <w:szCs w:val="28"/>
          <w:lang w:eastAsia="ru-RU"/>
        </w:rPr>
        <w:t>созданию условий для мобилизации внутренних ресурсов семей с детьми, родители которых имеют алкогольную зависимость, мотивации родителей на отказ от употребления алкоголя;</w:t>
      </w:r>
    </w:p>
    <w:p w:rsidR="006722FF" w:rsidRPr="00E7286B" w:rsidRDefault="006722FF" w:rsidP="006722FF">
      <w:pPr>
        <w:spacing w:after="0" w:line="240" w:lineRule="auto"/>
        <w:ind w:firstLine="709"/>
        <w:contextualSpacing/>
        <w:jc w:val="both"/>
        <w:rPr>
          <w:rFonts w:ascii="Times New Roman" w:eastAsia="Times New Roman" w:hAnsi="Times New Roman" w:cs="Times New Roman"/>
          <w:sz w:val="28"/>
          <w:szCs w:val="28"/>
          <w:lang w:eastAsia="ru-RU"/>
        </w:rPr>
      </w:pPr>
      <w:r w:rsidRPr="00E7286B">
        <w:rPr>
          <w:rFonts w:ascii="Times New Roman" w:eastAsia="Times New Roman" w:hAnsi="Times New Roman" w:cs="Times New Roman"/>
          <w:sz w:val="28"/>
          <w:szCs w:val="28"/>
          <w:lang w:eastAsia="ru-RU"/>
        </w:rPr>
        <w:t xml:space="preserve">формированию ответственного родительства (собрания, лектории, тренинги, </w:t>
      </w:r>
      <w:proofErr w:type="gramStart"/>
      <w:r w:rsidRPr="00E7286B">
        <w:rPr>
          <w:rFonts w:ascii="Times New Roman" w:eastAsia="Times New Roman" w:hAnsi="Times New Roman" w:cs="Times New Roman"/>
          <w:sz w:val="28"/>
          <w:szCs w:val="28"/>
          <w:lang w:eastAsia="ru-RU"/>
        </w:rPr>
        <w:t>другое</w:t>
      </w:r>
      <w:proofErr w:type="gramEnd"/>
      <w:r w:rsidRPr="00E7286B">
        <w:rPr>
          <w:rFonts w:ascii="Times New Roman" w:eastAsia="Times New Roman" w:hAnsi="Times New Roman" w:cs="Times New Roman"/>
          <w:sz w:val="28"/>
          <w:szCs w:val="28"/>
          <w:lang w:eastAsia="ru-RU"/>
        </w:rPr>
        <w:t>);</w:t>
      </w:r>
    </w:p>
    <w:p w:rsidR="006722FF" w:rsidRPr="00E7286B" w:rsidRDefault="006722FF" w:rsidP="006722FF">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E7286B">
        <w:rPr>
          <w:rFonts w:ascii="Times New Roman" w:eastAsia="Times New Roman" w:hAnsi="Times New Roman" w:cs="Times New Roman"/>
          <w:sz w:val="28"/>
          <w:szCs w:val="28"/>
          <w:lang w:eastAsia="ru-RU"/>
        </w:rPr>
        <w:t xml:space="preserve">восстановлению и укреплению детско-родительских отношений (семейные </w:t>
      </w:r>
      <w:proofErr w:type="spellStart"/>
      <w:r w:rsidRPr="00E7286B">
        <w:rPr>
          <w:rFonts w:ascii="Times New Roman" w:eastAsia="Times New Roman" w:hAnsi="Times New Roman" w:cs="Times New Roman"/>
          <w:sz w:val="28"/>
          <w:szCs w:val="28"/>
          <w:lang w:eastAsia="ru-RU"/>
        </w:rPr>
        <w:t>квесты</w:t>
      </w:r>
      <w:proofErr w:type="spellEnd"/>
      <w:r w:rsidRPr="00E7286B">
        <w:rPr>
          <w:rFonts w:ascii="Times New Roman" w:eastAsia="Times New Roman" w:hAnsi="Times New Roman" w:cs="Times New Roman"/>
          <w:sz w:val="28"/>
          <w:szCs w:val="28"/>
          <w:lang w:eastAsia="ru-RU"/>
        </w:rPr>
        <w:t>, выставки, акции, фестивали, марафоны, концерты, конкурсы национальных традиций, семейных династий, фотовыставки, другое);</w:t>
      </w:r>
      <w:proofErr w:type="gramEnd"/>
    </w:p>
    <w:p w:rsidR="003A6F06" w:rsidRDefault="006722FF" w:rsidP="003A6F06">
      <w:pPr>
        <w:spacing w:after="0" w:line="240" w:lineRule="auto"/>
        <w:ind w:firstLine="709"/>
        <w:contextualSpacing/>
        <w:jc w:val="both"/>
        <w:rPr>
          <w:rFonts w:ascii="Times New Roman" w:eastAsia="Times New Roman" w:hAnsi="Times New Roman" w:cs="Times New Roman"/>
          <w:sz w:val="28"/>
          <w:szCs w:val="28"/>
          <w:lang w:eastAsia="ru-RU"/>
        </w:rPr>
      </w:pPr>
      <w:r w:rsidRPr="00E7286B">
        <w:rPr>
          <w:rFonts w:ascii="Times New Roman" w:eastAsia="Times New Roman" w:hAnsi="Times New Roman" w:cs="Times New Roman"/>
          <w:sz w:val="28"/>
          <w:szCs w:val="28"/>
          <w:lang w:eastAsia="ru-RU"/>
        </w:rPr>
        <w:t xml:space="preserve">укреплению у несовершеннолетних целевой группы семейных ценностей (циклы занятий, лекций, </w:t>
      </w:r>
      <w:proofErr w:type="gramStart"/>
      <w:r w:rsidRPr="00E7286B">
        <w:rPr>
          <w:rFonts w:ascii="Times New Roman" w:eastAsia="Times New Roman" w:hAnsi="Times New Roman" w:cs="Times New Roman"/>
          <w:sz w:val="28"/>
          <w:szCs w:val="28"/>
          <w:lang w:eastAsia="ru-RU"/>
        </w:rPr>
        <w:t>другое</w:t>
      </w:r>
      <w:proofErr w:type="gramEnd"/>
      <w:r w:rsidRPr="00E7286B">
        <w:rPr>
          <w:rFonts w:ascii="Times New Roman" w:eastAsia="Times New Roman" w:hAnsi="Times New Roman" w:cs="Times New Roman"/>
          <w:sz w:val="28"/>
          <w:szCs w:val="28"/>
          <w:lang w:eastAsia="ru-RU"/>
        </w:rPr>
        <w:t>);</w:t>
      </w:r>
    </w:p>
    <w:p w:rsidR="000A04D3" w:rsidRDefault="000A04D3" w:rsidP="000A04D3">
      <w:pPr>
        <w:spacing w:after="0" w:line="240" w:lineRule="auto"/>
        <w:ind w:firstLine="709"/>
        <w:contextualSpacing/>
        <w:jc w:val="both"/>
        <w:rPr>
          <w:rFonts w:ascii="Times New Roman" w:eastAsia="Times New Roman" w:hAnsi="Times New Roman" w:cs="Times New Roman"/>
          <w:sz w:val="28"/>
          <w:szCs w:val="28"/>
          <w:lang w:eastAsia="ru-RU"/>
        </w:rPr>
      </w:pPr>
      <w:r w:rsidRPr="000A04D3">
        <w:rPr>
          <w:rFonts w:ascii="Times New Roman" w:eastAsia="Calibri" w:hAnsi="Times New Roman" w:cs="Times New Roman"/>
          <w:sz w:val="28"/>
          <w:szCs w:val="28"/>
        </w:rPr>
        <w:t>о</w:t>
      </w:r>
      <w:r w:rsidRPr="000A04D3">
        <w:rPr>
          <w:rFonts w:ascii="Times New Roman" w:eastAsia="Times New Roman" w:hAnsi="Times New Roman" w:cs="Times New Roman"/>
          <w:sz w:val="28"/>
          <w:szCs w:val="28"/>
          <w:lang w:eastAsia="ru-RU"/>
        </w:rPr>
        <w:t>рганизации социального сопровождения семей</w:t>
      </w:r>
      <w:r w:rsidRPr="00E7286B">
        <w:rPr>
          <w:rFonts w:ascii="Times New Roman" w:eastAsia="Times New Roman" w:hAnsi="Times New Roman" w:cs="Times New Roman"/>
          <w:b/>
          <w:sz w:val="28"/>
          <w:szCs w:val="28"/>
          <w:lang w:eastAsia="ru-RU"/>
        </w:rPr>
        <w:t xml:space="preserve"> </w:t>
      </w:r>
      <w:r w:rsidRPr="00E7286B">
        <w:rPr>
          <w:rFonts w:ascii="Times New Roman" w:eastAsia="Times New Roman" w:hAnsi="Times New Roman" w:cs="Times New Roman"/>
          <w:sz w:val="28"/>
          <w:szCs w:val="28"/>
          <w:lang w:eastAsia="ru-RU"/>
        </w:rPr>
        <w:t>с привлечением органи</w:t>
      </w:r>
      <w:r>
        <w:rPr>
          <w:rFonts w:ascii="Times New Roman" w:eastAsia="Times New Roman" w:hAnsi="Times New Roman" w:cs="Times New Roman"/>
          <w:sz w:val="28"/>
          <w:szCs w:val="28"/>
          <w:lang w:eastAsia="ru-RU"/>
        </w:rPr>
        <w:t>заций социального обслуживания;</w:t>
      </w:r>
    </w:p>
    <w:p w:rsidR="003A6F06" w:rsidRDefault="003A6F06" w:rsidP="003A6F0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оказанию родителям (законным представителям) </w:t>
      </w:r>
      <w:r w:rsidRPr="003A6F06">
        <w:rPr>
          <w:rFonts w:ascii="Times New Roman" w:hAnsi="Times New Roman"/>
          <w:sz w:val="28"/>
          <w:szCs w:val="28"/>
        </w:rPr>
        <w:t xml:space="preserve">психологической поддержки, </w:t>
      </w:r>
      <w:r>
        <w:rPr>
          <w:rFonts w:ascii="Times New Roman" w:hAnsi="Times New Roman"/>
          <w:sz w:val="28"/>
          <w:szCs w:val="28"/>
        </w:rPr>
        <w:t>социально-правовой и консультативной помощи;</w:t>
      </w:r>
    </w:p>
    <w:p w:rsidR="003A6F06" w:rsidRDefault="003A6F06" w:rsidP="000A04D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обучению специалистов медиативным технологиям </w:t>
      </w:r>
      <w:r w:rsidR="000A04D3">
        <w:rPr>
          <w:rFonts w:ascii="Times New Roman" w:hAnsi="Times New Roman"/>
          <w:sz w:val="28"/>
          <w:szCs w:val="28"/>
        </w:rPr>
        <w:t xml:space="preserve">по </w:t>
      </w:r>
      <w:r w:rsidR="000A04D3" w:rsidRPr="000A04D3">
        <w:rPr>
          <w:rFonts w:ascii="Times New Roman" w:hAnsi="Times New Roman"/>
          <w:sz w:val="28"/>
          <w:szCs w:val="28"/>
        </w:rPr>
        <w:t>сохран</w:t>
      </w:r>
      <w:r w:rsidR="000A04D3">
        <w:rPr>
          <w:rFonts w:ascii="Times New Roman" w:hAnsi="Times New Roman"/>
          <w:sz w:val="28"/>
          <w:szCs w:val="28"/>
        </w:rPr>
        <w:t>ению</w:t>
      </w:r>
      <w:r w:rsidR="000A04D3" w:rsidRPr="000A04D3">
        <w:rPr>
          <w:rFonts w:ascii="Times New Roman" w:hAnsi="Times New Roman"/>
          <w:sz w:val="28"/>
          <w:szCs w:val="28"/>
        </w:rPr>
        <w:t xml:space="preserve"> и/или восстанов</w:t>
      </w:r>
      <w:r w:rsidR="000A04D3">
        <w:rPr>
          <w:rFonts w:ascii="Times New Roman" w:hAnsi="Times New Roman"/>
          <w:sz w:val="28"/>
          <w:szCs w:val="28"/>
        </w:rPr>
        <w:t>лению внутрисемейного взаимодействия</w:t>
      </w:r>
      <w:r w:rsidR="00F02853">
        <w:rPr>
          <w:rFonts w:ascii="Times New Roman" w:hAnsi="Times New Roman"/>
          <w:sz w:val="28"/>
          <w:szCs w:val="28"/>
        </w:rPr>
        <w:t>;</w:t>
      </w:r>
    </w:p>
    <w:p w:rsidR="00F02853" w:rsidRPr="00E7286B" w:rsidRDefault="00F02853" w:rsidP="00F02853">
      <w:pPr>
        <w:spacing w:after="0" w:line="240" w:lineRule="auto"/>
        <w:ind w:firstLine="709"/>
        <w:contextualSpacing/>
        <w:jc w:val="both"/>
        <w:rPr>
          <w:rFonts w:ascii="Times New Roman" w:eastAsia="Times New Roman" w:hAnsi="Times New Roman" w:cs="Times New Roman"/>
          <w:sz w:val="28"/>
          <w:szCs w:val="28"/>
          <w:lang w:eastAsia="ru-RU"/>
        </w:rPr>
      </w:pPr>
      <w:r w:rsidRPr="00DA1ED9">
        <w:rPr>
          <w:rFonts w:ascii="Times New Roman" w:eastAsia="Times New Roman" w:hAnsi="Times New Roman" w:cs="Times New Roman"/>
          <w:sz w:val="28"/>
          <w:szCs w:val="28"/>
          <w:lang w:eastAsia="ru-RU"/>
        </w:rPr>
        <w:t>другие результаты, обеспечивающие работу Муниципального семейного клуба.</w:t>
      </w:r>
    </w:p>
    <w:p w:rsidR="004A746B" w:rsidRPr="00B468C4" w:rsidRDefault="00B468C4" w:rsidP="006722FF">
      <w:pPr>
        <w:spacing w:after="0" w:line="240" w:lineRule="auto"/>
        <w:ind w:firstLine="709"/>
        <w:contextualSpacing/>
        <w:jc w:val="both"/>
        <w:rPr>
          <w:rFonts w:ascii="Times New Roman" w:eastAsia="Times New Roman" w:hAnsi="Times New Roman" w:cs="Times New Roman"/>
          <w:sz w:val="28"/>
          <w:szCs w:val="28"/>
          <w:lang w:eastAsia="ru-RU"/>
        </w:rPr>
      </w:pPr>
      <w:r w:rsidRPr="00B468C4">
        <w:rPr>
          <w:rFonts w:ascii="Times New Roman" w:eastAsia="Times New Roman" w:hAnsi="Times New Roman" w:cs="Times New Roman"/>
          <w:sz w:val="28"/>
          <w:szCs w:val="28"/>
          <w:lang w:eastAsia="ru-RU"/>
        </w:rPr>
        <w:t>2.2.</w:t>
      </w:r>
      <w:r w:rsidR="000A04D3" w:rsidRPr="00B468C4">
        <w:rPr>
          <w:rFonts w:ascii="Times New Roman" w:eastAsia="Times New Roman" w:hAnsi="Times New Roman" w:cs="Times New Roman"/>
          <w:sz w:val="28"/>
          <w:szCs w:val="28"/>
          <w:lang w:eastAsia="ru-RU"/>
        </w:rPr>
        <w:t>6</w:t>
      </w:r>
      <w:r w:rsidR="006722FF" w:rsidRPr="00B468C4">
        <w:rPr>
          <w:rFonts w:ascii="Times New Roman" w:eastAsia="Times New Roman" w:hAnsi="Times New Roman" w:cs="Times New Roman"/>
          <w:sz w:val="28"/>
          <w:szCs w:val="28"/>
          <w:lang w:eastAsia="ru-RU"/>
        </w:rPr>
        <w:t>. П</w:t>
      </w:r>
      <w:r w:rsidR="004A746B" w:rsidRPr="00B468C4">
        <w:rPr>
          <w:rFonts w:ascii="Times New Roman" w:eastAsia="Times New Roman" w:hAnsi="Times New Roman" w:cs="Times New Roman"/>
          <w:sz w:val="28"/>
          <w:szCs w:val="28"/>
          <w:lang w:eastAsia="ru-RU"/>
        </w:rPr>
        <w:t>ров</w:t>
      </w:r>
      <w:r w:rsidR="006D5EA8" w:rsidRPr="00B468C4">
        <w:rPr>
          <w:rFonts w:ascii="Times New Roman" w:eastAsia="Times New Roman" w:hAnsi="Times New Roman" w:cs="Times New Roman"/>
          <w:sz w:val="28"/>
          <w:szCs w:val="28"/>
          <w:lang w:eastAsia="ru-RU"/>
        </w:rPr>
        <w:t xml:space="preserve">едение мероприятия по открытию </w:t>
      </w:r>
      <w:r w:rsidR="004A746B" w:rsidRPr="00B468C4">
        <w:rPr>
          <w:rFonts w:ascii="Times New Roman" w:eastAsia="Times New Roman" w:hAnsi="Times New Roman" w:cs="Times New Roman"/>
          <w:sz w:val="28"/>
          <w:szCs w:val="28"/>
          <w:lang w:eastAsia="ru-RU"/>
        </w:rPr>
        <w:t>Муниципального семейного клуба</w:t>
      </w:r>
      <w:r w:rsidR="00005031">
        <w:rPr>
          <w:rFonts w:ascii="Times New Roman" w:eastAsia="Times New Roman" w:hAnsi="Times New Roman" w:cs="Times New Roman"/>
          <w:sz w:val="28"/>
          <w:szCs w:val="28"/>
          <w:lang w:eastAsia="ru-RU"/>
        </w:rPr>
        <w:t>.</w:t>
      </w:r>
    </w:p>
    <w:p w:rsidR="006722FF" w:rsidRPr="00E7286B" w:rsidRDefault="006722FF" w:rsidP="006722FF">
      <w:pPr>
        <w:spacing w:after="0" w:line="240" w:lineRule="auto"/>
        <w:ind w:firstLine="708"/>
        <w:contextualSpacing/>
        <w:jc w:val="both"/>
        <w:rPr>
          <w:rFonts w:ascii="Times New Roman" w:eastAsia="Times New Roman" w:hAnsi="Times New Roman" w:cs="Times New Roman"/>
          <w:b/>
          <w:sz w:val="28"/>
          <w:szCs w:val="28"/>
          <w:lang w:eastAsia="ru-RU"/>
        </w:rPr>
      </w:pPr>
      <w:r w:rsidRPr="00B468C4">
        <w:rPr>
          <w:rFonts w:ascii="Times New Roman" w:hAnsi="Times New Roman"/>
          <w:sz w:val="28"/>
          <w:szCs w:val="28"/>
          <w:u w:val="single"/>
        </w:rPr>
        <w:t>Ожидаемые результаты</w:t>
      </w:r>
      <w:r w:rsidRPr="00E7286B">
        <w:rPr>
          <w:rFonts w:ascii="Times New Roman" w:hAnsi="Times New Roman"/>
          <w:sz w:val="28"/>
          <w:szCs w:val="28"/>
        </w:rPr>
        <w:t>:</w:t>
      </w:r>
    </w:p>
    <w:p w:rsidR="00487FAA" w:rsidRDefault="006722FF" w:rsidP="006722FF">
      <w:pPr>
        <w:spacing w:after="0" w:line="240" w:lineRule="auto"/>
        <w:ind w:firstLine="709"/>
        <w:contextualSpacing/>
        <w:jc w:val="both"/>
        <w:rPr>
          <w:rFonts w:ascii="Times New Roman" w:eastAsia="Times New Roman" w:hAnsi="Times New Roman" w:cs="Times New Roman"/>
          <w:sz w:val="28"/>
          <w:szCs w:val="28"/>
          <w:lang w:eastAsia="ru-RU"/>
        </w:rPr>
      </w:pPr>
      <w:r w:rsidRPr="00E7286B">
        <w:rPr>
          <w:rFonts w:ascii="Times New Roman" w:eastAsia="Times New Roman" w:hAnsi="Times New Roman" w:cs="Times New Roman"/>
          <w:sz w:val="28"/>
          <w:szCs w:val="28"/>
          <w:lang w:eastAsia="ru-RU"/>
        </w:rPr>
        <w:t xml:space="preserve">проведено муниципальное торжественное мероприятие по открытию Муниципального семейного клуба в </w:t>
      </w:r>
      <w:proofErr w:type="gramStart"/>
      <w:r w:rsidRPr="00E7286B">
        <w:rPr>
          <w:rFonts w:ascii="Times New Roman" w:eastAsia="Times New Roman" w:hAnsi="Times New Roman" w:cs="Times New Roman"/>
          <w:sz w:val="28"/>
          <w:szCs w:val="28"/>
          <w:lang w:eastAsia="ru-RU"/>
        </w:rPr>
        <w:t>рамках</w:t>
      </w:r>
      <w:proofErr w:type="gramEnd"/>
      <w:r w:rsidRPr="00E7286B">
        <w:rPr>
          <w:rFonts w:ascii="Times New Roman" w:eastAsia="Times New Roman" w:hAnsi="Times New Roman" w:cs="Times New Roman"/>
          <w:sz w:val="28"/>
          <w:szCs w:val="28"/>
          <w:lang w:eastAsia="ru-RU"/>
        </w:rPr>
        <w:t xml:space="preserve"> </w:t>
      </w:r>
      <w:r w:rsidR="00C5144C">
        <w:rPr>
          <w:rFonts w:ascii="Times New Roman" w:eastAsia="Times New Roman" w:hAnsi="Times New Roman" w:cs="Times New Roman"/>
          <w:sz w:val="28"/>
          <w:szCs w:val="28"/>
          <w:lang w:eastAsia="ru-RU"/>
        </w:rPr>
        <w:t>реализации регионального</w:t>
      </w:r>
      <w:r w:rsidRPr="00E7286B">
        <w:rPr>
          <w:rFonts w:ascii="Times New Roman" w:eastAsia="Times New Roman" w:hAnsi="Times New Roman" w:cs="Times New Roman"/>
          <w:sz w:val="28"/>
          <w:szCs w:val="28"/>
          <w:lang w:eastAsia="ru-RU"/>
        </w:rPr>
        <w:t xml:space="preserve"> плана </w:t>
      </w:r>
      <w:r w:rsidR="00C5144C">
        <w:rPr>
          <w:rFonts w:ascii="Times New Roman" w:eastAsia="Times New Roman" w:hAnsi="Times New Roman" w:cs="Times New Roman"/>
          <w:sz w:val="28"/>
          <w:szCs w:val="28"/>
          <w:lang w:eastAsia="ru-RU"/>
        </w:rPr>
        <w:t xml:space="preserve">мероприятий по проведению </w:t>
      </w:r>
      <w:r w:rsidRPr="00E7286B">
        <w:rPr>
          <w:rFonts w:ascii="Times New Roman" w:eastAsia="Times New Roman" w:hAnsi="Times New Roman" w:cs="Times New Roman"/>
          <w:sz w:val="28"/>
          <w:szCs w:val="28"/>
          <w:lang w:eastAsia="ru-RU"/>
        </w:rPr>
        <w:t>Год</w:t>
      </w:r>
      <w:r w:rsidR="00C5144C">
        <w:rPr>
          <w:rFonts w:ascii="Times New Roman" w:eastAsia="Times New Roman" w:hAnsi="Times New Roman" w:cs="Times New Roman"/>
          <w:sz w:val="28"/>
          <w:szCs w:val="28"/>
          <w:lang w:eastAsia="ru-RU"/>
        </w:rPr>
        <w:t>а</w:t>
      </w:r>
      <w:r w:rsidRPr="00E7286B">
        <w:rPr>
          <w:rFonts w:ascii="Times New Roman" w:eastAsia="Times New Roman" w:hAnsi="Times New Roman" w:cs="Times New Roman"/>
          <w:sz w:val="28"/>
          <w:szCs w:val="28"/>
          <w:lang w:eastAsia="ru-RU"/>
        </w:rPr>
        <w:t xml:space="preserve"> семьи и приуроченное Дню семьи, любви и верности</w:t>
      </w:r>
      <w:r w:rsidR="00487FAA">
        <w:rPr>
          <w:rFonts w:ascii="Times New Roman" w:eastAsia="Times New Roman" w:hAnsi="Times New Roman" w:cs="Times New Roman"/>
          <w:sz w:val="28"/>
          <w:szCs w:val="28"/>
          <w:lang w:eastAsia="ru-RU"/>
        </w:rPr>
        <w:t>;</w:t>
      </w:r>
    </w:p>
    <w:p w:rsidR="00F02853" w:rsidRPr="006D5EA8" w:rsidRDefault="00487FAA" w:rsidP="006D5EA8">
      <w:pPr>
        <w:spacing w:after="0" w:line="240" w:lineRule="auto"/>
        <w:ind w:firstLine="709"/>
        <w:contextualSpacing/>
        <w:jc w:val="both"/>
        <w:rPr>
          <w:rFonts w:ascii="Times New Roman" w:hAnsi="Times New Roman"/>
          <w:sz w:val="28"/>
          <w:szCs w:val="28"/>
        </w:rPr>
      </w:pPr>
      <w:r>
        <w:rPr>
          <w:rFonts w:ascii="Times New Roman" w:eastAsia="Times New Roman" w:hAnsi="Times New Roman" w:cs="Times New Roman"/>
          <w:sz w:val="28"/>
          <w:szCs w:val="28"/>
          <w:lang w:eastAsia="ru-RU"/>
        </w:rPr>
        <w:lastRenderedPageBreak/>
        <w:t>обеспечено</w:t>
      </w:r>
      <w:r>
        <w:rPr>
          <w:rFonts w:ascii="Times New Roman" w:eastAsia="Times New Roman" w:hAnsi="Times New Roman" w:cs="Times New Roman"/>
          <w:b/>
          <w:sz w:val="28"/>
          <w:szCs w:val="28"/>
          <w:lang w:eastAsia="ru-RU"/>
        </w:rPr>
        <w:t xml:space="preserve"> </w:t>
      </w:r>
      <w:r w:rsidRPr="00487FAA">
        <w:rPr>
          <w:rFonts w:ascii="Times New Roman" w:eastAsia="Times New Roman" w:hAnsi="Times New Roman" w:cs="Times New Roman"/>
          <w:sz w:val="28"/>
          <w:szCs w:val="28"/>
          <w:lang w:eastAsia="ru-RU"/>
        </w:rPr>
        <w:t>участие</w:t>
      </w:r>
      <w:r w:rsidR="000A04D3" w:rsidRPr="00487FAA">
        <w:rPr>
          <w:rFonts w:ascii="Times New Roman" w:eastAsia="Times New Roman" w:hAnsi="Times New Roman" w:cs="Times New Roman"/>
          <w:sz w:val="28"/>
          <w:szCs w:val="28"/>
          <w:lang w:eastAsia="ru-RU"/>
        </w:rPr>
        <w:t xml:space="preserve"> представителей администрации </w:t>
      </w:r>
      <w:proofErr w:type="gramStart"/>
      <w:r w:rsidR="000A04D3" w:rsidRPr="00487FAA">
        <w:rPr>
          <w:rFonts w:ascii="Times New Roman" w:eastAsia="Times New Roman" w:hAnsi="Times New Roman" w:cs="Times New Roman"/>
          <w:sz w:val="28"/>
          <w:szCs w:val="28"/>
          <w:lang w:eastAsia="ru-RU"/>
        </w:rPr>
        <w:t>муниципального</w:t>
      </w:r>
      <w:proofErr w:type="gramEnd"/>
      <w:r w:rsidRPr="00487FAA">
        <w:rPr>
          <w:rFonts w:ascii="Times New Roman" w:eastAsia="Times New Roman" w:hAnsi="Times New Roman" w:cs="Times New Roman"/>
          <w:sz w:val="28"/>
          <w:szCs w:val="28"/>
          <w:lang w:eastAsia="ru-RU"/>
        </w:rPr>
        <w:t xml:space="preserve"> образования, родительской общественности, добровольцев,</w:t>
      </w:r>
      <w:r w:rsidR="000A04D3" w:rsidRPr="00487FAA">
        <w:rPr>
          <w:rFonts w:ascii="Times New Roman" w:eastAsia="Times New Roman" w:hAnsi="Times New Roman" w:cs="Times New Roman"/>
          <w:sz w:val="28"/>
          <w:szCs w:val="28"/>
          <w:lang w:eastAsia="ru-RU"/>
        </w:rPr>
        <w:t xml:space="preserve"> наставников</w:t>
      </w:r>
      <w:r w:rsidRPr="00487FAA">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 </w:t>
      </w:r>
      <w:r w:rsidR="00CB3C6A" w:rsidRPr="00CB3C6A">
        <w:rPr>
          <w:rFonts w:ascii="Times New Roman" w:eastAsia="Times New Roman" w:hAnsi="Times New Roman" w:cs="Times New Roman"/>
          <w:sz w:val="28"/>
          <w:szCs w:val="28"/>
          <w:lang w:eastAsia="ru-RU"/>
        </w:rPr>
        <w:t>других</w:t>
      </w:r>
      <w:r w:rsidR="00CB3C6A">
        <w:rPr>
          <w:rFonts w:ascii="Times New Roman" w:eastAsia="Times New Roman" w:hAnsi="Times New Roman" w:cs="Times New Roman"/>
          <w:b/>
          <w:sz w:val="28"/>
          <w:szCs w:val="28"/>
          <w:lang w:eastAsia="ru-RU"/>
        </w:rPr>
        <w:t xml:space="preserve"> </w:t>
      </w:r>
      <w:r>
        <w:rPr>
          <w:rFonts w:ascii="Times New Roman" w:hAnsi="Times New Roman"/>
          <w:sz w:val="28"/>
          <w:szCs w:val="28"/>
        </w:rPr>
        <w:t>социально-</w:t>
      </w:r>
      <w:r w:rsidRPr="00C51925">
        <w:rPr>
          <w:rFonts w:ascii="Times New Roman" w:hAnsi="Times New Roman"/>
          <w:sz w:val="28"/>
          <w:szCs w:val="28"/>
        </w:rPr>
        <w:t>активных граждан</w:t>
      </w:r>
      <w:r w:rsidR="00F02853" w:rsidRPr="00DA1ED9">
        <w:rPr>
          <w:rFonts w:ascii="Times New Roman" w:eastAsia="Times New Roman" w:hAnsi="Times New Roman" w:cs="Times New Roman"/>
          <w:sz w:val="28"/>
          <w:szCs w:val="28"/>
          <w:lang w:eastAsia="ru-RU"/>
        </w:rPr>
        <w:t>.</w:t>
      </w:r>
    </w:p>
    <w:p w:rsidR="00020FB2" w:rsidRPr="00B468C4" w:rsidRDefault="00B468C4" w:rsidP="00EB56AB">
      <w:pPr>
        <w:spacing w:after="0" w:line="240" w:lineRule="auto"/>
        <w:ind w:firstLine="709"/>
        <w:contextualSpacing/>
        <w:jc w:val="both"/>
        <w:rPr>
          <w:rFonts w:ascii="Times New Roman" w:eastAsia="Times New Roman" w:hAnsi="Times New Roman" w:cs="Times New Roman"/>
          <w:sz w:val="28"/>
          <w:szCs w:val="28"/>
          <w:lang w:eastAsia="ru-RU"/>
        </w:rPr>
      </w:pPr>
      <w:r w:rsidRPr="00B468C4">
        <w:rPr>
          <w:rFonts w:ascii="Times New Roman" w:eastAsia="Times New Roman" w:hAnsi="Times New Roman" w:cs="Times New Roman"/>
          <w:sz w:val="28"/>
          <w:szCs w:val="28"/>
          <w:lang w:eastAsia="ru-RU"/>
        </w:rPr>
        <w:t>2.2.</w:t>
      </w:r>
      <w:r w:rsidR="000A04D3" w:rsidRPr="00B468C4">
        <w:rPr>
          <w:rFonts w:ascii="Times New Roman" w:eastAsia="Times New Roman" w:hAnsi="Times New Roman" w:cs="Times New Roman"/>
          <w:sz w:val="28"/>
          <w:szCs w:val="28"/>
          <w:lang w:eastAsia="ru-RU"/>
        </w:rPr>
        <w:t>7</w:t>
      </w:r>
      <w:r w:rsidR="006722FF" w:rsidRPr="00B468C4">
        <w:rPr>
          <w:rFonts w:ascii="Times New Roman" w:eastAsia="Times New Roman" w:hAnsi="Times New Roman" w:cs="Times New Roman"/>
          <w:sz w:val="28"/>
          <w:szCs w:val="28"/>
          <w:lang w:eastAsia="ru-RU"/>
        </w:rPr>
        <w:t>. В</w:t>
      </w:r>
      <w:r w:rsidR="00487FAA" w:rsidRPr="00B468C4">
        <w:rPr>
          <w:rFonts w:ascii="Times New Roman" w:eastAsia="Times New Roman" w:hAnsi="Times New Roman" w:cs="Times New Roman"/>
          <w:sz w:val="28"/>
          <w:szCs w:val="28"/>
          <w:lang w:eastAsia="ru-RU"/>
        </w:rPr>
        <w:t>ключение добровольцев,</w:t>
      </w:r>
      <w:r w:rsidR="00CE7A54" w:rsidRPr="00B468C4">
        <w:rPr>
          <w:rFonts w:ascii="Times New Roman" w:eastAsia="Times New Roman" w:hAnsi="Times New Roman" w:cs="Times New Roman"/>
          <w:sz w:val="28"/>
          <w:szCs w:val="28"/>
          <w:lang w:eastAsia="ru-RU"/>
        </w:rPr>
        <w:t xml:space="preserve"> наставников </w:t>
      </w:r>
      <w:r w:rsidR="00487FAA" w:rsidRPr="00B468C4">
        <w:rPr>
          <w:rFonts w:ascii="Times New Roman" w:eastAsia="Times New Roman" w:hAnsi="Times New Roman" w:cs="Times New Roman"/>
          <w:sz w:val="28"/>
          <w:szCs w:val="28"/>
          <w:lang w:eastAsia="ru-RU"/>
        </w:rPr>
        <w:t>в</w:t>
      </w:r>
      <w:r w:rsidR="00CE7A54" w:rsidRPr="00B468C4">
        <w:rPr>
          <w:rFonts w:ascii="Times New Roman" w:eastAsia="Times New Roman" w:hAnsi="Times New Roman" w:cs="Times New Roman"/>
          <w:sz w:val="28"/>
          <w:szCs w:val="28"/>
          <w:lang w:eastAsia="ru-RU"/>
        </w:rPr>
        <w:t xml:space="preserve"> реализаци</w:t>
      </w:r>
      <w:r w:rsidR="00487FAA" w:rsidRPr="00B468C4">
        <w:rPr>
          <w:rFonts w:ascii="Times New Roman" w:eastAsia="Times New Roman" w:hAnsi="Times New Roman" w:cs="Times New Roman"/>
          <w:sz w:val="28"/>
          <w:szCs w:val="28"/>
          <w:lang w:eastAsia="ru-RU"/>
        </w:rPr>
        <w:t>ю</w:t>
      </w:r>
      <w:r w:rsidR="006D5EA8" w:rsidRPr="00B468C4">
        <w:rPr>
          <w:rFonts w:ascii="Times New Roman" w:eastAsia="Times New Roman" w:hAnsi="Times New Roman" w:cs="Times New Roman"/>
          <w:sz w:val="28"/>
          <w:szCs w:val="28"/>
          <w:lang w:eastAsia="ru-RU"/>
        </w:rPr>
        <w:t xml:space="preserve"> мероприятий Муниципального семейного клуба</w:t>
      </w:r>
      <w:r w:rsidR="00005031">
        <w:rPr>
          <w:rFonts w:ascii="Times New Roman" w:eastAsia="Times New Roman" w:hAnsi="Times New Roman" w:cs="Times New Roman"/>
          <w:sz w:val="28"/>
          <w:szCs w:val="28"/>
          <w:lang w:eastAsia="ru-RU"/>
        </w:rPr>
        <w:t>.</w:t>
      </w:r>
    </w:p>
    <w:p w:rsidR="006722FF" w:rsidRPr="00E7286B" w:rsidRDefault="006722FF" w:rsidP="006722FF">
      <w:pPr>
        <w:spacing w:after="0" w:line="240" w:lineRule="auto"/>
        <w:ind w:firstLine="708"/>
        <w:contextualSpacing/>
        <w:jc w:val="both"/>
        <w:rPr>
          <w:rFonts w:ascii="Times New Roman" w:eastAsia="Times New Roman" w:hAnsi="Times New Roman" w:cs="Times New Roman"/>
          <w:b/>
          <w:sz w:val="28"/>
          <w:szCs w:val="28"/>
          <w:lang w:eastAsia="ru-RU"/>
        </w:rPr>
      </w:pPr>
      <w:r w:rsidRPr="00005031">
        <w:rPr>
          <w:rFonts w:ascii="Times New Roman" w:hAnsi="Times New Roman"/>
          <w:sz w:val="28"/>
          <w:szCs w:val="28"/>
          <w:u w:val="single"/>
        </w:rPr>
        <w:t>Ожидаемые результаты</w:t>
      </w:r>
      <w:r w:rsidRPr="00E7286B">
        <w:rPr>
          <w:rFonts w:ascii="Times New Roman" w:hAnsi="Times New Roman"/>
          <w:sz w:val="28"/>
          <w:szCs w:val="28"/>
        </w:rPr>
        <w:t>:</w:t>
      </w:r>
    </w:p>
    <w:p w:rsidR="006722FF" w:rsidRDefault="000F1F4A" w:rsidP="006722FF">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привлечено</w:t>
      </w:r>
      <w:r w:rsidR="004D7B51">
        <w:rPr>
          <w:rFonts w:ascii="Times New Roman" w:eastAsia="Times New Roman" w:hAnsi="Times New Roman" w:cs="Times New Roman"/>
          <w:sz w:val="28"/>
          <w:szCs w:val="28"/>
          <w:lang w:eastAsia="ru-RU"/>
        </w:rPr>
        <w:t xml:space="preserve"> не менее </w:t>
      </w:r>
      <w:r w:rsidR="00C409D4">
        <w:rPr>
          <w:rFonts w:ascii="Times New Roman" w:eastAsia="Times New Roman" w:hAnsi="Times New Roman" w:cs="Times New Roman"/>
          <w:sz w:val="28"/>
          <w:szCs w:val="28"/>
          <w:lang w:eastAsia="ru-RU"/>
        </w:rPr>
        <w:t xml:space="preserve">5 специально обученных </w:t>
      </w:r>
      <w:r w:rsidR="00C63507" w:rsidRPr="00C63507">
        <w:rPr>
          <w:rFonts w:ascii="Times New Roman" w:eastAsia="Times New Roman" w:hAnsi="Times New Roman" w:cs="Times New Roman"/>
          <w:sz w:val="28"/>
          <w:szCs w:val="28"/>
          <w:lang w:eastAsia="ru-RU"/>
        </w:rPr>
        <w:t xml:space="preserve">наставников </w:t>
      </w:r>
      <w:r w:rsidR="006D5EA8">
        <w:rPr>
          <w:rFonts w:ascii="Times New Roman" w:eastAsia="Times New Roman" w:hAnsi="Times New Roman" w:cs="Times New Roman"/>
          <w:sz w:val="28"/>
          <w:szCs w:val="28"/>
          <w:lang w:eastAsia="ru-RU"/>
        </w:rPr>
        <w:t>в реализацию мероприятий Муниципального семейного клуба</w:t>
      </w:r>
      <w:r w:rsidR="006722FF" w:rsidRPr="00E7286B">
        <w:rPr>
          <w:rFonts w:ascii="Times New Roman" w:eastAsia="Times New Roman" w:hAnsi="Times New Roman" w:cs="Times New Roman"/>
          <w:sz w:val="28"/>
          <w:szCs w:val="28"/>
          <w:lang w:eastAsia="ru-RU"/>
        </w:rPr>
        <w:t>;</w:t>
      </w:r>
    </w:p>
    <w:p w:rsidR="000F1F4A" w:rsidRDefault="000F1F4A" w:rsidP="006722FF">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проведено не менее 5 добровольческих акций (инициатив)</w:t>
      </w:r>
      <w:r w:rsidR="00F02853">
        <w:rPr>
          <w:rFonts w:ascii="Times New Roman" w:eastAsia="Times New Roman" w:hAnsi="Times New Roman" w:cs="Times New Roman"/>
          <w:sz w:val="28"/>
          <w:szCs w:val="28"/>
          <w:lang w:eastAsia="ru-RU"/>
        </w:rPr>
        <w:t>;</w:t>
      </w:r>
    </w:p>
    <w:p w:rsidR="00F02853" w:rsidRPr="00E7286B" w:rsidRDefault="00F02853" w:rsidP="00F02853">
      <w:pPr>
        <w:spacing w:after="0" w:line="240" w:lineRule="auto"/>
        <w:ind w:firstLine="709"/>
        <w:contextualSpacing/>
        <w:jc w:val="both"/>
        <w:rPr>
          <w:rFonts w:ascii="Times New Roman" w:eastAsia="Times New Roman" w:hAnsi="Times New Roman" w:cs="Times New Roman"/>
          <w:sz w:val="28"/>
          <w:szCs w:val="28"/>
          <w:lang w:eastAsia="ru-RU"/>
        </w:rPr>
      </w:pPr>
      <w:r w:rsidRPr="00DA1ED9">
        <w:rPr>
          <w:rFonts w:ascii="Times New Roman" w:eastAsia="Times New Roman" w:hAnsi="Times New Roman" w:cs="Times New Roman"/>
          <w:sz w:val="28"/>
          <w:szCs w:val="28"/>
          <w:lang w:eastAsia="ru-RU"/>
        </w:rPr>
        <w:t>другие результаты, обеспечивающие работу Муниципального семейного клуба.</w:t>
      </w:r>
    </w:p>
    <w:p w:rsidR="00CE7A54" w:rsidRPr="00005031" w:rsidRDefault="00005031" w:rsidP="00EB56AB">
      <w:pPr>
        <w:spacing w:after="0" w:line="240" w:lineRule="auto"/>
        <w:ind w:firstLine="709"/>
        <w:contextualSpacing/>
        <w:jc w:val="both"/>
        <w:rPr>
          <w:rFonts w:ascii="Times New Roman" w:eastAsia="Times New Roman" w:hAnsi="Times New Roman" w:cs="Times New Roman"/>
          <w:sz w:val="28"/>
          <w:szCs w:val="28"/>
          <w:lang w:eastAsia="ru-RU"/>
        </w:rPr>
      </w:pPr>
      <w:r w:rsidRPr="00005031">
        <w:rPr>
          <w:rFonts w:ascii="Times New Roman" w:eastAsia="Times New Roman" w:hAnsi="Times New Roman" w:cs="Times New Roman"/>
          <w:sz w:val="28"/>
          <w:szCs w:val="28"/>
          <w:lang w:eastAsia="ru-RU"/>
        </w:rPr>
        <w:t>2.2.</w:t>
      </w:r>
      <w:r w:rsidR="00487FAA" w:rsidRPr="00005031">
        <w:rPr>
          <w:rFonts w:ascii="Times New Roman" w:eastAsia="Times New Roman" w:hAnsi="Times New Roman" w:cs="Times New Roman"/>
          <w:sz w:val="28"/>
          <w:szCs w:val="28"/>
          <w:lang w:eastAsia="ru-RU"/>
        </w:rPr>
        <w:t>8</w:t>
      </w:r>
      <w:r w:rsidR="006722FF" w:rsidRPr="00005031">
        <w:rPr>
          <w:rFonts w:ascii="Times New Roman" w:eastAsia="Times New Roman" w:hAnsi="Times New Roman" w:cs="Times New Roman"/>
          <w:sz w:val="28"/>
          <w:szCs w:val="28"/>
          <w:lang w:eastAsia="ru-RU"/>
        </w:rPr>
        <w:t>. У</w:t>
      </w:r>
      <w:r w:rsidR="00CE7A54" w:rsidRPr="00005031">
        <w:rPr>
          <w:rFonts w:ascii="Times New Roman" w:eastAsia="Times New Roman" w:hAnsi="Times New Roman" w:cs="Times New Roman"/>
          <w:sz w:val="28"/>
          <w:szCs w:val="28"/>
          <w:lang w:eastAsia="ru-RU"/>
        </w:rPr>
        <w:t>частие во Всероссийском конкурсе «Города для детей»</w:t>
      </w:r>
      <w:r w:rsidRPr="00005031">
        <w:rPr>
          <w:rFonts w:ascii="Times New Roman" w:eastAsia="Times New Roman" w:hAnsi="Times New Roman" w:cs="Times New Roman"/>
          <w:sz w:val="28"/>
          <w:szCs w:val="28"/>
          <w:lang w:eastAsia="ru-RU"/>
        </w:rPr>
        <w:t>.</w:t>
      </w:r>
    </w:p>
    <w:p w:rsidR="000B5DE2" w:rsidRPr="00E7286B" w:rsidRDefault="000B5DE2" w:rsidP="000B5DE2">
      <w:pPr>
        <w:spacing w:after="0" w:line="240" w:lineRule="auto"/>
        <w:ind w:firstLine="708"/>
        <w:contextualSpacing/>
        <w:jc w:val="both"/>
        <w:rPr>
          <w:rFonts w:ascii="Times New Roman" w:eastAsia="Times New Roman" w:hAnsi="Times New Roman" w:cs="Times New Roman"/>
          <w:b/>
          <w:sz w:val="28"/>
          <w:szCs w:val="28"/>
          <w:lang w:eastAsia="ru-RU"/>
        </w:rPr>
      </w:pPr>
      <w:r w:rsidRPr="00005031">
        <w:rPr>
          <w:rFonts w:ascii="Times New Roman" w:hAnsi="Times New Roman"/>
          <w:sz w:val="28"/>
          <w:szCs w:val="28"/>
          <w:u w:val="single"/>
        </w:rPr>
        <w:t>Ожидаемые результаты</w:t>
      </w:r>
      <w:r w:rsidRPr="00E7286B">
        <w:rPr>
          <w:rFonts w:ascii="Times New Roman" w:hAnsi="Times New Roman"/>
          <w:sz w:val="28"/>
          <w:szCs w:val="28"/>
        </w:rPr>
        <w:t>:</w:t>
      </w:r>
    </w:p>
    <w:p w:rsidR="00F02853" w:rsidRPr="00E7286B" w:rsidRDefault="000B5DE2" w:rsidP="00A33AA6">
      <w:pPr>
        <w:spacing w:after="0" w:line="240" w:lineRule="auto"/>
        <w:ind w:firstLine="709"/>
        <w:contextualSpacing/>
        <w:jc w:val="both"/>
        <w:rPr>
          <w:rFonts w:ascii="Times New Roman" w:eastAsia="Times New Roman" w:hAnsi="Times New Roman" w:cs="Times New Roman"/>
          <w:sz w:val="28"/>
          <w:szCs w:val="28"/>
          <w:lang w:eastAsia="ru-RU"/>
        </w:rPr>
      </w:pPr>
      <w:r w:rsidRPr="00E7286B">
        <w:rPr>
          <w:rFonts w:ascii="Times New Roman" w:eastAsia="Times New Roman" w:hAnsi="Times New Roman" w:cs="Times New Roman"/>
          <w:sz w:val="28"/>
          <w:szCs w:val="28"/>
          <w:lang w:eastAsia="ru-RU"/>
        </w:rPr>
        <w:t>представлено не менее 1  практики муниципального образования на Всероссийский конкурс «Города для детей»</w:t>
      </w:r>
      <w:r w:rsidR="00A33AA6" w:rsidRPr="00A33AA6">
        <w:rPr>
          <w:rFonts w:ascii="Times New Roman" w:hAnsi="Times New Roman" w:cs="Times New Roman"/>
          <w:sz w:val="28"/>
          <w:szCs w:val="28"/>
        </w:rPr>
        <w:t xml:space="preserve"> </w:t>
      </w:r>
      <w:r w:rsidR="00A33AA6">
        <w:rPr>
          <w:rFonts w:ascii="Times New Roman" w:hAnsi="Times New Roman" w:cs="Times New Roman"/>
          <w:sz w:val="28"/>
          <w:szCs w:val="28"/>
        </w:rPr>
        <w:t>(Информация о конкурсе размещена на официальном сайте Фонда в разделе «Всероссийские проекты» подраздел «</w:t>
      </w:r>
      <w:r w:rsidR="00A33AA6" w:rsidRPr="008D2F2A">
        <w:rPr>
          <w:rFonts w:ascii="Times New Roman" w:hAnsi="Times New Roman" w:cs="Times New Roman"/>
          <w:sz w:val="28"/>
          <w:szCs w:val="28"/>
        </w:rPr>
        <w:t xml:space="preserve">Всероссийский конкурс </w:t>
      </w:r>
      <w:r w:rsidR="00A33AA6">
        <w:rPr>
          <w:rFonts w:ascii="Times New Roman" w:hAnsi="Times New Roman" w:cs="Times New Roman"/>
          <w:sz w:val="28"/>
          <w:szCs w:val="28"/>
        </w:rPr>
        <w:t>«Города для детей»)</w:t>
      </w:r>
      <w:r w:rsidR="00F02853" w:rsidRPr="00DA1ED9">
        <w:rPr>
          <w:rFonts w:ascii="Times New Roman" w:eastAsia="Times New Roman" w:hAnsi="Times New Roman" w:cs="Times New Roman"/>
          <w:sz w:val="28"/>
          <w:szCs w:val="28"/>
          <w:lang w:eastAsia="ru-RU"/>
        </w:rPr>
        <w:t>.</w:t>
      </w:r>
    </w:p>
    <w:p w:rsidR="00CE7A54" w:rsidRPr="00005031" w:rsidRDefault="00005031" w:rsidP="00EB56AB">
      <w:pPr>
        <w:spacing w:after="0" w:line="240" w:lineRule="auto"/>
        <w:ind w:firstLine="709"/>
        <w:contextualSpacing/>
        <w:jc w:val="both"/>
        <w:rPr>
          <w:rFonts w:ascii="Times New Roman" w:eastAsia="Times New Roman" w:hAnsi="Times New Roman" w:cs="Times New Roman"/>
          <w:sz w:val="28"/>
          <w:szCs w:val="28"/>
          <w:lang w:eastAsia="ru-RU"/>
        </w:rPr>
      </w:pPr>
      <w:r w:rsidRPr="00005031">
        <w:rPr>
          <w:rFonts w:ascii="Times New Roman" w:eastAsia="Times New Roman" w:hAnsi="Times New Roman" w:cs="Times New Roman"/>
          <w:sz w:val="28"/>
          <w:szCs w:val="28"/>
          <w:lang w:eastAsia="ru-RU"/>
        </w:rPr>
        <w:t>2.2.</w:t>
      </w:r>
      <w:r w:rsidR="003E40AB" w:rsidRPr="00005031">
        <w:rPr>
          <w:rFonts w:ascii="Times New Roman" w:eastAsia="Times New Roman" w:hAnsi="Times New Roman" w:cs="Times New Roman"/>
          <w:sz w:val="28"/>
          <w:szCs w:val="28"/>
          <w:lang w:eastAsia="ru-RU"/>
        </w:rPr>
        <w:t>9</w:t>
      </w:r>
      <w:r w:rsidR="000B5DE2" w:rsidRPr="00005031">
        <w:rPr>
          <w:rFonts w:ascii="Times New Roman" w:eastAsia="Times New Roman" w:hAnsi="Times New Roman" w:cs="Times New Roman"/>
          <w:sz w:val="28"/>
          <w:szCs w:val="28"/>
          <w:lang w:eastAsia="ru-RU"/>
        </w:rPr>
        <w:t>. Д</w:t>
      </w:r>
      <w:r w:rsidR="00CE7A54" w:rsidRPr="00005031">
        <w:rPr>
          <w:rFonts w:ascii="Times New Roman" w:eastAsia="Times New Roman" w:hAnsi="Times New Roman" w:cs="Times New Roman"/>
          <w:sz w:val="28"/>
          <w:szCs w:val="28"/>
          <w:lang w:eastAsia="ru-RU"/>
        </w:rPr>
        <w:t>емонс</w:t>
      </w:r>
      <w:r w:rsidR="006D5EA8" w:rsidRPr="00005031">
        <w:rPr>
          <w:rFonts w:ascii="Times New Roman" w:eastAsia="Times New Roman" w:hAnsi="Times New Roman" w:cs="Times New Roman"/>
          <w:sz w:val="28"/>
          <w:szCs w:val="28"/>
          <w:lang w:eastAsia="ru-RU"/>
        </w:rPr>
        <w:t xml:space="preserve">трация успешных практик работы </w:t>
      </w:r>
      <w:r w:rsidR="00CE7A54" w:rsidRPr="00005031">
        <w:rPr>
          <w:rFonts w:ascii="Times New Roman" w:eastAsia="Times New Roman" w:hAnsi="Times New Roman" w:cs="Times New Roman"/>
          <w:sz w:val="28"/>
          <w:szCs w:val="28"/>
          <w:lang w:eastAsia="ru-RU"/>
        </w:rPr>
        <w:t xml:space="preserve">Муниципального семейного </w:t>
      </w:r>
      <w:r w:rsidR="006D5EA8" w:rsidRPr="00005031">
        <w:rPr>
          <w:rFonts w:ascii="Times New Roman" w:eastAsia="Times New Roman" w:hAnsi="Times New Roman" w:cs="Times New Roman"/>
          <w:sz w:val="28"/>
          <w:szCs w:val="28"/>
          <w:lang w:eastAsia="ru-RU"/>
        </w:rPr>
        <w:t>клуба</w:t>
      </w:r>
      <w:r w:rsidR="00CE7A54" w:rsidRPr="00005031">
        <w:rPr>
          <w:rFonts w:ascii="Times New Roman" w:eastAsia="Times New Roman" w:hAnsi="Times New Roman" w:cs="Times New Roman"/>
          <w:sz w:val="28"/>
          <w:szCs w:val="28"/>
          <w:lang w:eastAsia="ru-RU"/>
        </w:rPr>
        <w:t xml:space="preserve"> на Всероссийском </w:t>
      </w:r>
      <w:proofErr w:type="gramStart"/>
      <w:r w:rsidR="00CE7A54" w:rsidRPr="00005031">
        <w:rPr>
          <w:rFonts w:ascii="Times New Roman" w:eastAsia="Times New Roman" w:hAnsi="Times New Roman" w:cs="Times New Roman"/>
          <w:sz w:val="28"/>
          <w:szCs w:val="28"/>
          <w:lang w:eastAsia="ru-RU"/>
        </w:rPr>
        <w:t>форуме</w:t>
      </w:r>
      <w:proofErr w:type="gramEnd"/>
      <w:r w:rsidR="00CE7A54" w:rsidRPr="00005031">
        <w:rPr>
          <w:rFonts w:ascii="Times New Roman" w:eastAsia="Times New Roman" w:hAnsi="Times New Roman" w:cs="Times New Roman"/>
          <w:sz w:val="28"/>
          <w:szCs w:val="28"/>
          <w:lang w:eastAsia="ru-RU"/>
        </w:rPr>
        <w:t xml:space="preserve"> «Вместе – ради детей!»</w:t>
      </w:r>
      <w:r w:rsidR="000B5DE2" w:rsidRPr="00005031">
        <w:rPr>
          <w:rFonts w:ascii="Times New Roman" w:eastAsia="Times New Roman" w:hAnsi="Times New Roman" w:cs="Times New Roman"/>
          <w:sz w:val="28"/>
          <w:szCs w:val="28"/>
          <w:lang w:eastAsia="ru-RU"/>
        </w:rPr>
        <w:t>.</w:t>
      </w:r>
    </w:p>
    <w:p w:rsidR="000B5DE2" w:rsidRPr="00E7286B" w:rsidRDefault="000B5DE2" w:rsidP="000B5DE2">
      <w:pPr>
        <w:spacing w:after="0" w:line="240" w:lineRule="auto"/>
        <w:ind w:firstLine="708"/>
        <w:contextualSpacing/>
        <w:jc w:val="both"/>
        <w:rPr>
          <w:rFonts w:ascii="Times New Roman" w:eastAsia="Times New Roman" w:hAnsi="Times New Roman" w:cs="Times New Roman"/>
          <w:b/>
          <w:sz w:val="28"/>
          <w:szCs w:val="28"/>
          <w:lang w:eastAsia="ru-RU"/>
        </w:rPr>
      </w:pPr>
      <w:r w:rsidRPr="00005031">
        <w:rPr>
          <w:rFonts w:ascii="Times New Roman" w:hAnsi="Times New Roman"/>
          <w:sz w:val="28"/>
          <w:szCs w:val="28"/>
          <w:u w:val="single"/>
        </w:rPr>
        <w:t>Ожидаемые результаты</w:t>
      </w:r>
      <w:r w:rsidRPr="00E7286B">
        <w:rPr>
          <w:rFonts w:ascii="Times New Roman" w:hAnsi="Times New Roman"/>
          <w:sz w:val="28"/>
          <w:szCs w:val="28"/>
        </w:rPr>
        <w:t>:</w:t>
      </w:r>
    </w:p>
    <w:p w:rsidR="00F02853" w:rsidRPr="00E7286B" w:rsidRDefault="003E40AB" w:rsidP="00A33AA6">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публично</w:t>
      </w:r>
      <w:r w:rsidR="000B5DE2" w:rsidRPr="00E7286B">
        <w:rPr>
          <w:rFonts w:ascii="Times New Roman" w:eastAsia="Times New Roman" w:hAnsi="Times New Roman" w:cs="Times New Roman"/>
          <w:sz w:val="28"/>
          <w:szCs w:val="28"/>
          <w:lang w:eastAsia="ru-RU"/>
        </w:rPr>
        <w:t xml:space="preserve"> представлен</w:t>
      </w:r>
      <w:r>
        <w:rPr>
          <w:rFonts w:ascii="Times New Roman" w:eastAsia="Times New Roman" w:hAnsi="Times New Roman" w:cs="Times New Roman"/>
          <w:sz w:val="28"/>
          <w:szCs w:val="28"/>
          <w:lang w:eastAsia="ru-RU"/>
        </w:rPr>
        <w:t>ы</w:t>
      </w:r>
      <w:r w:rsidR="000B5DE2" w:rsidRPr="00E7286B">
        <w:rPr>
          <w:rFonts w:ascii="Times New Roman" w:eastAsia="Times New Roman" w:hAnsi="Times New Roman" w:cs="Times New Roman"/>
          <w:sz w:val="28"/>
          <w:szCs w:val="28"/>
          <w:lang w:eastAsia="ru-RU"/>
        </w:rPr>
        <w:t xml:space="preserve">  успешны</w:t>
      </w:r>
      <w:r>
        <w:rPr>
          <w:rFonts w:ascii="Times New Roman" w:eastAsia="Times New Roman" w:hAnsi="Times New Roman" w:cs="Times New Roman"/>
          <w:sz w:val="28"/>
          <w:szCs w:val="28"/>
          <w:lang w:eastAsia="ru-RU"/>
        </w:rPr>
        <w:t>е</w:t>
      </w:r>
      <w:r w:rsidR="000B5DE2" w:rsidRPr="00E7286B">
        <w:rPr>
          <w:rFonts w:ascii="Times New Roman" w:eastAsia="Times New Roman" w:hAnsi="Times New Roman" w:cs="Times New Roman"/>
          <w:sz w:val="28"/>
          <w:szCs w:val="28"/>
          <w:lang w:eastAsia="ru-RU"/>
        </w:rPr>
        <w:t xml:space="preserve"> практик</w:t>
      </w:r>
      <w:r>
        <w:rPr>
          <w:rFonts w:ascii="Times New Roman" w:eastAsia="Times New Roman" w:hAnsi="Times New Roman" w:cs="Times New Roman"/>
          <w:sz w:val="28"/>
          <w:szCs w:val="28"/>
          <w:lang w:eastAsia="ru-RU"/>
        </w:rPr>
        <w:t>и</w:t>
      </w:r>
      <w:r w:rsidR="000B5DE2" w:rsidRPr="00E7286B">
        <w:rPr>
          <w:rFonts w:ascii="Times New Roman" w:eastAsia="Times New Roman" w:hAnsi="Times New Roman" w:cs="Times New Roman"/>
          <w:sz w:val="28"/>
          <w:szCs w:val="28"/>
          <w:lang w:eastAsia="ru-RU"/>
        </w:rPr>
        <w:t xml:space="preserve"> работы </w:t>
      </w:r>
      <w:r w:rsidR="006D5EA8">
        <w:rPr>
          <w:rFonts w:ascii="Times New Roman" w:eastAsia="Times New Roman" w:hAnsi="Times New Roman" w:cs="Times New Roman"/>
          <w:sz w:val="28"/>
          <w:szCs w:val="28"/>
          <w:lang w:eastAsia="ru-RU"/>
        </w:rPr>
        <w:t>Муниципального семейного клуба</w:t>
      </w:r>
      <w:r w:rsidR="000B5DE2" w:rsidRPr="00E7286B">
        <w:rPr>
          <w:rFonts w:ascii="Times New Roman" w:eastAsia="Times New Roman" w:hAnsi="Times New Roman" w:cs="Times New Roman"/>
          <w:sz w:val="28"/>
          <w:szCs w:val="28"/>
          <w:lang w:eastAsia="ru-RU"/>
        </w:rPr>
        <w:t xml:space="preserve"> на XV и XVI Всероссийских </w:t>
      </w:r>
      <w:proofErr w:type="gramStart"/>
      <w:r w:rsidR="000B5DE2" w:rsidRPr="00E7286B">
        <w:rPr>
          <w:rFonts w:ascii="Times New Roman" w:eastAsia="Times New Roman" w:hAnsi="Times New Roman" w:cs="Times New Roman"/>
          <w:sz w:val="28"/>
          <w:szCs w:val="28"/>
          <w:lang w:eastAsia="ru-RU"/>
        </w:rPr>
        <w:t>форумах</w:t>
      </w:r>
      <w:proofErr w:type="gramEnd"/>
      <w:r w:rsidR="000B5DE2" w:rsidRPr="00E7286B">
        <w:rPr>
          <w:rFonts w:ascii="Times New Roman" w:eastAsia="Times New Roman" w:hAnsi="Times New Roman" w:cs="Times New Roman"/>
          <w:sz w:val="28"/>
          <w:szCs w:val="28"/>
          <w:lang w:eastAsia="ru-RU"/>
        </w:rPr>
        <w:t xml:space="preserve"> «Вместе – р</w:t>
      </w:r>
      <w:r>
        <w:rPr>
          <w:rFonts w:ascii="Times New Roman" w:eastAsia="Times New Roman" w:hAnsi="Times New Roman" w:cs="Times New Roman"/>
          <w:sz w:val="28"/>
          <w:szCs w:val="28"/>
          <w:lang w:eastAsia="ru-RU"/>
        </w:rPr>
        <w:t>ади детей!» (2024 г., 2025 г.),</w:t>
      </w:r>
      <w:r w:rsidR="000B5DE2" w:rsidRPr="00E7286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принято участие</w:t>
      </w:r>
      <w:r w:rsidR="000B5DE2" w:rsidRPr="00E7286B">
        <w:rPr>
          <w:rFonts w:ascii="Times New Roman" w:eastAsia="Times New Roman" w:hAnsi="Times New Roman" w:cs="Times New Roman"/>
          <w:sz w:val="28"/>
          <w:szCs w:val="28"/>
          <w:lang w:eastAsia="ru-RU"/>
        </w:rPr>
        <w:t xml:space="preserve"> в мероприятиях по обмену опытом</w:t>
      </w:r>
      <w:r w:rsidR="00F02853" w:rsidRPr="00DA1ED9">
        <w:rPr>
          <w:rFonts w:ascii="Times New Roman" w:eastAsia="Times New Roman" w:hAnsi="Times New Roman" w:cs="Times New Roman"/>
          <w:sz w:val="28"/>
          <w:szCs w:val="28"/>
          <w:lang w:eastAsia="ru-RU"/>
        </w:rPr>
        <w:t>.</w:t>
      </w:r>
    </w:p>
    <w:p w:rsidR="00F00777" w:rsidRPr="00005031" w:rsidRDefault="00005031" w:rsidP="00EB56AB">
      <w:pPr>
        <w:spacing w:after="0" w:line="240" w:lineRule="auto"/>
        <w:ind w:firstLine="709"/>
        <w:contextualSpacing/>
        <w:jc w:val="both"/>
        <w:rPr>
          <w:rFonts w:ascii="Times New Roman" w:eastAsia="Times New Roman" w:hAnsi="Times New Roman" w:cs="Times New Roman"/>
          <w:sz w:val="28"/>
          <w:szCs w:val="28"/>
          <w:lang w:eastAsia="ru-RU"/>
        </w:rPr>
      </w:pPr>
      <w:r w:rsidRPr="00005031">
        <w:rPr>
          <w:rFonts w:ascii="Times New Roman" w:eastAsia="Times New Roman" w:hAnsi="Times New Roman" w:cs="Times New Roman"/>
          <w:sz w:val="28"/>
          <w:szCs w:val="28"/>
          <w:lang w:eastAsia="ru-RU"/>
        </w:rPr>
        <w:t>2.2.</w:t>
      </w:r>
      <w:r w:rsidR="000B5DE2" w:rsidRPr="00005031">
        <w:rPr>
          <w:rFonts w:ascii="Times New Roman" w:eastAsia="Times New Roman" w:hAnsi="Times New Roman" w:cs="Times New Roman"/>
          <w:sz w:val="28"/>
          <w:szCs w:val="28"/>
          <w:lang w:eastAsia="ru-RU"/>
        </w:rPr>
        <w:t>1</w:t>
      </w:r>
      <w:r w:rsidR="003E40AB" w:rsidRPr="00005031">
        <w:rPr>
          <w:rFonts w:ascii="Times New Roman" w:eastAsia="Times New Roman" w:hAnsi="Times New Roman" w:cs="Times New Roman"/>
          <w:sz w:val="28"/>
          <w:szCs w:val="28"/>
          <w:lang w:eastAsia="ru-RU"/>
        </w:rPr>
        <w:t>0</w:t>
      </w:r>
      <w:r w:rsidR="000B5DE2" w:rsidRPr="00005031">
        <w:rPr>
          <w:rFonts w:ascii="Times New Roman" w:eastAsia="Times New Roman" w:hAnsi="Times New Roman" w:cs="Times New Roman"/>
          <w:sz w:val="28"/>
          <w:szCs w:val="28"/>
          <w:lang w:eastAsia="ru-RU"/>
        </w:rPr>
        <w:t>. И</w:t>
      </w:r>
      <w:r w:rsidR="00F00777" w:rsidRPr="00005031">
        <w:rPr>
          <w:rFonts w:ascii="Times New Roman" w:eastAsia="Times New Roman" w:hAnsi="Times New Roman" w:cs="Times New Roman"/>
          <w:sz w:val="28"/>
          <w:szCs w:val="28"/>
          <w:lang w:eastAsia="ru-RU"/>
        </w:rPr>
        <w:t xml:space="preserve">нформирование </w:t>
      </w:r>
      <w:r w:rsidR="009D71E3" w:rsidRPr="00005031">
        <w:rPr>
          <w:rFonts w:ascii="Times New Roman" w:eastAsia="Times New Roman" w:hAnsi="Times New Roman" w:cs="Times New Roman"/>
          <w:sz w:val="28"/>
          <w:szCs w:val="28"/>
          <w:lang w:eastAsia="ru-RU"/>
        </w:rPr>
        <w:t>представителей целевых групп</w:t>
      </w:r>
      <w:r w:rsidR="006D5EA8" w:rsidRPr="00005031">
        <w:rPr>
          <w:rFonts w:ascii="Times New Roman" w:eastAsia="Times New Roman" w:hAnsi="Times New Roman" w:cs="Times New Roman"/>
          <w:sz w:val="28"/>
          <w:szCs w:val="28"/>
          <w:lang w:eastAsia="ru-RU"/>
        </w:rPr>
        <w:t xml:space="preserve"> о работе Муниципального семейного клуба</w:t>
      </w:r>
      <w:r w:rsidR="009D71E3" w:rsidRPr="00005031">
        <w:rPr>
          <w:rFonts w:ascii="Times New Roman" w:eastAsia="Times New Roman" w:hAnsi="Times New Roman" w:cs="Times New Roman"/>
          <w:sz w:val="28"/>
          <w:szCs w:val="28"/>
          <w:lang w:eastAsia="ru-RU"/>
        </w:rPr>
        <w:t xml:space="preserve">. </w:t>
      </w:r>
      <w:proofErr w:type="gramStart"/>
      <w:r w:rsidR="009D71E3" w:rsidRPr="00005031">
        <w:rPr>
          <w:rFonts w:ascii="Times New Roman" w:hAnsi="Times New Roman"/>
          <w:sz w:val="28"/>
          <w:szCs w:val="28"/>
        </w:rPr>
        <w:t>Публичная</w:t>
      </w:r>
      <w:proofErr w:type="gramEnd"/>
      <w:r w:rsidR="009D71E3" w:rsidRPr="00005031">
        <w:rPr>
          <w:rFonts w:ascii="Times New Roman" w:hAnsi="Times New Roman"/>
          <w:sz w:val="28"/>
          <w:szCs w:val="28"/>
        </w:rPr>
        <w:t xml:space="preserve"> представленность </w:t>
      </w:r>
      <w:r w:rsidR="009D71E3" w:rsidRPr="00005031">
        <w:rPr>
          <w:rFonts w:ascii="Times New Roman" w:eastAsia="Times New Roman" w:hAnsi="Times New Roman" w:cs="Times New Roman"/>
          <w:sz w:val="28"/>
          <w:szCs w:val="28"/>
          <w:lang w:eastAsia="ru-RU"/>
        </w:rPr>
        <w:t>работы</w:t>
      </w:r>
      <w:r w:rsidR="006D5EA8" w:rsidRPr="00005031">
        <w:rPr>
          <w:rFonts w:ascii="Times New Roman" w:eastAsia="Times New Roman" w:hAnsi="Times New Roman" w:cs="Times New Roman"/>
          <w:sz w:val="28"/>
          <w:szCs w:val="28"/>
          <w:lang w:eastAsia="ru-RU"/>
        </w:rPr>
        <w:t xml:space="preserve"> Муниципального семейного клуба</w:t>
      </w:r>
      <w:r>
        <w:rPr>
          <w:rFonts w:ascii="Times New Roman" w:eastAsia="Times New Roman" w:hAnsi="Times New Roman" w:cs="Times New Roman"/>
          <w:sz w:val="28"/>
          <w:szCs w:val="28"/>
          <w:lang w:eastAsia="ru-RU"/>
        </w:rPr>
        <w:t>.</w:t>
      </w:r>
    </w:p>
    <w:p w:rsidR="000B5DE2" w:rsidRPr="00E7286B" w:rsidRDefault="000B5DE2" w:rsidP="000B5DE2">
      <w:pPr>
        <w:spacing w:after="0" w:line="240" w:lineRule="auto"/>
        <w:ind w:firstLine="708"/>
        <w:contextualSpacing/>
        <w:jc w:val="both"/>
        <w:rPr>
          <w:rFonts w:ascii="Times New Roman" w:eastAsia="Times New Roman" w:hAnsi="Times New Roman" w:cs="Times New Roman"/>
          <w:b/>
          <w:sz w:val="28"/>
          <w:szCs w:val="28"/>
          <w:lang w:eastAsia="ru-RU"/>
        </w:rPr>
      </w:pPr>
      <w:r w:rsidRPr="00005031">
        <w:rPr>
          <w:rFonts w:ascii="Times New Roman" w:hAnsi="Times New Roman"/>
          <w:sz w:val="28"/>
          <w:szCs w:val="28"/>
          <w:u w:val="single"/>
        </w:rPr>
        <w:t>Ожидаемые результаты</w:t>
      </w:r>
      <w:r w:rsidRPr="00E7286B">
        <w:rPr>
          <w:rFonts w:ascii="Times New Roman" w:hAnsi="Times New Roman"/>
          <w:sz w:val="28"/>
          <w:szCs w:val="28"/>
        </w:rPr>
        <w:t>:</w:t>
      </w:r>
    </w:p>
    <w:p w:rsidR="0013683E" w:rsidRDefault="0013683E" w:rsidP="00F00777">
      <w:pPr>
        <w:spacing w:after="0" w:line="240" w:lineRule="auto"/>
        <w:ind w:firstLine="720"/>
        <w:jc w:val="both"/>
        <w:rPr>
          <w:rFonts w:ascii="Times New Roman" w:eastAsia="Times New Roman" w:hAnsi="Times New Roman" w:cs="Times New Roman"/>
          <w:sz w:val="28"/>
          <w:szCs w:val="28"/>
          <w:lang w:eastAsia="ru-RU"/>
        </w:rPr>
      </w:pPr>
      <w:r w:rsidRPr="0013683E">
        <w:rPr>
          <w:rFonts w:ascii="Times New Roman" w:eastAsia="Times New Roman" w:hAnsi="Times New Roman" w:cs="Times New Roman"/>
          <w:sz w:val="28"/>
          <w:szCs w:val="28"/>
          <w:lang w:eastAsia="ru-RU"/>
        </w:rPr>
        <w:t>разработан</w:t>
      </w:r>
      <w:r>
        <w:rPr>
          <w:rFonts w:ascii="Times New Roman" w:eastAsia="Times New Roman" w:hAnsi="Times New Roman" w:cs="Times New Roman"/>
          <w:sz w:val="28"/>
          <w:szCs w:val="28"/>
          <w:lang w:eastAsia="ru-RU"/>
        </w:rPr>
        <w:t>ы</w:t>
      </w:r>
      <w:r w:rsidRPr="0013683E">
        <w:rPr>
          <w:rFonts w:ascii="Times New Roman" w:eastAsia="Times New Roman" w:hAnsi="Times New Roman" w:cs="Times New Roman"/>
          <w:sz w:val="28"/>
          <w:szCs w:val="28"/>
          <w:lang w:eastAsia="ru-RU"/>
        </w:rPr>
        <w:t xml:space="preserve"> и распространен</w:t>
      </w:r>
      <w:r>
        <w:rPr>
          <w:rFonts w:ascii="Times New Roman" w:eastAsia="Times New Roman" w:hAnsi="Times New Roman" w:cs="Times New Roman"/>
          <w:sz w:val="28"/>
          <w:szCs w:val="28"/>
          <w:lang w:eastAsia="ru-RU"/>
        </w:rPr>
        <w:t>ы</w:t>
      </w:r>
      <w:r w:rsidRPr="0013683E">
        <w:rPr>
          <w:rFonts w:ascii="Times New Roman" w:eastAsia="Times New Roman" w:hAnsi="Times New Roman" w:cs="Times New Roman"/>
          <w:sz w:val="28"/>
          <w:szCs w:val="28"/>
          <w:lang w:eastAsia="ru-RU"/>
        </w:rPr>
        <w:t xml:space="preserve"> информационно-просветительски</w:t>
      </w:r>
      <w:r>
        <w:rPr>
          <w:rFonts w:ascii="Times New Roman" w:eastAsia="Times New Roman" w:hAnsi="Times New Roman" w:cs="Times New Roman"/>
          <w:sz w:val="28"/>
          <w:szCs w:val="28"/>
          <w:lang w:eastAsia="ru-RU"/>
        </w:rPr>
        <w:t>е материалы</w:t>
      </w:r>
      <w:r w:rsidRPr="0013683E">
        <w:rPr>
          <w:rFonts w:ascii="Times New Roman" w:eastAsia="Times New Roman" w:hAnsi="Times New Roman" w:cs="Times New Roman"/>
          <w:sz w:val="28"/>
          <w:szCs w:val="28"/>
          <w:lang w:eastAsia="ru-RU"/>
        </w:rPr>
        <w:t xml:space="preserve"> для целевых групп (буклеты, брошюры, </w:t>
      </w:r>
      <w:proofErr w:type="gramStart"/>
      <w:r w:rsidRPr="0013683E">
        <w:rPr>
          <w:rFonts w:ascii="Times New Roman" w:eastAsia="Times New Roman" w:hAnsi="Times New Roman" w:cs="Times New Roman"/>
          <w:sz w:val="28"/>
          <w:szCs w:val="28"/>
          <w:lang w:eastAsia="ru-RU"/>
        </w:rPr>
        <w:t>другое</w:t>
      </w:r>
      <w:proofErr w:type="gramEnd"/>
      <w:r w:rsidRPr="0013683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3C45DF" w:rsidRDefault="003C45DF" w:rsidP="00F00777">
      <w:pPr>
        <w:spacing w:after="0" w:line="240" w:lineRule="auto"/>
        <w:ind w:firstLine="720"/>
        <w:jc w:val="both"/>
        <w:rPr>
          <w:rFonts w:ascii="Times New Roman" w:eastAsia="Times New Roman" w:hAnsi="Times New Roman" w:cs="Times New Roman"/>
          <w:sz w:val="28"/>
          <w:szCs w:val="28"/>
          <w:lang w:eastAsia="ru-RU"/>
        </w:rPr>
      </w:pPr>
      <w:r w:rsidRPr="003C45DF">
        <w:rPr>
          <w:rFonts w:ascii="Times New Roman" w:eastAsia="Times New Roman" w:hAnsi="Times New Roman" w:cs="Times New Roman"/>
          <w:sz w:val="28"/>
          <w:szCs w:val="28"/>
          <w:lang w:eastAsia="ru-RU"/>
        </w:rPr>
        <w:t>разработан</w:t>
      </w:r>
      <w:r>
        <w:rPr>
          <w:rFonts w:ascii="Times New Roman" w:eastAsia="Times New Roman" w:hAnsi="Times New Roman" w:cs="Times New Roman"/>
          <w:sz w:val="28"/>
          <w:szCs w:val="28"/>
          <w:lang w:eastAsia="ru-RU"/>
        </w:rPr>
        <w:t>ы</w:t>
      </w:r>
      <w:r w:rsidRPr="003C45DF">
        <w:rPr>
          <w:rFonts w:ascii="Times New Roman" w:eastAsia="Times New Roman" w:hAnsi="Times New Roman" w:cs="Times New Roman"/>
          <w:sz w:val="28"/>
          <w:szCs w:val="28"/>
          <w:lang w:eastAsia="ru-RU"/>
        </w:rPr>
        <w:t xml:space="preserve"> и распространен</w:t>
      </w:r>
      <w:r>
        <w:rPr>
          <w:rFonts w:ascii="Times New Roman" w:eastAsia="Times New Roman" w:hAnsi="Times New Roman" w:cs="Times New Roman"/>
          <w:sz w:val="28"/>
          <w:szCs w:val="28"/>
          <w:lang w:eastAsia="ru-RU"/>
        </w:rPr>
        <w:t>ы</w:t>
      </w:r>
      <w:r w:rsidRPr="003C45DF">
        <w:rPr>
          <w:rFonts w:ascii="Times New Roman" w:eastAsia="Times New Roman" w:hAnsi="Times New Roman" w:cs="Times New Roman"/>
          <w:sz w:val="28"/>
          <w:szCs w:val="28"/>
          <w:lang w:eastAsia="ru-RU"/>
        </w:rPr>
        <w:t xml:space="preserve"> информационно-методически</w:t>
      </w:r>
      <w:r>
        <w:rPr>
          <w:rFonts w:ascii="Times New Roman" w:eastAsia="Times New Roman" w:hAnsi="Times New Roman" w:cs="Times New Roman"/>
          <w:sz w:val="28"/>
          <w:szCs w:val="28"/>
          <w:lang w:eastAsia="ru-RU"/>
        </w:rPr>
        <w:t>е</w:t>
      </w:r>
      <w:r w:rsidRPr="003C45DF">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ы</w:t>
      </w:r>
      <w:r w:rsidRPr="003C45DF">
        <w:rPr>
          <w:rFonts w:ascii="Times New Roman" w:eastAsia="Times New Roman" w:hAnsi="Times New Roman" w:cs="Times New Roman"/>
          <w:sz w:val="28"/>
          <w:szCs w:val="28"/>
          <w:lang w:eastAsia="ru-RU"/>
        </w:rPr>
        <w:t xml:space="preserve"> для специалистов (сборники, методические рекомендации, методические пособия, </w:t>
      </w:r>
      <w:proofErr w:type="gramStart"/>
      <w:r w:rsidRPr="003C45DF">
        <w:rPr>
          <w:rFonts w:ascii="Times New Roman" w:eastAsia="Times New Roman" w:hAnsi="Times New Roman" w:cs="Times New Roman"/>
          <w:sz w:val="28"/>
          <w:szCs w:val="28"/>
          <w:lang w:eastAsia="ru-RU"/>
        </w:rPr>
        <w:t>другое</w:t>
      </w:r>
      <w:proofErr w:type="gramEnd"/>
      <w:r w:rsidRPr="003C45DF">
        <w:rPr>
          <w:rFonts w:ascii="Times New Roman" w:eastAsia="Times New Roman" w:hAnsi="Times New Roman" w:cs="Times New Roman"/>
          <w:sz w:val="28"/>
          <w:szCs w:val="28"/>
          <w:lang w:eastAsia="ru-RU"/>
        </w:rPr>
        <w:t>)</w:t>
      </w:r>
    </w:p>
    <w:p w:rsidR="00F00777" w:rsidRDefault="00F00777" w:rsidP="00F00777">
      <w:pPr>
        <w:spacing w:after="0" w:line="240" w:lineRule="auto"/>
        <w:ind w:firstLine="720"/>
        <w:jc w:val="both"/>
        <w:rPr>
          <w:rFonts w:ascii="Times New Roman" w:eastAsia="Times New Roman" w:hAnsi="Times New Roman" w:cs="Times New Roman"/>
          <w:sz w:val="28"/>
          <w:szCs w:val="28"/>
          <w:lang w:eastAsia="ru-RU"/>
        </w:rPr>
      </w:pPr>
      <w:r w:rsidRPr="00E7286B">
        <w:rPr>
          <w:rFonts w:ascii="Times New Roman" w:eastAsia="Times New Roman" w:hAnsi="Times New Roman" w:cs="Times New Roman"/>
          <w:sz w:val="28"/>
          <w:szCs w:val="28"/>
          <w:lang w:eastAsia="ru-RU"/>
        </w:rPr>
        <w:t xml:space="preserve">создан специальный раздел на официальном сайте администрации муниципального образования, содержащий </w:t>
      </w:r>
      <w:proofErr w:type="gramStart"/>
      <w:r w:rsidRPr="00E7286B">
        <w:rPr>
          <w:rFonts w:ascii="Times New Roman" w:eastAsia="Times New Roman" w:hAnsi="Times New Roman" w:cs="Times New Roman"/>
          <w:sz w:val="28"/>
          <w:szCs w:val="28"/>
          <w:lang w:eastAsia="ru-RU"/>
        </w:rPr>
        <w:t>актуал</w:t>
      </w:r>
      <w:r w:rsidR="006D5EA8">
        <w:rPr>
          <w:rFonts w:ascii="Times New Roman" w:eastAsia="Times New Roman" w:hAnsi="Times New Roman" w:cs="Times New Roman"/>
          <w:sz w:val="28"/>
          <w:szCs w:val="28"/>
          <w:lang w:eastAsia="ru-RU"/>
        </w:rPr>
        <w:t>ьную</w:t>
      </w:r>
      <w:proofErr w:type="gramEnd"/>
      <w:r w:rsidR="006D5EA8">
        <w:rPr>
          <w:rFonts w:ascii="Times New Roman" w:eastAsia="Times New Roman" w:hAnsi="Times New Roman" w:cs="Times New Roman"/>
          <w:sz w:val="28"/>
          <w:szCs w:val="28"/>
          <w:lang w:eastAsia="ru-RU"/>
        </w:rPr>
        <w:t xml:space="preserve"> информацию о деятельности Муниципального семейного клуба</w:t>
      </w:r>
      <w:r w:rsidRPr="00E7286B">
        <w:rPr>
          <w:rFonts w:ascii="Times New Roman" w:eastAsia="Times New Roman" w:hAnsi="Times New Roman" w:cs="Times New Roman"/>
          <w:sz w:val="28"/>
          <w:szCs w:val="28"/>
          <w:lang w:eastAsia="ru-RU"/>
        </w:rPr>
        <w:t>;</w:t>
      </w:r>
    </w:p>
    <w:p w:rsidR="0013683E" w:rsidRPr="00E7286B" w:rsidRDefault="00D03A02" w:rsidP="00F0077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размещена информация</w:t>
      </w:r>
      <w:r w:rsidR="0013683E" w:rsidRPr="0013683E">
        <w:t xml:space="preserve"> </w:t>
      </w:r>
      <w:r w:rsidR="0013683E" w:rsidRPr="0013683E">
        <w:rPr>
          <w:rFonts w:ascii="Times New Roman" w:eastAsia="Times New Roman" w:hAnsi="Times New Roman" w:cs="Times New Roman"/>
          <w:sz w:val="28"/>
          <w:szCs w:val="28"/>
          <w:lang w:eastAsia="ru-RU"/>
        </w:rPr>
        <w:t xml:space="preserve">о </w:t>
      </w:r>
      <w:r w:rsidR="00E4170B">
        <w:rPr>
          <w:rFonts w:ascii="Times New Roman" w:eastAsia="Times New Roman" w:hAnsi="Times New Roman" w:cs="Times New Roman"/>
          <w:sz w:val="28"/>
          <w:szCs w:val="28"/>
          <w:lang w:eastAsia="ru-RU"/>
        </w:rPr>
        <w:t>ходе и результатах работы</w:t>
      </w:r>
      <w:r w:rsidR="006D5EA8">
        <w:rPr>
          <w:rFonts w:ascii="Times New Roman" w:eastAsia="Times New Roman" w:hAnsi="Times New Roman" w:cs="Times New Roman"/>
          <w:sz w:val="28"/>
          <w:szCs w:val="28"/>
          <w:lang w:eastAsia="ru-RU"/>
        </w:rPr>
        <w:t xml:space="preserve"> </w:t>
      </w:r>
      <w:r w:rsidR="0013683E" w:rsidRPr="0013683E">
        <w:rPr>
          <w:rFonts w:ascii="Times New Roman" w:eastAsia="Times New Roman" w:hAnsi="Times New Roman" w:cs="Times New Roman"/>
          <w:sz w:val="28"/>
          <w:szCs w:val="28"/>
          <w:lang w:eastAsia="ru-RU"/>
        </w:rPr>
        <w:t>Муниципального семейного клуба</w:t>
      </w:r>
      <w:r w:rsidR="0013683E">
        <w:rPr>
          <w:rFonts w:ascii="Times New Roman" w:eastAsia="Times New Roman" w:hAnsi="Times New Roman" w:cs="Times New Roman"/>
          <w:sz w:val="28"/>
          <w:szCs w:val="28"/>
          <w:lang w:eastAsia="ru-RU"/>
        </w:rPr>
        <w:t xml:space="preserve"> в социальных сетях;</w:t>
      </w:r>
    </w:p>
    <w:p w:rsidR="00F00777" w:rsidRDefault="00F00777" w:rsidP="00F00777">
      <w:pPr>
        <w:spacing w:after="0" w:line="240" w:lineRule="auto"/>
        <w:ind w:firstLine="720"/>
        <w:jc w:val="both"/>
        <w:rPr>
          <w:rFonts w:ascii="Times New Roman" w:eastAsia="Times New Roman" w:hAnsi="Times New Roman" w:cs="Times New Roman"/>
          <w:sz w:val="28"/>
          <w:szCs w:val="28"/>
          <w:lang w:eastAsia="ru-RU"/>
        </w:rPr>
      </w:pPr>
      <w:r w:rsidRPr="00E7286B">
        <w:rPr>
          <w:rFonts w:ascii="Times New Roman" w:eastAsia="Times New Roman" w:hAnsi="Times New Roman" w:cs="Times New Roman"/>
          <w:sz w:val="28"/>
          <w:szCs w:val="28"/>
          <w:lang w:eastAsia="ru-RU"/>
        </w:rPr>
        <w:t>проведена информационно-просветительская работа по популяризации традиционных семейных ценностей, семейного образа жизни, ответственного родительства</w:t>
      </w:r>
      <w:r w:rsidR="00777E36">
        <w:rPr>
          <w:rFonts w:ascii="Times New Roman" w:eastAsia="Times New Roman" w:hAnsi="Times New Roman" w:cs="Times New Roman"/>
          <w:sz w:val="28"/>
          <w:szCs w:val="28"/>
          <w:lang w:eastAsia="ru-RU"/>
        </w:rPr>
        <w:t>;</w:t>
      </w:r>
    </w:p>
    <w:p w:rsidR="00777E36" w:rsidRDefault="00777E36" w:rsidP="00F0077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проведено </w:t>
      </w:r>
      <w:r w:rsidR="00F02853">
        <w:rPr>
          <w:rFonts w:ascii="Times New Roman" w:eastAsia="Times New Roman" w:hAnsi="Times New Roman" w:cs="Times New Roman"/>
          <w:sz w:val="28"/>
          <w:szCs w:val="28"/>
          <w:lang w:eastAsia="ru-RU"/>
        </w:rPr>
        <w:t xml:space="preserve">итоговое </w:t>
      </w:r>
      <w:r w:rsidRPr="00852E2D">
        <w:rPr>
          <w:rFonts w:ascii="Times New Roman" w:eastAsia="Times New Roman" w:hAnsi="Times New Roman" w:cs="Times New Roman"/>
          <w:sz w:val="28"/>
          <w:szCs w:val="28"/>
          <w:lang w:eastAsia="ru-RU"/>
        </w:rPr>
        <w:t xml:space="preserve">мероприятие </w:t>
      </w:r>
      <w:r w:rsidR="00FE288F">
        <w:rPr>
          <w:rFonts w:ascii="Times New Roman" w:eastAsia="Times New Roman" w:hAnsi="Times New Roman" w:cs="Times New Roman"/>
          <w:sz w:val="28"/>
          <w:szCs w:val="28"/>
          <w:lang w:eastAsia="ru-RU"/>
        </w:rPr>
        <w:t xml:space="preserve">для специалистов </w:t>
      </w:r>
      <w:r w:rsidRPr="00852E2D">
        <w:rPr>
          <w:rFonts w:ascii="Times New Roman" w:eastAsia="Times New Roman" w:hAnsi="Times New Roman" w:cs="Times New Roman"/>
          <w:sz w:val="28"/>
          <w:szCs w:val="28"/>
          <w:lang w:eastAsia="ru-RU"/>
        </w:rPr>
        <w:t xml:space="preserve">по </w:t>
      </w:r>
      <w:r w:rsidR="00F02853">
        <w:rPr>
          <w:rFonts w:ascii="Times New Roman" w:eastAsia="Times New Roman" w:hAnsi="Times New Roman" w:cs="Times New Roman"/>
          <w:sz w:val="28"/>
          <w:szCs w:val="28"/>
          <w:lang w:eastAsia="ru-RU"/>
        </w:rPr>
        <w:t xml:space="preserve">представлению и распространению </w:t>
      </w:r>
      <w:r w:rsidR="00852E2D">
        <w:rPr>
          <w:rFonts w:ascii="Times New Roman" w:eastAsia="Times New Roman" w:hAnsi="Times New Roman" w:cs="Times New Roman"/>
          <w:sz w:val="28"/>
          <w:szCs w:val="28"/>
          <w:lang w:eastAsia="ru-RU"/>
        </w:rPr>
        <w:t>результатов реализации проекта, презентации дальнейшей работы</w:t>
      </w:r>
      <w:r w:rsidR="00F02853">
        <w:rPr>
          <w:rFonts w:ascii="Times New Roman" w:eastAsia="Times New Roman" w:hAnsi="Times New Roman" w:cs="Times New Roman"/>
          <w:sz w:val="28"/>
          <w:szCs w:val="28"/>
          <w:lang w:eastAsia="ru-RU"/>
        </w:rPr>
        <w:t>;</w:t>
      </w:r>
    </w:p>
    <w:p w:rsidR="00F02853" w:rsidRPr="00E7286B" w:rsidRDefault="00F02853" w:rsidP="00F02853">
      <w:pPr>
        <w:spacing w:after="0" w:line="240" w:lineRule="auto"/>
        <w:ind w:firstLine="709"/>
        <w:contextualSpacing/>
        <w:jc w:val="both"/>
        <w:rPr>
          <w:rFonts w:ascii="Times New Roman" w:eastAsia="Times New Roman" w:hAnsi="Times New Roman" w:cs="Times New Roman"/>
          <w:sz w:val="28"/>
          <w:szCs w:val="28"/>
          <w:lang w:eastAsia="ru-RU"/>
        </w:rPr>
      </w:pPr>
      <w:r w:rsidRPr="00DA1ED9">
        <w:rPr>
          <w:rFonts w:ascii="Times New Roman" w:eastAsia="Times New Roman" w:hAnsi="Times New Roman" w:cs="Times New Roman"/>
          <w:sz w:val="28"/>
          <w:szCs w:val="28"/>
          <w:lang w:eastAsia="ru-RU"/>
        </w:rPr>
        <w:t>другие результаты, обеспечивающие работу Муниципального семейного клуба.</w:t>
      </w:r>
    </w:p>
    <w:p w:rsidR="0013683E" w:rsidRDefault="0013683E" w:rsidP="0013683E">
      <w:pPr>
        <w:spacing w:after="0" w:line="240" w:lineRule="auto"/>
        <w:ind w:firstLine="709"/>
        <w:contextualSpacing/>
        <w:jc w:val="both"/>
        <w:rPr>
          <w:rFonts w:ascii="Times New Roman" w:eastAsia="Times New Roman" w:hAnsi="Times New Roman" w:cs="Times New Roman"/>
          <w:sz w:val="28"/>
          <w:szCs w:val="28"/>
          <w:lang w:eastAsia="ru-RU"/>
        </w:rPr>
      </w:pPr>
      <w:r w:rsidRPr="00E45C7D">
        <w:rPr>
          <w:rFonts w:ascii="Times New Roman" w:eastAsia="Times New Roman" w:hAnsi="Times New Roman" w:cs="Times New Roman"/>
          <w:sz w:val="28"/>
          <w:szCs w:val="28"/>
          <w:lang w:eastAsia="ru-RU"/>
        </w:rPr>
        <w:t>Другие задачи, предусмотренные участником дополнительно.</w:t>
      </w:r>
    </w:p>
    <w:p w:rsidR="00F00777" w:rsidRPr="00005031" w:rsidRDefault="00005031" w:rsidP="00F00777">
      <w:pPr>
        <w:spacing w:after="0" w:line="240" w:lineRule="auto"/>
        <w:ind w:firstLine="720"/>
        <w:jc w:val="both"/>
        <w:rPr>
          <w:rFonts w:ascii="Times New Roman" w:eastAsia="Times New Roman" w:hAnsi="Times New Roman" w:cs="Times New Roman"/>
          <w:sz w:val="28"/>
          <w:szCs w:val="28"/>
          <w:lang w:eastAsia="ru-RU"/>
        </w:rPr>
      </w:pPr>
      <w:r w:rsidRPr="00005031">
        <w:rPr>
          <w:rFonts w:ascii="Times New Roman" w:eastAsia="Times New Roman" w:hAnsi="Times New Roman" w:cs="Times New Roman"/>
          <w:sz w:val="28"/>
          <w:szCs w:val="28"/>
          <w:lang w:eastAsia="ru-RU"/>
        </w:rPr>
        <w:lastRenderedPageBreak/>
        <w:t xml:space="preserve">2.3. </w:t>
      </w:r>
      <w:r w:rsidR="00620BC3" w:rsidRPr="00005031">
        <w:rPr>
          <w:rFonts w:ascii="Times New Roman" w:eastAsia="Times New Roman" w:hAnsi="Times New Roman" w:cs="Times New Roman"/>
          <w:sz w:val="28"/>
          <w:szCs w:val="28"/>
          <w:lang w:eastAsia="ru-RU"/>
        </w:rPr>
        <w:t>Целевые группы:</w:t>
      </w:r>
    </w:p>
    <w:p w:rsidR="00620BC3" w:rsidRDefault="00620BC3" w:rsidP="00620BC3">
      <w:pPr>
        <w:spacing w:after="0" w:line="240" w:lineRule="auto"/>
        <w:ind w:firstLine="708"/>
        <w:jc w:val="both"/>
        <w:rPr>
          <w:rFonts w:ascii="Times New Roman" w:eastAsia="Calibri" w:hAnsi="Times New Roman" w:cs="Times New Roman"/>
          <w:sz w:val="28"/>
          <w:szCs w:val="28"/>
        </w:rPr>
      </w:pPr>
      <w:r w:rsidRPr="00920F9C">
        <w:rPr>
          <w:rFonts w:ascii="Times New Roman" w:eastAsia="Calibri" w:hAnsi="Times New Roman" w:cs="Times New Roman"/>
          <w:sz w:val="28"/>
          <w:szCs w:val="28"/>
        </w:rPr>
        <w:t>сем</w:t>
      </w:r>
      <w:r>
        <w:rPr>
          <w:rFonts w:ascii="Times New Roman" w:eastAsia="Calibri" w:hAnsi="Times New Roman" w:cs="Times New Roman"/>
          <w:sz w:val="28"/>
          <w:szCs w:val="28"/>
        </w:rPr>
        <w:t>ьи</w:t>
      </w:r>
      <w:r w:rsidRPr="00920F9C">
        <w:rPr>
          <w:rFonts w:ascii="Times New Roman" w:eastAsia="Calibri" w:hAnsi="Times New Roman" w:cs="Times New Roman"/>
          <w:sz w:val="28"/>
          <w:szCs w:val="28"/>
        </w:rPr>
        <w:t xml:space="preserve"> с детьми, находящи</w:t>
      </w:r>
      <w:r>
        <w:rPr>
          <w:rFonts w:ascii="Times New Roman" w:eastAsia="Calibri" w:hAnsi="Times New Roman" w:cs="Times New Roman"/>
          <w:sz w:val="28"/>
          <w:szCs w:val="28"/>
        </w:rPr>
        <w:t>е</w:t>
      </w:r>
      <w:r w:rsidRPr="00920F9C">
        <w:rPr>
          <w:rFonts w:ascii="Times New Roman" w:eastAsia="Calibri" w:hAnsi="Times New Roman" w:cs="Times New Roman"/>
          <w:sz w:val="28"/>
          <w:szCs w:val="28"/>
        </w:rPr>
        <w:t>ся в трудной жизненной ситуации, включая социально опасное положение</w:t>
      </w:r>
      <w:r>
        <w:rPr>
          <w:rFonts w:ascii="Times New Roman" w:eastAsia="Calibri" w:hAnsi="Times New Roman" w:cs="Times New Roman"/>
          <w:sz w:val="28"/>
          <w:szCs w:val="28"/>
        </w:rPr>
        <w:t>;</w:t>
      </w:r>
      <w:r w:rsidRPr="00920F9C">
        <w:rPr>
          <w:rFonts w:ascii="Times New Roman" w:eastAsia="Calibri" w:hAnsi="Times New Roman" w:cs="Times New Roman"/>
          <w:sz w:val="28"/>
          <w:szCs w:val="28"/>
        </w:rPr>
        <w:t xml:space="preserve"> </w:t>
      </w:r>
    </w:p>
    <w:p w:rsidR="00620BC3" w:rsidRDefault="00620BC3" w:rsidP="00620BC3">
      <w:pPr>
        <w:spacing w:after="0" w:line="240" w:lineRule="auto"/>
        <w:ind w:firstLine="708"/>
        <w:jc w:val="both"/>
        <w:rPr>
          <w:rFonts w:ascii="Times New Roman" w:eastAsia="Calibri" w:hAnsi="Times New Roman" w:cs="Times New Roman"/>
          <w:sz w:val="28"/>
          <w:szCs w:val="28"/>
        </w:rPr>
      </w:pPr>
      <w:r w:rsidRPr="00920F9C">
        <w:rPr>
          <w:rFonts w:ascii="Times New Roman" w:eastAsia="Calibri" w:hAnsi="Times New Roman" w:cs="Times New Roman"/>
          <w:sz w:val="28"/>
          <w:szCs w:val="28"/>
        </w:rPr>
        <w:t>сем</w:t>
      </w:r>
      <w:r>
        <w:rPr>
          <w:rFonts w:ascii="Times New Roman" w:eastAsia="Calibri" w:hAnsi="Times New Roman" w:cs="Times New Roman"/>
          <w:sz w:val="28"/>
          <w:szCs w:val="28"/>
        </w:rPr>
        <w:t xml:space="preserve">ьи с </w:t>
      </w:r>
      <w:r w:rsidRPr="00920F9C">
        <w:rPr>
          <w:rFonts w:ascii="Times New Roman" w:eastAsia="Calibri" w:hAnsi="Times New Roman" w:cs="Times New Roman"/>
          <w:sz w:val="28"/>
          <w:szCs w:val="28"/>
        </w:rPr>
        <w:t>детьми</w:t>
      </w:r>
      <w:r>
        <w:rPr>
          <w:rFonts w:ascii="Times New Roman" w:eastAsia="Calibri" w:hAnsi="Times New Roman" w:cs="Times New Roman"/>
          <w:sz w:val="28"/>
          <w:szCs w:val="28"/>
        </w:rPr>
        <w:t xml:space="preserve">, </w:t>
      </w:r>
      <w:proofErr w:type="gramStart"/>
      <w:r w:rsidRPr="00920F9C">
        <w:rPr>
          <w:rFonts w:ascii="Times New Roman" w:eastAsia="Calibri" w:hAnsi="Times New Roman" w:cs="Times New Roman"/>
          <w:sz w:val="28"/>
          <w:szCs w:val="28"/>
        </w:rPr>
        <w:t>нуждающи</w:t>
      </w:r>
      <w:r>
        <w:rPr>
          <w:rFonts w:ascii="Times New Roman" w:eastAsia="Calibri" w:hAnsi="Times New Roman" w:cs="Times New Roman"/>
          <w:sz w:val="28"/>
          <w:szCs w:val="28"/>
        </w:rPr>
        <w:t>е</w:t>
      </w:r>
      <w:r w:rsidRPr="00920F9C">
        <w:rPr>
          <w:rFonts w:ascii="Times New Roman" w:eastAsia="Calibri" w:hAnsi="Times New Roman" w:cs="Times New Roman"/>
          <w:sz w:val="28"/>
          <w:szCs w:val="28"/>
        </w:rPr>
        <w:t>ся</w:t>
      </w:r>
      <w:proofErr w:type="gramEnd"/>
      <w:r w:rsidRPr="00920F9C">
        <w:rPr>
          <w:rFonts w:ascii="Times New Roman" w:eastAsia="Calibri" w:hAnsi="Times New Roman" w:cs="Times New Roman"/>
          <w:sz w:val="28"/>
          <w:szCs w:val="28"/>
        </w:rPr>
        <w:t xml:space="preserve"> в социальной помощи вследствие кризиса детско-родительских отношений</w:t>
      </w:r>
      <w:r>
        <w:rPr>
          <w:rFonts w:ascii="Times New Roman" w:eastAsia="Calibri" w:hAnsi="Times New Roman" w:cs="Times New Roman"/>
          <w:sz w:val="28"/>
          <w:szCs w:val="28"/>
        </w:rPr>
        <w:t>;</w:t>
      </w:r>
    </w:p>
    <w:p w:rsidR="00620BC3" w:rsidRDefault="00620BC3" w:rsidP="00620BC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w:t>
      </w:r>
      <w:r w:rsidRPr="00920F9C">
        <w:rPr>
          <w:rFonts w:ascii="Times New Roman" w:eastAsia="Times New Roman" w:hAnsi="Times New Roman" w:cs="Times New Roman"/>
          <w:sz w:val="28"/>
          <w:szCs w:val="28"/>
          <w:lang w:eastAsia="ru-RU"/>
        </w:rPr>
        <w:t xml:space="preserve"> из семей, находящихся в трудной жизненной ситуации, включая социально опасное положение</w:t>
      </w:r>
      <w:r>
        <w:rPr>
          <w:rFonts w:ascii="Times New Roman" w:eastAsia="Times New Roman" w:hAnsi="Times New Roman" w:cs="Times New Roman"/>
          <w:sz w:val="28"/>
          <w:szCs w:val="28"/>
          <w:lang w:eastAsia="ru-RU"/>
        </w:rPr>
        <w:t>;</w:t>
      </w:r>
    </w:p>
    <w:p w:rsidR="00620BC3" w:rsidRDefault="00620BC3" w:rsidP="00620BC3">
      <w:pPr>
        <w:spacing w:after="0" w:line="240" w:lineRule="auto"/>
        <w:ind w:firstLine="708"/>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дети из семей, </w:t>
      </w:r>
      <w:r w:rsidRPr="00920F9C">
        <w:rPr>
          <w:rFonts w:ascii="Times New Roman" w:eastAsia="Calibri" w:hAnsi="Times New Roman" w:cs="Times New Roman"/>
          <w:sz w:val="28"/>
          <w:szCs w:val="28"/>
        </w:rPr>
        <w:t>нуждающи</w:t>
      </w:r>
      <w:r>
        <w:rPr>
          <w:rFonts w:ascii="Times New Roman" w:eastAsia="Calibri" w:hAnsi="Times New Roman" w:cs="Times New Roman"/>
          <w:sz w:val="28"/>
          <w:szCs w:val="28"/>
        </w:rPr>
        <w:t>х</w:t>
      </w:r>
      <w:r w:rsidRPr="00920F9C">
        <w:rPr>
          <w:rFonts w:ascii="Times New Roman" w:eastAsia="Calibri" w:hAnsi="Times New Roman" w:cs="Times New Roman"/>
          <w:sz w:val="28"/>
          <w:szCs w:val="28"/>
        </w:rPr>
        <w:t>ся в социальной помощи вследствие кризиса детско-родительских отношений</w:t>
      </w:r>
      <w:r>
        <w:rPr>
          <w:rFonts w:ascii="Times New Roman" w:eastAsia="Calibri" w:hAnsi="Times New Roman" w:cs="Times New Roman"/>
          <w:sz w:val="28"/>
          <w:szCs w:val="28"/>
        </w:rPr>
        <w:t>;</w:t>
      </w:r>
    </w:p>
    <w:p w:rsidR="00620BC3" w:rsidRDefault="00620BC3" w:rsidP="00620BC3">
      <w:pPr>
        <w:spacing w:after="0" w:line="240" w:lineRule="auto"/>
        <w:ind w:firstLine="708"/>
        <w:jc w:val="both"/>
        <w:rPr>
          <w:rFonts w:ascii="Times New Roman" w:eastAsia="Times New Roman" w:hAnsi="Times New Roman" w:cs="Times New Roman"/>
          <w:sz w:val="28"/>
          <w:szCs w:val="28"/>
          <w:lang w:eastAsia="ru-RU"/>
        </w:rPr>
      </w:pPr>
      <w:r w:rsidRPr="005660D2">
        <w:rPr>
          <w:rFonts w:ascii="Times New Roman" w:eastAsia="Times New Roman" w:hAnsi="Times New Roman" w:cs="Times New Roman"/>
          <w:sz w:val="28"/>
          <w:szCs w:val="28"/>
          <w:lang w:eastAsia="ru-RU"/>
        </w:rPr>
        <w:t>взрослы</w:t>
      </w:r>
      <w:r>
        <w:rPr>
          <w:rFonts w:ascii="Times New Roman" w:eastAsia="Times New Roman" w:hAnsi="Times New Roman" w:cs="Times New Roman"/>
          <w:sz w:val="28"/>
          <w:szCs w:val="28"/>
          <w:lang w:eastAsia="ru-RU"/>
        </w:rPr>
        <w:t>е</w:t>
      </w:r>
      <w:r w:rsidRPr="005660D2">
        <w:rPr>
          <w:rFonts w:ascii="Times New Roman" w:eastAsia="Times New Roman" w:hAnsi="Times New Roman" w:cs="Times New Roman"/>
          <w:sz w:val="28"/>
          <w:szCs w:val="28"/>
          <w:lang w:eastAsia="ru-RU"/>
        </w:rPr>
        <w:t xml:space="preserve"> (родители, опекуны, попечители и другие лица, непосредственно связанные с детьми целев</w:t>
      </w:r>
      <w:r>
        <w:rPr>
          <w:rFonts w:ascii="Times New Roman" w:eastAsia="Times New Roman" w:hAnsi="Times New Roman" w:cs="Times New Roman"/>
          <w:sz w:val="28"/>
          <w:szCs w:val="28"/>
          <w:lang w:eastAsia="ru-RU"/>
        </w:rPr>
        <w:t>ых групп</w:t>
      </w:r>
      <w:r w:rsidRPr="005660D2">
        <w:rPr>
          <w:rFonts w:ascii="Times New Roman" w:eastAsia="Times New Roman" w:hAnsi="Times New Roman" w:cs="Times New Roman"/>
          <w:sz w:val="28"/>
          <w:szCs w:val="28"/>
          <w:lang w:eastAsia="ru-RU"/>
        </w:rPr>
        <w:t xml:space="preserve"> проекта), принимающих участие в </w:t>
      </w:r>
      <w:proofErr w:type="gramStart"/>
      <w:r w:rsidRPr="005660D2">
        <w:rPr>
          <w:rFonts w:ascii="Times New Roman" w:eastAsia="Times New Roman" w:hAnsi="Times New Roman" w:cs="Times New Roman"/>
          <w:sz w:val="28"/>
          <w:szCs w:val="28"/>
          <w:lang w:eastAsia="ru-RU"/>
        </w:rPr>
        <w:t>мероприятиях</w:t>
      </w:r>
      <w:proofErr w:type="gramEnd"/>
      <w:r w:rsidRPr="005660D2">
        <w:rPr>
          <w:rFonts w:ascii="Times New Roman" w:eastAsia="Times New Roman" w:hAnsi="Times New Roman" w:cs="Times New Roman"/>
          <w:sz w:val="28"/>
          <w:szCs w:val="28"/>
          <w:lang w:eastAsia="ru-RU"/>
        </w:rPr>
        <w:t xml:space="preserve"> проекта</w:t>
      </w:r>
      <w:r>
        <w:rPr>
          <w:rFonts w:ascii="Times New Roman" w:eastAsia="Times New Roman" w:hAnsi="Times New Roman" w:cs="Times New Roman"/>
          <w:sz w:val="28"/>
          <w:szCs w:val="28"/>
          <w:lang w:eastAsia="ru-RU"/>
        </w:rPr>
        <w:t>.</w:t>
      </w:r>
    </w:p>
    <w:p w:rsidR="007173D7" w:rsidRPr="00005031" w:rsidRDefault="00005031" w:rsidP="007173D7">
      <w:pPr>
        <w:spacing w:after="0" w:line="240" w:lineRule="auto"/>
        <w:ind w:firstLine="708"/>
        <w:jc w:val="both"/>
        <w:rPr>
          <w:rFonts w:ascii="Times New Roman" w:eastAsia="Times New Roman" w:hAnsi="Times New Roman" w:cs="Times New Roman"/>
          <w:sz w:val="28"/>
          <w:szCs w:val="28"/>
          <w:lang w:eastAsia="ru-RU"/>
        </w:rPr>
      </w:pPr>
      <w:r w:rsidRPr="00005031">
        <w:rPr>
          <w:rFonts w:ascii="Times New Roman" w:eastAsia="Times New Roman" w:hAnsi="Times New Roman" w:cs="Times New Roman"/>
          <w:sz w:val="28"/>
          <w:szCs w:val="28"/>
          <w:lang w:eastAsia="ru-RU"/>
        </w:rPr>
        <w:t xml:space="preserve">2.4. </w:t>
      </w:r>
      <w:r w:rsidR="007173D7" w:rsidRPr="00005031">
        <w:rPr>
          <w:rFonts w:ascii="Times New Roman" w:eastAsia="Times New Roman" w:hAnsi="Times New Roman" w:cs="Times New Roman"/>
          <w:sz w:val="28"/>
          <w:szCs w:val="28"/>
          <w:lang w:eastAsia="ru-RU"/>
        </w:rPr>
        <w:t>Другие участники проект</w:t>
      </w:r>
      <w:r w:rsidR="00F523C4">
        <w:rPr>
          <w:rFonts w:ascii="Times New Roman" w:eastAsia="Times New Roman" w:hAnsi="Times New Roman" w:cs="Times New Roman"/>
          <w:sz w:val="28"/>
          <w:szCs w:val="28"/>
          <w:lang w:eastAsia="ru-RU"/>
        </w:rPr>
        <w:t>а</w:t>
      </w:r>
      <w:r w:rsidR="007173D7" w:rsidRPr="00005031">
        <w:rPr>
          <w:rFonts w:ascii="Times New Roman" w:eastAsia="Times New Roman" w:hAnsi="Times New Roman" w:cs="Times New Roman"/>
          <w:sz w:val="28"/>
          <w:szCs w:val="28"/>
          <w:lang w:eastAsia="ru-RU"/>
        </w:rPr>
        <w:t>:</w:t>
      </w:r>
    </w:p>
    <w:p w:rsidR="007173D7" w:rsidRPr="004D220B" w:rsidRDefault="007173D7" w:rsidP="007173D7">
      <w:pPr>
        <w:spacing w:after="0" w:line="240" w:lineRule="auto"/>
        <w:ind w:firstLine="708"/>
        <w:jc w:val="both"/>
        <w:rPr>
          <w:rFonts w:ascii="Times New Roman" w:eastAsia="Times New Roman" w:hAnsi="Times New Roman" w:cs="Times New Roman"/>
          <w:sz w:val="28"/>
          <w:szCs w:val="28"/>
          <w:lang w:eastAsia="ru-RU"/>
        </w:rPr>
      </w:pPr>
      <w:r w:rsidRPr="004D220B">
        <w:rPr>
          <w:rFonts w:ascii="Times New Roman" w:eastAsia="Times New Roman" w:hAnsi="Times New Roman" w:cs="Times New Roman"/>
          <w:sz w:val="28"/>
          <w:szCs w:val="28"/>
          <w:lang w:eastAsia="ru-RU"/>
        </w:rPr>
        <w:t xml:space="preserve">дети, составляющие ближайшее социальное окружение детей целевой группы; </w:t>
      </w:r>
    </w:p>
    <w:p w:rsidR="007173D7" w:rsidRPr="004D220B" w:rsidRDefault="007173D7" w:rsidP="007173D7">
      <w:pPr>
        <w:spacing w:after="0" w:line="240" w:lineRule="auto"/>
        <w:ind w:firstLine="708"/>
        <w:jc w:val="both"/>
        <w:rPr>
          <w:rFonts w:ascii="Times New Roman" w:eastAsia="Times New Roman" w:hAnsi="Times New Roman" w:cs="Times New Roman"/>
          <w:sz w:val="28"/>
          <w:szCs w:val="28"/>
          <w:lang w:eastAsia="ru-RU"/>
        </w:rPr>
      </w:pPr>
      <w:r w:rsidRPr="004D220B">
        <w:rPr>
          <w:rFonts w:ascii="Times New Roman" w:eastAsia="Times New Roman" w:hAnsi="Times New Roman" w:cs="Times New Roman"/>
          <w:sz w:val="28"/>
          <w:szCs w:val="28"/>
          <w:lang w:eastAsia="ru-RU"/>
        </w:rPr>
        <w:t xml:space="preserve">добровольцы, наставники; </w:t>
      </w:r>
    </w:p>
    <w:p w:rsidR="007173D7" w:rsidRPr="004D220B" w:rsidRDefault="007173D7" w:rsidP="007173D7">
      <w:pPr>
        <w:spacing w:after="0" w:line="240" w:lineRule="auto"/>
        <w:ind w:firstLine="708"/>
        <w:jc w:val="both"/>
        <w:rPr>
          <w:rFonts w:ascii="Times New Roman" w:eastAsia="Times New Roman" w:hAnsi="Times New Roman" w:cs="Times New Roman"/>
          <w:sz w:val="28"/>
          <w:szCs w:val="28"/>
          <w:lang w:eastAsia="ru-RU"/>
        </w:rPr>
      </w:pPr>
      <w:proofErr w:type="gramStart"/>
      <w:r w:rsidRPr="004D220B">
        <w:rPr>
          <w:rFonts w:ascii="Times New Roman" w:eastAsia="Times New Roman" w:hAnsi="Times New Roman" w:cs="Times New Roman"/>
          <w:sz w:val="28"/>
          <w:szCs w:val="28"/>
          <w:lang w:eastAsia="ru-RU"/>
        </w:rPr>
        <w:t>специалисты государственных и муниципальных учреждений (казенные, бюджетные, автономные), российских негосударственных некоммерческих организаций, общественных объединений, осуществляющих деятельность в сфере социальной защиты, социального развития, занятости, здравоохранения, образования, культуры, молодежной политики, физической культуры и спорта – соисполнителей мероприятий проекта.</w:t>
      </w:r>
      <w:proofErr w:type="gramEnd"/>
    </w:p>
    <w:p w:rsidR="00696344" w:rsidRDefault="00696344" w:rsidP="00696344">
      <w:pPr>
        <w:spacing w:after="0" w:line="240" w:lineRule="auto"/>
        <w:ind w:right="-1"/>
        <w:contextualSpacing/>
        <w:jc w:val="center"/>
        <w:rPr>
          <w:rFonts w:ascii="Times New Roman" w:eastAsia="Times New Roman" w:hAnsi="Times New Roman" w:cs="Times New Roman"/>
          <w:b/>
          <w:sz w:val="28"/>
          <w:szCs w:val="28"/>
          <w:lang w:eastAsia="ru-RU"/>
        </w:rPr>
      </w:pPr>
    </w:p>
    <w:p w:rsidR="00696344" w:rsidRDefault="00005031" w:rsidP="00696344">
      <w:pPr>
        <w:spacing w:after="0" w:line="240" w:lineRule="auto"/>
        <w:ind w:right="-1"/>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Pr="00901754">
        <w:rPr>
          <w:rFonts w:ascii="Times New Roman" w:eastAsia="Times New Roman" w:hAnsi="Times New Roman" w:cs="Times New Roman"/>
          <w:b/>
          <w:sz w:val="28"/>
          <w:szCs w:val="28"/>
          <w:lang w:eastAsia="ru-RU"/>
        </w:rPr>
        <w:t xml:space="preserve">.  Цель, задачи и ожидаемые результаты реализации </w:t>
      </w:r>
    </w:p>
    <w:p w:rsidR="003D35C3" w:rsidRPr="00E7286B" w:rsidRDefault="00005031" w:rsidP="00696344">
      <w:pPr>
        <w:spacing w:after="0" w:line="240" w:lineRule="auto"/>
        <w:ind w:right="-1"/>
        <w:contextualSpacing/>
        <w:jc w:val="center"/>
        <w:rPr>
          <w:rFonts w:ascii="Times New Roman" w:eastAsia="Times New Roman" w:hAnsi="Times New Roman" w:cs="Times New Roman"/>
          <w:b/>
          <w:sz w:val="28"/>
          <w:szCs w:val="28"/>
          <w:lang w:eastAsia="ru-RU"/>
        </w:rPr>
      </w:pPr>
      <w:r w:rsidRPr="00901754">
        <w:rPr>
          <w:rFonts w:ascii="Times New Roman" w:eastAsia="Times New Roman" w:hAnsi="Times New Roman" w:cs="Times New Roman"/>
          <w:b/>
          <w:sz w:val="28"/>
          <w:szCs w:val="28"/>
          <w:lang w:eastAsia="ru-RU"/>
        </w:rPr>
        <w:t>проекта</w:t>
      </w:r>
      <w:r w:rsidR="0069634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w:t>
      </w:r>
      <w:r w:rsidR="00620BC3">
        <w:rPr>
          <w:rFonts w:ascii="Times New Roman" w:hAnsi="Times New Roman"/>
          <w:b/>
          <w:sz w:val="28"/>
          <w:szCs w:val="28"/>
        </w:rPr>
        <w:t xml:space="preserve">Создание </w:t>
      </w:r>
      <w:r>
        <w:rPr>
          <w:rFonts w:ascii="Times New Roman" w:hAnsi="Times New Roman"/>
          <w:b/>
          <w:sz w:val="28"/>
          <w:szCs w:val="28"/>
        </w:rPr>
        <w:t>м</w:t>
      </w:r>
      <w:r w:rsidR="00620BC3" w:rsidRPr="00363E5B">
        <w:rPr>
          <w:rFonts w:ascii="Times New Roman" w:hAnsi="Times New Roman"/>
          <w:b/>
          <w:sz w:val="28"/>
          <w:szCs w:val="28"/>
        </w:rPr>
        <w:t>униципального центра «Перспективы»</w:t>
      </w:r>
    </w:p>
    <w:p w:rsidR="001F4410" w:rsidRPr="00E7286B" w:rsidRDefault="001F4410" w:rsidP="00EB56AB">
      <w:pPr>
        <w:spacing w:after="0" w:line="240" w:lineRule="auto"/>
        <w:ind w:firstLine="720"/>
        <w:jc w:val="both"/>
        <w:rPr>
          <w:rFonts w:ascii="Times New Roman" w:eastAsia="Times New Roman" w:hAnsi="Times New Roman" w:cs="Times New Roman"/>
          <w:b/>
          <w:sz w:val="28"/>
          <w:szCs w:val="28"/>
          <w:highlight w:val="yellow"/>
          <w:lang w:eastAsia="ru-RU"/>
        </w:rPr>
      </w:pPr>
    </w:p>
    <w:p w:rsidR="003D35C3" w:rsidRDefault="00AA2B76" w:rsidP="00EB56AB">
      <w:pPr>
        <w:spacing w:after="0" w:line="240" w:lineRule="auto"/>
        <w:ind w:firstLine="720"/>
        <w:jc w:val="both"/>
        <w:rPr>
          <w:rFonts w:ascii="Times New Roman" w:hAnsi="Times New Roman" w:cs="Times New Roman"/>
          <w:sz w:val="28"/>
          <w:szCs w:val="24"/>
        </w:rPr>
      </w:pPr>
      <w:r>
        <w:rPr>
          <w:rFonts w:ascii="Times New Roman" w:eastAsia="Times New Roman" w:hAnsi="Times New Roman" w:cs="Times New Roman"/>
          <w:sz w:val="28"/>
          <w:szCs w:val="28"/>
          <w:lang w:eastAsia="ru-RU"/>
        </w:rPr>
        <w:t xml:space="preserve">3.1. </w:t>
      </w:r>
      <w:r w:rsidR="003D35C3" w:rsidRPr="00005031">
        <w:rPr>
          <w:rFonts w:ascii="Times New Roman" w:eastAsia="Times New Roman" w:hAnsi="Times New Roman" w:cs="Times New Roman"/>
          <w:sz w:val="28"/>
          <w:szCs w:val="28"/>
          <w:lang w:eastAsia="ru-RU"/>
        </w:rPr>
        <w:t>Цель</w:t>
      </w:r>
      <w:r w:rsidR="00005031">
        <w:rPr>
          <w:rFonts w:ascii="Times New Roman" w:eastAsia="Times New Roman" w:hAnsi="Times New Roman" w:cs="Times New Roman"/>
          <w:b/>
          <w:sz w:val="28"/>
          <w:szCs w:val="28"/>
          <w:lang w:eastAsia="ru-RU"/>
        </w:rPr>
        <w:t xml:space="preserve"> </w:t>
      </w:r>
      <w:r w:rsidR="003D35C3" w:rsidRPr="00E7286B">
        <w:rPr>
          <w:rFonts w:ascii="Times New Roman" w:eastAsia="Times New Roman" w:hAnsi="Times New Roman" w:cs="Times New Roman"/>
          <w:sz w:val="28"/>
          <w:szCs w:val="24"/>
          <w:lang w:eastAsia="ru-RU"/>
        </w:rPr>
        <w:t>–</w:t>
      </w:r>
      <w:r w:rsidR="0091303B" w:rsidRPr="00E7286B">
        <w:rPr>
          <w:rFonts w:ascii="Times New Roman" w:hAnsi="Times New Roman" w:cs="Times New Roman"/>
          <w:sz w:val="28"/>
          <w:szCs w:val="24"/>
        </w:rPr>
        <w:t xml:space="preserve"> </w:t>
      </w:r>
      <w:r w:rsidR="00D03A02" w:rsidRPr="00B622E7">
        <w:rPr>
          <w:rFonts w:ascii="Times New Roman" w:hAnsi="Times New Roman" w:cs="Times New Roman"/>
          <w:sz w:val="28"/>
          <w:szCs w:val="28"/>
        </w:rPr>
        <w:t>содействие развитию системы профилактики безнадзорности и правонарушений несовершеннолетних в деятельности муниципальных образований</w:t>
      </w:r>
      <w:r w:rsidR="00690DAA" w:rsidRPr="00E7286B">
        <w:rPr>
          <w:rFonts w:ascii="Times New Roman" w:hAnsi="Times New Roman" w:cs="Times New Roman"/>
          <w:sz w:val="28"/>
          <w:szCs w:val="24"/>
        </w:rPr>
        <w:t>.</w:t>
      </w:r>
    </w:p>
    <w:p w:rsidR="00363E5B" w:rsidRPr="00AA2B76" w:rsidRDefault="00AA2B76" w:rsidP="00363E5B">
      <w:pPr>
        <w:spacing w:after="0" w:line="240" w:lineRule="auto"/>
        <w:ind w:firstLine="720"/>
        <w:jc w:val="both"/>
        <w:rPr>
          <w:rFonts w:ascii="Times New Roman" w:eastAsia="Times New Roman" w:hAnsi="Times New Roman" w:cs="Times New Roman"/>
          <w:sz w:val="28"/>
          <w:szCs w:val="28"/>
          <w:lang w:eastAsia="ru-RU"/>
        </w:rPr>
      </w:pPr>
      <w:r w:rsidRPr="00AA2B76">
        <w:rPr>
          <w:rFonts w:ascii="Times New Roman" w:eastAsia="Times New Roman" w:hAnsi="Times New Roman" w:cs="Times New Roman"/>
          <w:sz w:val="28"/>
          <w:szCs w:val="28"/>
          <w:lang w:eastAsia="ru-RU"/>
        </w:rPr>
        <w:t xml:space="preserve">3.2. </w:t>
      </w:r>
      <w:r w:rsidR="00363E5B" w:rsidRPr="00AA2B76">
        <w:rPr>
          <w:rFonts w:ascii="Times New Roman" w:eastAsia="Times New Roman" w:hAnsi="Times New Roman" w:cs="Times New Roman"/>
          <w:sz w:val="28"/>
          <w:szCs w:val="28"/>
          <w:lang w:eastAsia="ru-RU"/>
        </w:rPr>
        <w:t>Задачи:</w:t>
      </w:r>
    </w:p>
    <w:p w:rsidR="00545847" w:rsidRPr="00AA2B76" w:rsidRDefault="00AA2B76" w:rsidP="00363E5B">
      <w:pPr>
        <w:spacing w:after="0" w:line="240" w:lineRule="auto"/>
        <w:ind w:firstLine="720"/>
        <w:jc w:val="both"/>
        <w:rPr>
          <w:rFonts w:ascii="Times New Roman" w:hAnsi="Times New Roman"/>
          <w:sz w:val="28"/>
          <w:szCs w:val="28"/>
        </w:rPr>
      </w:pPr>
      <w:r>
        <w:rPr>
          <w:rFonts w:ascii="Times New Roman" w:eastAsia="Times New Roman" w:hAnsi="Times New Roman" w:cs="Times New Roman"/>
          <w:sz w:val="28"/>
          <w:szCs w:val="28"/>
          <w:lang w:eastAsia="ru-RU"/>
        </w:rPr>
        <w:t>3.2.</w:t>
      </w:r>
      <w:r w:rsidR="00363E5B" w:rsidRPr="00AA2B76">
        <w:rPr>
          <w:rFonts w:ascii="Times New Roman" w:eastAsia="Times New Roman" w:hAnsi="Times New Roman" w:cs="Times New Roman"/>
          <w:sz w:val="28"/>
          <w:szCs w:val="28"/>
          <w:lang w:eastAsia="ru-RU"/>
        </w:rPr>
        <w:t xml:space="preserve">1. </w:t>
      </w:r>
      <w:r w:rsidR="00D03A02" w:rsidRPr="00AA2B76">
        <w:rPr>
          <w:rFonts w:ascii="Times New Roman" w:hAnsi="Times New Roman"/>
          <w:sz w:val="28"/>
          <w:szCs w:val="28"/>
        </w:rPr>
        <w:t xml:space="preserve">Формирование </w:t>
      </w:r>
      <w:r w:rsidR="006F6CED" w:rsidRPr="00AA2B76">
        <w:rPr>
          <w:rFonts w:ascii="Times New Roman" w:hAnsi="Times New Roman"/>
          <w:sz w:val="28"/>
          <w:szCs w:val="28"/>
        </w:rPr>
        <w:t>целевой группы проекта с участием представителей комиссий по делам несовершеннолетних</w:t>
      </w:r>
      <w:r w:rsidR="00073DF1" w:rsidRPr="00AA2B76">
        <w:rPr>
          <w:rFonts w:ascii="Times New Roman" w:hAnsi="Times New Roman"/>
          <w:sz w:val="28"/>
          <w:szCs w:val="28"/>
        </w:rPr>
        <w:t xml:space="preserve"> и защите их прав, </w:t>
      </w:r>
      <w:r w:rsidR="00120640" w:rsidRPr="00AA2B76">
        <w:rPr>
          <w:rFonts w:ascii="Times New Roman" w:hAnsi="Times New Roman"/>
          <w:sz w:val="28"/>
          <w:szCs w:val="28"/>
        </w:rPr>
        <w:t>подразделений по делам несовершеннолетних органов внутренних дел</w:t>
      </w:r>
      <w:r w:rsidR="00363E5B" w:rsidRPr="00AA2B76">
        <w:rPr>
          <w:rFonts w:ascii="Times New Roman" w:hAnsi="Times New Roman"/>
          <w:sz w:val="28"/>
          <w:szCs w:val="28"/>
        </w:rPr>
        <w:t xml:space="preserve"> и иных органов и учреждений в пределах своей компетенции</w:t>
      </w:r>
      <w:r>
        <w:rPr>
          <w:rFonts w:ascii="Times New Roman" w:hAnsi="Times New Roman"/>
          <w:sz w:val="28"/>
          <w:szCs w:val="28"/>
        </w:rPr>
        <w:t>.</w:t>
      </w:r>
    </w:p>
    <w:p w:rsidR="00545847" w:rsidRPr="00E7286B" w:rsidRDefault="00545847" w:rsidP="00545847">
      <w:pPr>
        <w:pStyle w:val="aff0"/>
        <w:spacing w:after="0" w:line="240" w:lineRule="auto"/>
        <w:jc w:val="both"/>
        <w:rPr>
          <w:rFonts w:ascii="Times New Roman" w:hAnsi="Times New Roman"/>
          <w:sz w:val="28"/>
          <w:szCs w:val="28"/>
        </w:rPr>
      </w:pPr>
      <w:r w:rsidRPr="00AA2B76">
        <w:rPr>
          <w:rFonts w:ascii="Times New Roman" w:hAnsi="Times New Roman"/>
          <w:sz w:val="28"/>
          <w:szCs w:val="28"/>
          <w:u w:val="single"/>
        </w:rPr>
        <w:t>Ожидаемые результаты</w:t>
      </w:r>
      <w:r w:rsidRPr="00E7286B">
        <w:rPr>
          <w:rFonts w:ascii="Times New Roman" w:hAnsi="Times New Roman"/>
          <w:sz w:val="28"/>
          <w:szCs w:val="28"/>
        </w:rPr>
        <w:t>:</w:t>
      </w:r>
    </w:p>
    <w:p w:rsidR="00545847" w:rsidRPr="00E7286B" w:rsidRDefault="00545847" w:rsidP="00E7286B">
      <w:pPr>
        <w:spacing w:after="0" w:line="240" w:lineRule="auto"/>
        <w:ind w:firstLine="708"/>
        <w:jc w:val="both"/>
        <w:rPr>
          <w:rFonts w:ascii="Times New Roman" w:hAnsi="Times New Roman"/>
          <w:b/>
          <w:sz w:val="28"/>
          <w:szCs w:val="28"/>
        </w:rPr>
      </w:pPr>
      <w:r w:rsidRPr="00E7286B">
        <w:rPr>
          <w:rFonts w:ascii="Times New Roman" w:hAnsi="Times New Roman"/>
          <w:sz w:val="28"/>
          <w:szCs w:val="28"/>
        </w:rPr>
        <w:t xml:space="preserve">проведен анализ ситуации на территории </w:t>
      </w:r>
      <w:proofErr w:type="gramStart"/>
      <w:r w:rsidRPr="00E7286B">
        <w:rPr>
          <w:rFonts w:ascii="Times New Roman" w:hAnsi="Times New Roman"/>
          <w:sz w:val="28"/>
          <w:szCs w:val="28"/>
        </w:rPr>
        <w:t>муниципального</w:t>
      </w:r>
      <w:proofErr w:type="gramEnd"/>
      <w:r w:rsidRPr="00E7286B">
        <w:rPr>
          <w:rFonts w:ascii="Times New Roman" w:hAnsi="Times New Roman"/>
          <w:sz w:val="28"/>
          <w:szCs w:val="28"/>
        </w:rPr>
        <w:t xml:space="preserve"> образования в части профилактики безнадзорности и правонарушений несовершеннолетних;</w:t>
      </w:r>
    </w:p>
    <w:p w:rsidR="00545847" w:rsidRPr="00E7286B" w:rsidRDefault="00545847" w:rsidP="00545847">
      <w:pPr>
        <w:pStyle w:val="aff0"/>
        <w:spacing w:after="0" w:line="240" w:lineRule="auto"/>
        <w:jc w:val="both"/>
        <w:rPr>
          <w:rFonts w:ascii="Times New Roman" w:hAnsi="Times New Roman"/>
          <w:sz w:val="28"/>
          <w:szCs w:val="28"/>
        </w:rPr>
      </w:pPr>
      <w:r w:rsidRPr="00E7286B">
        <w:rPr>
          <w:rFonts w:ascii="Times New Roman" w:hAnsi="Times New Roman"/>
          <w:sz w:val="28"/>
          <w:szCs w:val="28"/>
        </w:rPr>
        <w:t>выявлены интересы и потребности несовершеннолетних;</w:t>
      </w:r>
    </w:p>
    <w:p w:rsidR="00545847" w:rsidRPr="00E7286B" w:rsidRDefault="00545847" w:rsidP="00545847">
      <w:pPr>
        <w:pStyle w:val="aff0"/>
        <w:spacing w:after="0" w:line="240" w:lineRule="auto"/>
        <w:jc w:val="both"/>
        <w:rPr>
          <w:rFonts w:ascii="Times New Roman" w:hAnsi="Times New Roman"/>
          <w:sz w:val="28"/>
          <w:szCs w:val="28"/>
        </w:rPr>
      </w:pPr>
      <w:r w:rsidRPr="00E7286B">
        <w:rPr>
          <w:rFonts w:ascii="Times New Roman" w:hAnsi="Times New Roman"/>
          <w:sz w:val="28"/>
          <w:szCs w:val="28"/>
        </w:rPr>
        <w:t>определена направленность деятельности в рамках проекта;</w:t>
      </w:r>
    </w:p>
    <w:p w:rsidR="00363E5B" w:rsidRDefault="00545847" w:rsidP="00363E5B">
      <w:pPr>
        <w:pStyle w:val="aff0"/>
        <w:spacing w:after="0" w:line="240" w:lineRule="auto"/>
        <w:jc w:val="both"/>
        <w:rPr>
          <w:rFonts w:ascii="Times New Roman" w:hAnsi="Times New Roman"/>
          <w:sz w:val="28"/>
          <w:szCs w:val="28"/>
        </w:rPr>
      </w:pPr>
      <w:r w:rsidRPr="00E7286B">
        <w:rPr>
          <w:rFonts w:ascii="Times New Roman" w:hAnsi="Times New Roman"/>
          <w:sz w:val="28"/>
          <w:szCs w:val="28"/>
        </w:rPr>
        <w:t>сформирована целевая группа проекта</w:t>
      </w:r>
      <w:r w:rsidR="00852E2D">
        <w:rPr>
          <w:rFonts w:ascii="Times New Roman" w:hAnsi="Times New Roman"/>
          <w:sz w:val="28"/>
          <w:szCs w:val="28"/>
        </w:rPr>
        <w:t>;</w:t>
      </w:r>
    </w:p>
    <w:p w:rsidR="00852E2D" w:rsidRPr="00E7286B" w:rsidRDefault="00852E2D" w:rsidP="00852E2D">
      <w:pPr>
        <w:spacing w:after="0" w:line="240" w:lineRule="auto"/>
        <w:ind w:firstLine="709"/>
        <w:contextualSpacing/>
        <w:jc w:val="both"/>
        <w:rPr>
          <w:rFonts w:ascii="Times New Roman" w:eastAsia="Times New Roman" w:hAnsi="Times New Roman" w:cs="Times New Roman"/>
          <w:sz w:val="28"/>
          <w:szCs w:val="28"/>
          <w:lang w:eastAsia="ru-RU"/>
        </w:rPr>
      </w:pPr>
      <w:r w:rsidRPr="00DA1ED9">
        <w:rPr>
          <w:rFonts w:ascii="Times New Roman" w:eastAsia="Times New Roman" w:hAnsi="Times New Roman" w:cs="Times New Roman"/>
          <w:sz w:val="28"/>
          <w:szCs w:val="28"/>
          <w:lang w:eastAsia="ru-RU"/>
        </w:rPr>
        <w:t xml:space="preserve">другие результаты, обеспечивающие работу </w:t>
      </w:r>
      <w:r w:rsidRPr="00852E2D">
        <w:rPr>
          <w:rFonts w:ascii="Times New Roman" w:eastAsia="Times New Roman" w:hAnsi="Times New Roman" w:cs="Times New Roman"/>
          <w:sz w:val="28"/>
          <w:szCs w:val="28"/>
          <w:lang w:eastAsia="ru-RU"/>
        </w:rPr>
        <w:t>Муниципального центра «Перспективы»</w:t>
      </w:r>
      <w:r w:rsidRPr="00DA1ED9">
        <w:rPr>
          <w:rFonts w:ascii="Times New Roman" w:eastAsia="Times New Roman" w:hAnsi="Times New Roman" w:cs="Times New Roman"/>
          <w:sz w:val="28"/>
          <w:szCs w:val="28"/>
          <w:lang w:eastAsia="ru-RU"/>
        </w:rPr>
        <w:t>.</w:t>
      </w:r>
    </w:p>
    <w:p w:rsidR="00545847" w:rsidRPr="00AA2B76" w:rsidRDefault="00AA2B76" w:rsidP="00363E5B">
      <w:pPr>
        <w:spacing w:after="0" w:line="240" w:lineRule="auto"/>
        <w:ind w:firstLine="708"/>
        <w:jc w:val="both"/>
        <w:rPr>
          <w:rFonts w:ascii="Times New Roman" w:hAnsi="Times New Roman"/>
          <w:sz w:val="28"/>
          <w:szCs w:val="28"/>
        </w:rPr>
      </w:pPr>
      <w:r w:rsidRPr="00AA2B76">
        <w:rPr>
          <w:rFonts w:ascii="Times New Roman" w:hAnsi="Times New Roman"/>
          <w:sz w:val="28"/>
          <w:szCs w:val="28"/>
        </w:rPr>
        <w:t>3.2.</w:t>
      </w:r>
      <w:r w:rsidR="00363E5B" w:rsidRPr="00AA2B76">
        <w:rPr>
          <w:rFonts w:ascii="Times New Roman" w:hAnsi="Times New Roman"/>
          <w:sz w:val="28"/>
          <w:szCs w:val="28"/>
        </w:rPr>
        <w:t xml:space="preserve">2. </w:t>
      </w:r>
      <w:r w:rsidR="00545847" w:rsidRPr="00AA2B76">
        <w:rPr>
          <w:rFonts w:ascii="Times New Roman" w:hAnsi="Times New Roman"/>
          <w:sz w:val="28"/>
          <w:szCs w:val="28"/>
        </w:rPr>
        <w:t>Н</w:t>
      </w:r>
      <w:r w:rsidR="009C21B8" w:rsidRPr="00AA2B76">
        <w:rPr>
          <w:rFonts w:ascii="Times New Roman" w:hAnsi="Times New Roman"/>
          <w:sz w:val="28"/>
          <w:szCs w:val="28"/>
        </w:rPr>
        <w:t>ормативное и методическое обеспечение создания и деятельности «Муниципального центра «Перспективы»</w:t>
      </w:r>
      <w:r>
        <w:rPr>
          <w:rFonts w:ascii="Times New Roman" w:hAnsi="Times New Roman"/>
          <w:sz w:val="28"/>
          <w:szCs w:val="28"/>
        </w:rPr>
        <w:t>.</w:t>
      </w:r>
    </w:p>
    <w:p w:rsidR="00A8423E" w:rsidRPr="00E7286B" w:rsidRDefault="00A8423E" w:rsidP="00A8423E">
      <w:pPr>
        <w:pStyle w:val="aff0"/>
        <w:spacing w:after="0" w:line="240" w:lineRule="auto"/>
        <w:jc w:val="both"/>
        <w:rPr>
          <w:rFonts w:ascii="Times New Roman" w:hAnsi="Times New Roman"/>
          <w:sz w:val="28"/>
          <w:szCs w:val="28"/>
        </w:rPr>
      </w:pPr>
      <w:r w:rsidRPr="00AA2B76">
        <w:rPr>
          <w:rFonts w:ascii="Times New Roman" w:hAnsi="Times New Roman"/>
          <w:sz w:val="28"/>
          <w:szCs w:val="28"/>
          <w:u w:val="single"/>
        </w:rPr>
        <w:t>Ожидаемые результаты</w:t>
      </w:r>
      <w:r w:rsidRPr="00E7286B">
        <w:rPr>
          <w:rFonts w:ascii="Times New Roman" w:hAnsi="Times New Roman"/>
          <w:sz w:val="28"/>
          <w:szCs w:val="28"/>
        </w:rPr>
        <w:t>:</w:t>
      </w:r>
    </w:p>
    <w:p w:rsidR="00363E5B" w:rsidRDefault="00363E5B" w:rsidP="00363E5B">
      <w:pPr>
        <w:spacing w:after="0" w:line="240" w:lineRule="auto"/>
        <w:ind w:right="-1" w:firstLine="708"/>
        <w:jc w:val="both"/>
        <w:rPr>
          <w:rFonts w:ascii="Times New Roman" w:eastAsia="Times New Roman" w:hAnsi="Times New Roman" w:cs="Times New Roman"/>
          <w:sz w:val="28"/>
          <w:szCs w:val="28"/>
          <w:lang w:eastAsia="ru-RU"/>
        </w:rPr>
      </w:pPr>
      <w:proofErr w:type="gramStart"/>
      <w:r w:rsidRPr="00E7286B">
        <w:rPr>
          <w:rFonts w:ascii="Times New Roman" w:eastAsia="Times New Roman" w:hAnsi="Times New Roman" w:cs="Times New Roman"/>
          <w:sz w:val="28"/>
          <w:szCs w:val="28"/>
          <w:lang w:eastAsia="ru-RU"/>
        </w:rPr>
        <w:lastRenderedPageBreak/>
        <w:t>разработаны и утверждены</w:t>
      </w:r>
      <w:proofErr w:type="gramEnd"/>
      <w:r w:rsidRPr="00E7286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 менее 3 </w:t>
      </w:r>
      <w:r w:rsidRPr="00E7286B">
        <w:rPr>
          <w:rFonts w:ascii="Times New Roman" w:eastAsia="Times New Roman" w:hAnsi="Times New Roman" w:cs="Times New Roman"/>
          <w:sz w:val="28"/>
          <w:szCs w:val="28"/>
          <w:lang w:eastAsia="ru-RU"/>
        </w:rPr>
        <w:t>нормативны</w:t>
      </w:r>
      <w:r>
        <w:rPr>
          <w:rFonts w:ascii="Times New Roman" w:eastAsia="Times New Roman" w:hAnsi="Times New Roman" w:cs="Times New Roman"/>
          <w:sz w:val="28"/>
          <w:szCs w:val="28"/>
          <w:lang w:eastAsia="ru-RU"/>
        </w:rPr>
        <w:t>х</w:t>
      </w:r>
      <w:r w:rsidRPr="00E7286B">
        <w:rPr>
          <w:rFonts w:ascii="Times New Roman" w:eastAsia="Times New Roman" w:hAnsi="Times New Roman" w:cs="Times New Roman"/>
          <w:sz w:val="28"/>
          <w:szCs w:val="28"/>
          <w:lang w:eastAsia="ru-RU"/>
        </w:rPr>
        <w:t xml:space="preserve"> правовы</w:t>
      </w:r>
      <w:r>
        <w:rPr>
          <w:rFonts w:ascii="Times New Roman" w:eastAsia="Times New Roman" w:hAnsi="Times New Roman" w:cs="Times New Roman"/>
          <w:sz w:val="28"/>
          <w:szCs w:val="28"/>
          <w:lang w:eastAsia="ru-RU"/>
        </w:rPr>
        <w:t>х</w:t>
      </w:r>
      <w:r w:rsidRPr="00E7286B">
        <w:rPr>
          <w:rFonts w:ascii="Times New Roman" w:eastAsia="Times New Roman" w:hAnsi="Times New Roman" w:cs="Times New Roman"/>
          <w:sz w:val="28"/>
          <w:szCs w:val="28"/>
          <w:lang w:eastAsia="ru-RU"/>
        </w:rPr>
        <w:t xml:space="preserve"> акт</w:t>
      </w:r>
      <w:r>
        <w:rPr>
          <w:rFonts w:ascii="Times New Roman" w:eastAsia="Times New Roman" w:hAnsi="Times New Roman" w:cs="Times New Roman"/>
          <w:sz w:val="28"/>
          <w:szCs w:val="28"/>
          <w:lang w:eastAsia="ru-RU"/>
        </w:rPr>
        <w:t>ов</w:t>
      </w:r>
      <w:r w:rsidRPr="00E7286B">
        <w:rPr>
          <w:rFonts w:ascii="Times New Roman" w:eastAsia="Times New Roman" w:hAnsi="Times New Roman" w:cs="Times New Roman"/>
          <w:sz w:val="28"/>
          <w:szCs w:val="28"/>
          <w:lang w:eastAsia="ru-RU"/>
        </w:rPr>
        <w:t>, регламентирующи</w:t>
      </w:r>
      <w:r>
        <w:rPr>
          <w:rFonts w:ascii="Times New Roman" w:eastAsia="Times New Roman" w:hAnsi="Times New Roman" w:cs="Times New Roman"/>
          <w:sz w:val="28"/>
          <w:szCs w:val="28"/>
          <w:lang w:eastAsia="ru-RU"/>
        </w:rPr>
        <w:t>х</w:t>
      </w:r>
      <w:r w:rsidR="00B45989">
        <w:rPr>
          <w:rFonts w:ascii="Times New Roman" w:eastAsia="Times New Roman" w:hAnsi="Times New Roman" w:cs="Times New Roman"/>
          <w:sz w:val="28"/>
          <w:szCs w:val="28"/>
          <w:lang w:eastAsia="ru-RU"/>
        </w:rPr>
        <w:t xml:space="preserve"> создание и деятельность </w:t>
      </w:r>
      <w:r w:rsidRPr="00363E5B">
        <w:rPr>
          <w:rFonts w:ascii="Times New Roman" w:eastAsia="Times New Roman" w:hAnsi="Times New Roman" w:cs="Times New Roman"/>
          <w:sz w:val="28"/>
          <w:szCs w:val="28"/>
          <w:lang w:eastAsia="ru-RU"/>
        </w:rPr>
        <w:t>Муниципального центра «Перспективы</w:t>
      </w:r>
      <w:r w:rsidRPr="00E7286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15961">
        <w:rPr>
          <w:rFonts w:ascii="Times New Roman" w:eastAsia="Times New Roman" w:hAnsi="Times New Roman" w:cs="Times New Roman"/>
          <w:sz w:val="28"/>
          <w:szCs w:val="28"/>
          <w:lang w:eastAsia="ru-RU"/>
        </w:rPr>
        <w:t>приказ о создании межведомственной Рабочей группы по управлению проектом</w:t>
      </w:r>
      <w:r>
        <w:rPr>
          <w:rFonts w:ascii="Times New Roman" w:eastAsia="Times New Roman" w:hAnsi="Times New Roman" w:cs="Times New Roman"/>
          <w:sz w:val="28"/>
          <w:szCs w:val="28"/>
          <w:lang w:eastAsia="ru-RU"/>
        </w:rPr>
        <w:t xml:space="preserve">, </w:t>
      </w:r>
      <w:r w:rsidR="00B45989">
        <w:rPr>
          <w:rFonts w:ascii="Times New Roman" w:eastAsia="Times New Roman" w:hAnsi="Times New Roman" w:cs="Times New Roman"/>
          <w:sz w:val="28"/>
          <w:szCs w:val="28"/>
          <w:lang w:eastAsia="ru-RU"/>
        </w:rPr>
        <w:t xml:space="preserve">Положение о деятельности </w:t>
      </w:r>
      <w:r w:rsidRPr="00363E5B">
        <w:rPr>
          <w:rFonts w:ascii="Times New Roman" w:eastAsia="Times New Roman" w:hAnsi="Times New Roman" w:cs="Times New Roman"/>
          <w:sz w:val="28"/>
          <w:szCs w:val="28"/>
          <w:lang w:eastAsia="ru-RU"/>
        </w:rPr>
        <w:t>Муниципального центра «Перспективы</w:t>
      </w:r>
      <w:r>
        <w:rPr>
          <w:rFonts w:ascii="Times New Roman" w:eastAsia="Times New Roman" w:hAnsi="Times New Roman" w:cs="Times New Roman"/>
          <w:sz w:val="28"/>
          <w:szCs w:val="28"/>
          <w:lang w:eastAsia="ru-RU"/>
        </w:rPr>
        <w:t xml:space="preserve">», Программа работы </w:t>
      </w:r>
      <w:r w:rsidRPr="00363E5B">
        <w:rPr>
          <w:rFonts w:ascii="Times New Roman" w:eastAsia="Times New Roman" w:hAnsi="Times New Roman" w:cs="Times New Roman"/>
          <w:sz w:val="28"/>
          <w:szCs w:val="28"/>
          <w:lang w:eastAsia="ru-RU"/>
        </w:rPr>
        <w:t>Муниципального центра «Перспективы</w:t>
      </w:r>
      <w:r>
        <w:rPr>
          <w:rFonts w:ascii="Times New Roman" w:eastAsia="Times New Roman" w:hAnsi="Times New Roman" w:cs="Times New Roman"/>
          <w:sz w:val="28"/>
          <w:szCs w:val="28"/>
          <w:lang w:eastAsia="ru-RU"/>
        </w:rPr>
        <w:t xml:space="preserve">», </w:t>
      </w:r>
      <w:r w:rsidRPr="00B03E7F">
        <w:rPr>
          <w:rFonts w:ascii="Times New Roman" w:eastAsia="Times New Roman" w:hAnsi="Times New Roman" w:cs="Times New Roman"/>
          <w:sz w:val="28"/>
          <w:szCs w:val="28"/>
          <w:lang w:eastAsia="ru-RU"/>
        </w:rPr>
        <w:t>другое)</w:t>
      </w:r>
      <w:r w:rsidR="00852E2D">
        <w:rPr>
          <w:rFonts w:ascii="Times New Roman" w:eastAsia="Times New Roman" w:hAnsi="Times New Roman" w:cs="Times New Roman"/>
          <w:sz w:val="28"/>
          <w:szCs w:val="28"/>
          <w:lang w:eastAsia="ru-RU"/>
        </w:rPr>
        <w:t>;</w:t>
      </w:r>
    </w:p>
    <w:p w:rsidR="00852E2D" w:rsidRPr="00E7286B" w:rsidRDefault="00852E2D" w:rsidP="00852E2D">
      <w:pPr>
        <w:spacing w:after="0" w:line="240" w:lineRule="auto"/>
        <w:ind w:firstLine="709"/>
        <w:contextualSpacing/>
        <w:jc w:val="both"/>
        <w:rPr>
          <w:rFonts w:ascii="Times New Roman" w:eastAsia="Times New Roman" w:hAnsi="Times New Roman" w:cs="Times New Roman"/>
          <w:sz w:val="28"/>
          <w:szCs w:val="28"/>
          <w:lang w:eastAsia="ru-RU"/>
        </w:rPr>
      </w:pPr>
      <w:r w:rsidRPr="00DA1ED9">
        <w:rPr>
          <w:rFonts w:ascii="Times New Roman" w:eastAsia="Times New Roman" w:hAnsi="Times New Roman" w:cs="Times New Roman"/>
          <w:sz w:val="28"/>
          <w:szCs w:val="28"/>
          <w:lang w:eastAsia="ru-RU"/>
        </w:rPr>
        <w:t xml:space="preserve">другие результаты, обеспечивающие работу Муниципального </w:t>
      </w:r>
      <w:r w:rsidR="009D5B8A" w:rsidRPr="00852E2D">
        <w:rPr>
          <w:rFonts w:ascii="Times New Roman" w:eastAsia="Times New Roman" w:hAnsi="Times New Roman" w:cs="Times New Roman"/>
          <w:sz w:val="28"/>
          <w:szCs w:val="28"/>
          <w:lang w:eastAsia="ru-RU"/>
        </w:rPr>
        <w:t>центра «Перспективы»</w:t>
      </w:r>
      <w:r w:rsidRPr="00DA1ED9">
        <w:rPr>
          <w:rFonts w:ascii="Times New Roman" w:eastAsia="Times New Roman" w:hAnsi="Times New Roman" w:cs="Times New Roman"/>
          <w:sz w:val="28"/>
          <w:szCs w:val="28"/>
          <w:lang w:eastAsia="ru-RU"/>
        </w:rPr>
        <w:t>.</w:t>
      </w:r>
    </w:p>
    <w:p w:rsidR="009C21B8" w:rsidRPr="00AA2B76" w:rsidRDefault="00AA2B76" w:rsidP="00363E5B">
      <w:pPr>
        <w:spacing w:after="0" w:line="240" w:lineRule="auto"/>
        <w:ind w:right="-1" w:firstLine="708"/>
        <w:jc w:val="both"/>
        <w:rPr>
          <w:rFonts w:ascii="Times New Roman" w:eastAsia="Times New Roman" w:hAnsi="Times New Roman" w:cs="Times New Roman"/>
          <w:sz w:val="28"/>
          <w:szCs w:val="28"/>
          <w:lang w:eastAsia="ru-RU"/>
        </w:rPr>
      </w:pPr>
      <w:r w:rsidRPr="00AA2B76">
        <w:rPr>
          <w:rFonts w:ascii="Times New Roman" w:eastAsia="Times New Roman" w:hAnsi="Times New Roman" w:cs="Times New Roman"/>
          <w:sz w:val="28"/>
          <w:szCs w:val="28"/>
          <w:lang w:eastAsia="ru-RU"/>
        </w:rPr>
        <w:t>3.2.</w:t>
      </w:r>
      <w:r w:rsidR="00363E5B" w:rsidRPr="00AA2B76">
        <w:rPr>
          <w:rFonts w:ascii="Times New Roman" w:eastAsia="Times New Roman" w:hAnsi="Times New Roman" w:cs="Times New Roman"/>
          <w:sz w:val="28"/>
          <w:szCs w:val="28"/>
          <w:lang w:eastAsia="ru-RU"/>
        </w:rPr>
        <w:t xml:space="preserve">3. </w:t>
      </w:r>
      <w:r w:rsidR="00545847" w:rsidRPr="00AA2B76">
        <w:rPr>
          <w:rFonts w:ascii="Times New Roman" w:hAnsi="Times New Roman"/>
          <w:sz w:val="28"/>
          <w:szCs w:val="28"/>
        </w:rPr>
        <w:t>Р</w:t>
      </w:r>
      <w:r w:rsidR="00B45989" w:rsidRPr="00AA2B76">
        <w:rPr>
          <w:rFonts w:ascii="Times New Roman" w:hAnsi="Times New Roman"/>
          <w:sz w:val="28"/>
          <w:szCs w:val="28"/>
        </w:rPr>
        <w:t xml:space="preserve">есурсное обеспечение создания </w:t>
      </w:r>
      <w:r w:rsidR="009C21B8" w:rsidRPr="00AA2B76">
        <w:rPr>
          <w:rFonts w:ascii="Times New Roman" w:hAnsi="Times New Roman"/>
          <w:sz w:val="28"/>
          <w:szCs w:val="28"/>
        </w:rPr>
        <w:t>Муниципального центра «Перспективы»</w:t>
      </w:r>
      <w:r w:rsidRPr="00AA2B76">
        <w:rPr>
          <w:rFonts w:ascii="Times New Roman" w:hAnsi="Times New Roman"/>
          <w:sz w:val="28"/>
          <w:szCs w:val="28"/>
        </w:rPr>
        <w:t>.</w:t>
      </w:r>
    </w:p>
    <w:p w:rsidR="00A8423E" w:rsidRPr="00E7286B" w:rsidRDefault="00A8423E" w:rsidP="00A8423E">
      <w:pPr>
        <w:pStyle w:val="aff0"/>
        <w:spacing w:after="0" w:line="240" w:lineRule="auto"/>
        <w:jc w:val="both"/>
        <w:rPr>
          <w:rFonts w:ascii="Times New Roman" w:hAnsi="Times New Roman"/>
          <w:sz w:val="28"/>
          <w:szCs w:val="28"/>
        </w:rPr>
      </w:pPr>
      <w:r w:rsidRPr="00AA2B76">
        <w:rPr>
          <w:rFonts w:ascii="Times New Roman" w:hAnsi="Times New Roman"/>
          <w:sz w:val="28"/>
          <w:szCs w:val="28"/>
          <w:u w:val="single"/>
        </w:rPr>
        <w:t>Ожидаемые результаты</w:t>
      </w:r>
      <w:r w:rsidRPr="00E7286B">
        <w:rPr>
          <w:rFonts w:ascii="Times New Roman" w:hAnsi="Times New Roman"/>
          <w:sz w:val="28"/>
          <w:szCs w:val="28"/>
        </w:rPr>
        <w:t>:</w:t>
      </w:r>
    </w:p>
    <w:p w:rsidR="000E37DD" w:rsidRDefault="00B45989" w:rsidP="000E37D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подготовлено помещение для  </w:t>
      </w:r>
      <w:r w:rsidR="000E37DD" w:rsidRPr="00363E5B">
        <w:rPr>
          <w:rFonts w:ascii="Times New Roman" w:eastAsia="Times New Roman" w:hAnsi="Times New Roman" w:cs="Times New Roman"/>
          <w:sz w:val="28"/>
          <w:szCs w:val="28"/>
          <w:lang w:eastAsia="ru-RU"/>
        </w:rPr>
        <w:t>Муниципального центра «Перспективы</w:t>
      </w:r>
      <w:r w:rsidR="000E37DD" w:rsidRPr="00E7286B">
        <w:rPr>
          <w:rFonts w:ascii="Times New Roman" w:eastAsia="Times New Roman" w:hAnsi="Times New Roman" w:cs="Times New Roman"/>
          <w:sz w:val="28"/>
          <w:szCs w:val="28"/>
          <w:lang w:eastAsia="ru-RU"/>
        </w:rPr>
        <w:t>»,</w:t>
      </w:r>
      <w:r w:rsidR="000E37DD">
        <w:rPr>
          <w:rFonts w:ascii="Times New Roman" w:eastAsia="Times New Roman" w:hAnsi="Times New Roman" w:cs="Times New Roman"/>
          <w:sz w:val="28"/>
          <w:szCs w:val="28"/>
          <w:lang w:eastAsia="ru-RU"/>
        </w:rPr>
        <w:t xml:space="preserve"> включая ремонт;</w:t>
      </w:r>
    </w:p>
    <w:p w:rsidR="000E37DD" w:rsidRPr="00E7286B" w:rsidRDefault="000E37DD" w:rsidP="000E37D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созданы условия, соответствующие</w:t>
      </w:r>
      <w:r w:rsidRPr="00697E7D">
        <w:rPr>
          <w:rFonts w:ascii="Times New Roman" w:hAnsi="Times New Roman" w:cs="Times New Roman"/>
          <w:sz w:val="28"/>
          <w:szCs w:val="28"/>
        </w:rPr>
        <w:t xml:space="preserve"> требованиям </w:t>
      </w:r>
      <w:r>
        <w:rPr>
          <w:rFonts w:ascii="Times New Roman" w:hAnsi="Times New Roman" w:cs="Times New Roman"/>
          <w:sz w:val="28"/>
          <w:szCs w:val="28"/>
        </w:rPr>
        <w:t xml:space="preserve">и нормам </w:t>
      </w:r>
      <w:r w:rsidRPr="00697E7D">
        <w:rPr>
          <w:rFonts w:ascii="Times New Roman" w:hAnsi="Times New Roman" w:cs="Times New Roman"/>
          <w:sz w:val="28"/>
          <w:szCs w:val="28"/>
        </w:rPr>
        <w:t>безопасности</w:t>
      </w:r>
      <w:r>
        <w:rPr>
          <w:rFonts w:ascii="Times New Roman" w:hAnsi="Times New Roman" w:cs="Times New Roman"/>
          <w:sz w:val="28"/>
          <w:szCs w:val="28"/>
        </w:rPr>
        <w:t xml:space="preserve"> и  доступности</w:t>
      </w:r>
      <w:r w:rsidRPr="00697E7D">
        <w:rPr>
          <w:rFonts w:ascii="Times New Roman" w:hAnsi="Times New Roman" w:cs="Times New Roman"/>
          <w:sz w:val="28"/>
          <w:szCs w:val="28"/>
        </w:rPr>
        <w:t>;</w:t>
      </w:r>
      <w:r w:rsidRPr="00E7286B">
        <w:rPr>
          <w:rFonts w:ascii="Times New Roman" w:eastAsia="Times New Roman" w:hAnsi="Times New Roman" w:cs="Times New Roman"/>
          <w:sz w:val="28"/>
          <w:szCs w:val="28"/>
          <w:lang w:eastAsia="ru-RU"/>
        </w:rPr>
        <w:t xml:space="preserve"> </w:t>
      </w:r>
    </w:p>
    <w:p w:rsidR="000E37DD" w:rsidRDefault="000E37DD" w:rsidP="000E37DD">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E7286B">
        <w:rPr>
          <w:rFonts w:ascii="Times New Roman" w:eastAsia="Times New Roman" w:hAnsi="Times New Roman" w:cs="Times New Roman"/>
          <w:sz w:val="28"/>
          <w:szCs w:val="28"/>
          <w:lang w:eastAsia="ru-RU"/>
        </w:rPr>
        <w:t>закуплено и установлено оборудование д</w:t>
      </w:r>
      <w:r w:rsidR="00B45989">
        <w:rPr>
          <w:rFonts w:ascii="Times New Roman" w:eastAsia="Times New Roman" w:hAnsi="Times New Roman" w:cs="Times New Roman"/>
          <w:sz w:val="28"/>
          <w:szCs w:val="28"/>
          <w:lang w:eastAsia="ru-RU"/>
        </w:rPr>
        <w:t xml:space="preserve">ля реализации программы работы </w:t>
      </w:r>
      <w:r w:rsidRPr="00363E5B">
        <w:rPr>
          <w:rFonts w:ascii="Times New Roman" w:eastAsia="Times New Roman" w:hAnsi="Times New Roman" w:cs="Times New Roman"/>
          <w:sz w:val="28"/>
          <w:szCs w:val="28"/>
          <w:lang w:eastAsia="ru-RU"/>
        </w:rPr>
        <w:t>Муниципального центра «Перспективы</w:t>
      </w:r>
      <w:r w:rsidRPr="00E7286B">
        <w:rPr>
          <w:rFonts w:ascii="Times New Roman" w:eastAsia="Times New Roman" w:hAnsi="Times New Roman" w:cs="Times New Roman"/>
          <w:sz w:val="28"/>
          <w:szCs w:val="28"/>
          <w:lang w:eastAsia="ru-RU"/>
        </w:rPr>
        <w:t xml:space="preserve">» (мебель, компьютерная техника, оргтехника, теле-, аудио-, видео-, фототехника, мультимедийное, игровое, </w:t>
      </w:r>
      <w:r>
        <w:rPr>
          <w:rFonts w:ascii="Times New Roman" w:eastAsia="Times New Roman" w:hAnsi="Times New Roman" w:cs="Times New Roman"/>
          <w:sz w:val="28"/>
          <w:szCs w:val="28"/>
          <w:lang w:eastAsia="ru-RU"/>
        </w:rPr>
        <w:t>коррекционно-</w:t>
      </w:r>
      <w:r w:rsidRPr="00E7286B">
        <w:rPr>
          <w:rFonts w:ascii="Times New Roman" w:eastAsia="Times New Roman" w:hAnsi="Times New Roman" w:cs="Times New Roman"/>
          <w:sz w:val="28"/>
          <w:szCs w:val="28"/>
          <w:lang w:eastAsia="ru-RU"/>
        </w:rPr>
        <w:t xml:space="preserve">развивающее, спортивное оборудование, </w:t>
      </w:r>
      <w:r>
        <w:rPr>
          <w:rFonts w:ascii="Times New Roman" w:eastAsia="Times New Roman" w:hAnsi="Times New Roman" w:cs="Times New Roman"/>
          <w:sz w:val="28"/>
          <w:szCs w:val="28"/>
          <w:lang w:eastAsia="ru-RU"/>
        </w:rPr>
        <w:t>диагностический инструментарий, другое)</w:t>
      </w:r>
      <w:r w:rsidR="00852E2D">
        <w:rPr>
          <w:rFonts w:ascii="Times New Roman" w:eastAsia="Times New Roman" w:hAnsi="Times New Roman" w:cs="Times New Roman"/>
          <w:sz w:val="28"/>
          <w:szCs w:val="28"/>
          <w:lang w:eastAsia="ru-RU"/>
        </w:rPr>
        <w:t>;</w:t>
      </w:r>
      <w:proofErr w:type="gramEnd"/>
    </w:p>
    <w:p w:rsidR="00852E2D" w:rsidRPr="00E7286B" w:rsidRDefault="00852E2D" w:rsidP="00852E2D">
      <w:pPr>
        <w:spacing w:after="0" w:line="240" w:lineRule="auto"/>
        <w:ind w:firstLine="709"/>
        <w:contextualSpacing/>
        <w:jc w:val="both"/>
        <w:rPr>
          <w:rFonts w:ascii="Times New Roman" w:eastAsia="Times New Roman" w:hAnsi="Times New Roman" w:cs="Times New Roman"/>
          <w:sz w:val="28"/>
          <w:szCs w:val="28"/>
          <w:lang w:eastAsia="ru-RU"/>
        </w:rPr>
      </w:pPr>
      <w:r w:rsidRPr="00DA1ED9">
        <w:rPr>
          <w:rFonts w:ascii="Times New Roman" w:eastAsia="Times New Roman" w:hAnsi="Times New Roman" w:cs="Times New Roman"/>
          <w:sz w:val="28"/>
          <w:szCs w:val="28"/>
          <w:lang w:eastAsia="ru-RU"/>
        </w:rPr>
        <w:t xml:space="preserve">другие результаты, обеспечивающие работу Муниципального </w:t>
      </w:r>
      <w:r w:rsidR="009D5B8A" w:rsidRPr="00852E2D">
        <w:rPr>
          <w:rFonts w:ascii="Times New Roman" w:eastAsia="Times New Roman" w:hAnsi="Times New Roman" w:cs="Times New Roman"/>
          <w:sz w:val="28"/>
          <w:szCs w:val="28"/>
          <w:lang w:eastAsia="ru-RU"/>
        </w:rPr>
        <w:t>центра «Перспективы»</w:t>
      </w:r>
      <w:r w:rsidRPr="00DA1ED9">
        <w:rPr>
          <w:rFonts w:ascii="Times New Roman" w:eastAsia="Times New Roman" w:hAnsi="Times New Roman" w:cs="Times New Roman"/>
          <w:sz w:val="28"/>
          <w:szCs w:val="28"/>
          <w:lang w:eastAsia="ru-RU"/>
        </w:rPr>
        <w:t>.</w:t>
      </w:r>
    </w:p>
    <w:p w:rsidR="00545847" w:rsidRPr="00AA2B76" w:rsidRDefault="00AA2B76" w:rsidP="000E37DD">
      <w:pPr>
        <w:spacing w:after="0" w:line="240" w:lineRule="auto"/>
        <w:ind w:firstLine="709"/>
        <w:contextualSpacing/>
        <w:jc w:val="both"/>
        <w:rPr>
          <w:rFonts w:ascii="Times New Roman" w:eastAsia="Times New Roman" w:hAnsi="Times New Roman" w:cs="Times New Roman"/>
          <w:sz w:val="28"/>
          <w:szCs w:val="28"/>
          <w:lang w:eastAsia="ru-RU"/>
        </w:rPr>
      </w:pPr>
      <w:r w:rsidRPr="00AA2B76">
        <w:rPr>
          <w:rFonts w:ascii="Times New Roman" w:eastAsia="Times New Roman" w:hAnsi="Times New Roman" w:cs="Times New Roman"/>
          <w:sz w:val="28"/>
          <w:szCs w:val="28"/>
          <w:lang w:eastAsia="ru-RU"/>
        </w:rPr>
        <w:t>3.2.</w:t>
      </w:r>
      <w:r w:rsidR="000E37DD" w:rsidRPr="00AA2B76">
        <w:rPr>
          <w:rFonts w:ascii="Times New Roman" w:eastAsia="Times New Roman" w:hAnsi="Times New Roman" w:cs="Times New Roman"/>
          <w:sz w:val="28"/>
          <w:szCs w:val="28"/>
          <w:lang w:eastAsia="ru-RU"/>
        </w:rPr>
        <w:t xml:space="preserve">4. </w:t>
      </w:r>
      <w:r w:rsidR="00545847" w:rsidRPr="00AA2B76">
        <w:rPr>
          <w:rFonts w:ascii="Times New Roman" w:hAnsi="Times New Roman"/>
          <w:sz w:val="28"/>
          <w:szCs w:val="28"/>
        </w:rPr>
        <w:t>Ф</w:t>
      </w:r>
      <w:r w:rsidR="009C21B8" w:rsidRPr="00AA2B76">
        <w:rPr>
          <w:rFonts w:ascii="Times New Roman" w:hAnsi="Times New Roman"/>
          <w:sz w:val="28"/>
          <w:szCs w:val="28"/>
        </w:rPr>
        <w:t xml:space="preserve">ормирование сети партнеров для их включения в </w:t>
      </w:r>
      <w:r w:rsidR="000E37DD" w:rsidRPr="00AA2B76">
        <w:rPr>
          <w:rFonts w:ascii="Times New Roman" w:hAnsi="Times New Roman"/>
          <w:sz w:val="28"/>
          <w:szCs w:val="28"/>
        </w:rPr>
        <w:t>реализацию мероприятий</w:t>
      </w:r>
      <w:r w:rsidR="00B45989" w:rsidRPr="00AA2B76">
        <w:rPr>
          <w:rFonts w:ascii="Times New Roman" w:hAnsi="Times New Roman"/>
          <w:sz w:val="28"/>
          <w:szCs w:val="28"/>
        </w:rPr>
        <w:t xml:space="preserve"> </w:t>
      </w:r>
      <w:r w:rsidR="009C21B8" w:rsidRPr="00AA2B76">
        <w:rPr>
          <w:rFonts w:ascii="Times New Roman" w:hAnsi="Times New Roman"/>
          <w:sz w:val="28"/>
          <w:szCs w:val="28"/>
        </w:rPr>
        <w:t>Муниципального центра «Перспективы»</w:t>
      </w:r>
      <w:r w:rsidRPr="00AA2B76">
        <w:rPr>
          <w:rFonts w:ascii="Times New Roman" w:hAnsi="Times New Roman"/>
          <w:sz w:val="28"/>
          <w:szCs w:val="28"/>
        </w:rPr>
        <w:t>.</w:t>
      </w:r>
    </w:p>
    <w:p w:rsidR="00A8423E" w:rsidRPr="00E7286B" w:rsidRDefault="00A8423E" w:rsidP="00A8423E">
      <w:pPr>
        <w:pStyle w:val="aff0"/>
        <w:spacing w:after="0" w:line="240" w:lineRule="auto"/>
        <w:jc w:val="both"/>
        <w:rPr>
          <w:rFonts w:ascii="Times New Roman" w:hAnsi="Times New Roman"/>
          <w:sz w:val="28"/>
          <w:szCs w:val="28"/>
        </w:rPr>
      </w:pPr>
      <w:r w:rsidRPr="00AA2B76">
        <w:rPr>
          <w:rFonts w:ascii="Times New Roman" w:hAnsi="Times New Roman"/>
          <w:sz w:val="28"/>
          <w:szCs w:val="28"/>
          <w:u w:val="single"/>
        </w:rPr>
        <w:t>Ожидаемые результаты</w:t>
      </w:r>
      <w:r w:rsidRPr="00E7286B">
        <w:rPr>
          <w:rFonts w:ascii="Times New Roman" w:hAnsi="Times New Roman"/>
          <w:sz w:val="28"/>
          <w:szCs w:val="28"/>
        </w:rPr>
        <w:t>:</w:t>
      </w:r>
    </w:p>
    <w:p w:rsidR="00A8423E" w:rsidRPr="00E7286B" w:rsidRDefault="00A8423E" w:rsidP="00A8423E">
      <w:pPr>
        <w:spacing w:after="0" w:line="240" w:lineRule="auto"/>
        <w:ind w:firstLine="709"/>
        <w:contextualSpacing/>
        <w:jc w:val="both"/>
        <w:rPr>
          <w:rFonts w:ascii="Times New Roman" w:hAnsi="Times New Roman" w:cs="Times New Roman"/>
          <w:sz w:val="28"/>
          <w:szCs w:val="28"/>
        </w:rPr>
      </w:pPr>
      <w:r w:rsidRPr="00E7286B">
        <w:rPr>
          <w:rFonts w:ascii="Times New Roman" w:hAnsi="Times New Roman" w:cs="Times New Roman"/>
          <w:sz w:val="28"/>
          <w:szCs w:val="28"/>
        </w:rPr>
        <w:t xml:space="preserve">заключены договоры о партнерстве </w:t>
      </w:r>
      <w:proofErr w:type="gramStart"/>
      <w:r w:rsidRPr="00E7286B">
        <w:rPr>
          <w:rFonts w:ascii="Times New Roman" w:hAnsi="Times New Roman" w:cs="Times New Roman"/>
          <w:sz w:val="28"/>
          <w:szCs w:val="28"/>
        </w:rPr>
        <w:t>с</w:t>
      </w:r>
      <w:proofErr w:type="gramEnd"/>
      <w:r w:rsidRPr="00E7286B">
        <w:rPr>
          <w:rFonts w:ascii="Times New Roman" w:hAnsi="Times New Roman" w:cs="Times New Roman"/>
          <w:sz w:val="28"/>
          <w:szCs w:val="28"/>
        </w:rPr>
        <w:t xml:space="preserve"> </w:t>
      </w:r>
      <w:proofErr w:type="gramStart"/>
      <w:r w:rsidR="000E37DD">
        <w:rPr>
          <w:rFonts w:ascii="Times New Roman" w:hAnsi="Times New Roman" w:cs="Times New Roman"/>
          <w:sz w:val="28"/>
          <w:szCs w:val="28"/>
        </w:rPr>
        <w:t>организациям</w:t>
      </w:r>
      <w:proofErr w:type="gramEnd"/>
      <w:r w:rsidR="000E37DD">
        <w:rPr>
          <w:rFonts w:ascii="Times New Roman" w:hAnsi="Times New Roman" w:cs="Times New Roman"/>
          <w:sz w:val="28"/>
          <w:szCs w:val="28"/>
        </w:rPr>
        <w:t xml:space="preserve"> различной ведомственной принадлежности</w:t>
      </w:r>
      <w:r w:rsidRPr="00E7286B">
        <w:rPr>
          <w:rFonts w:ascii="Times New Roman" w:hAnsi="Times New Roman" w:cs="Times New Roman"/>
          <w:sz w:val="28"/>
          <w:szCs w:val="28"/>
        </w:rPr>
        <w:t xml:space="preserve">; </w:t>
      </w:r>
    </w:p>
    <w:p w:rsidR="00A8423E" w:rsidRDefault="00A8423E" w:rsidP="00A8423E">
      <w:pPr>
        <w:spacing w:after="0" w:line="240" w:lineRule="auto"/>
        <w:ind w:firstLine="709"/>
        <w:contextualSpacing/>
        <w:jc w:val="both"/>
        <w:rPr>
          <w:rFonts w:ascii="Times New Roman" w:hAnsi="Times New Roman"/>
          <w:sz w:val="28"/>
          <w:szCs w:val="28"/>
        </w:rPr>
      </w:pPr>
      <w:r w:rsidRPr="00E7286B">
        <w:rPr>
          <w:rFonts w:ascii="Times New Roman" w:hAnsi="Times New Roman"/>
          <w:sz w:val="28"/>
          <w:szCs w:val="28"/>
        </w:rPr>
        <w:t xml:space="preserve">обеспечено межведомственное взаимодействие </w:t>
      </w:r>
      <w:r w:rsidR="00B721EB">
        <w:rPr>
          <w:rFonts w:ascii="Times New Roman" w:hAnsi="Times New Roman"/>
          <w:sz w:val="28"/>
          <w:szCs w:val="28"/>
        </w:rPr>
        <w:t>в</w:t>
      </w:r>
      <w:r w:rsidRPr="00E7286B">
        <w:rPr>
          <w:rFonts w:ascii="Times New Roman" w:hAnsi="Times New Roman"/>
          <w:sz w:val="28"/>
          <w:szCs w:val="28"/>
        </w:rPr>
        <w:t xml:space="preserve"> </w:t>
      </w:r>
      <w:r w:rsidR="00B45989">
        <w:rPr>
          <w:rFonts w:ascii="Times New Roman" w:hAnsi="Times New Roman"/>
          <w:sz w:val="28"/>
          <w:szCs w:val="28"/>
        </w:rPr>
        <w:t xml:space="preserve">реализации проекта по созданию </w:t>
      </w:r>
      <w:r w:rsidRPr="00E7286B">
        <w:rPr>
          <w:rFonts w:ascii="Times New Roman" w:hAnsi="Times New Roman"/>
          <w:sz w:val="28"/>
          <w:szCs w:val="28"/>
        </w:rPr>
        <w:t>Муниципального центра «Перспективы»</w:t>
      </w:r>
      <w:r w:rsidR="00852E2D">
        <w:rPr>
          <w:rFonts w:ascii="Times New Roman" w:hAnsi="Times New Roman"/>
          <w:sz w:val="28"/>
          <w:szCs w:val="28"/>
        </w:rPr>
        <w:t>;</w:t>
      </w:r>
    </w:p>
    <w:p w:rsidR="00852E2D" w:rsidRPr="00E7286B" w:rsidRDefault="00852E2D" w:rsidP="00852E2D">
      <w:pPr>
        <w:spacing w:after="0" w:line="240" w:lineRule="auto"/>
        <w:ind w:firstLine="709"/>
        <w:contextualSpacing/>
        <w:jc w:val="both"/>
        <w:rPr>
          <w:rFonts w:ascii="Times New Roman" w:eastAsia="Times New Roman" w:hAnsi="Times New Roman" w:cs="Times New Roman"/>
          <w:sz w:val="28"/>
          <w:szCs w:val="28"/>
          <w:lang w:eastAsia="ru-RU"/>
        </w:rPr>
      </w:pPr>
      <w:r w:rsidRPr="00DA1ED9">
        <w:rPr>
          <w:rFonts w:ascii="Times New Roman" w:eastAsia="Times New Roman" w:hAnsi="Times New Roman" w:cs="Times New Roman"/>
          <w:sz w:val="28"/>
          <w:szCs w:val="28"/>
          <w:lang w:eastAsia="ru-RU"/>
        </w:rPr>
        <w:t xml:space="preserve">другие результаты, обеспечивающие работу Муниципального </w:t>
      </w:r>
      <w:r w:rsidR="009D5B8A" w:rsidRPr="00852E2D">
        <w:rPr>
          <w:rFonts w:ascii="Times New Roman" w:eastAsia="Times New Roman" w:hAnsi="Times New Roman" w:cs="Times New Roman"/>
          <w:sz w:val="28"/>
          <w:szCs w:val="28"/>
          <w:lang w:eastAsia="ru-RU"/>
        </w:rPr>
        <w:t>центра «Перспективы»</w:t>
      </w:r>
      <w:r w:rsidRPr="00DA1ED9">
        <w:rPr>
          <w:rFonts w:ascii="Times New Roman" w:eastAsia="Times New Roman" w:hAnsi="Times New Roman" w:cs="Times New Roman"/>
          <w:sz w:val="28"/>
          <w:szCs w:val="28"/>
          <w:lang w:eastAsia="ru-RU"/>
        </w:rPr>
        <w:t>.</w:t>
      </w:r>
    </w:p>
    <w:p w:rsidR="00545847" w:rsidRPr="00AA2B76" w:rsidRDefault="00AA2B76" w:rsidP="00B721EB">
      <w:pPr>
        <w:spacing w:after="0" w:line="240" w:lineRule="auto"/>
        <w:ind w:firstLine="708"/>
        <w:jc w:val="both"/>
        <w:rPr>
          <w:rFonts w:ascii="Times New Roman" w:hAnsi="Times New Roman"/>
          <w:sz w:val="28"/>
          <w:szCs w:val="28"/>
        </w:rPr>
      </w:pPr>
      <w:r w:rsidRPr="00AA2B76">
        <w:rPr>
          <w:rFonts w:ascii="Times New Roman" w:hAnsi="Times New Roman" w:cs="Times New Roman"/>
          <w:sz w:val="28"/>
          <w:szCs w:val="28"/>
        </w:rPr>
        <w:t>3.2.</w:t>
      </w:r>
      <w:r w:rsidR="00B721EB" w:rsidRPr="00AA2B76">
        <w:rPr>
          <w:rFonts w:ascii="Times New Roman" w:hAnsi="Times New Roman" w:cs="Times New Roman"/>
          <w:sz w:val="28"/>
          <w:szCs w:val="28"/>
        </w:rPr>
        <w:t xml:space="preserve">5. </w:t>
      </w:r>
      <w:r w:rsidR="00545847" w:rsidRPr="00AA2B76">
        <w:rPr>
          <w:rFonts w:ascii="Times New Roman" w:hAnsi="Times New Roman"/>
          <w:sz w:val="28"/>
          <w:szCs w:val="28"/>
        </w:rPr>
        <w:t>Р</w:t>
      </w:r>
      <w:r w:rsidR="00B45989" w:rsidRPr="00AA2B76">
        <w:rPr>
          <w:rFonts w:ascii="Times New Roman" w:hAnsi="Times New Roman"/>
          <w:sz w:val="28"/>
          <w:szCs w:val="28"/>
        </w:rPr>
        <w:t xml:space="preserve">азработка программы работы </w:t>
      </w:r>
      <w:r w:rsidR="009C21B8" w:rsidRPr="00AA2B76">
        <w:rPr>
          <w:rFonts w:ascii="Times New Roman" w:hAnsi="Times New Roman"/>
          <w:sz w:val="28"/>
          <w:szCs w:val="28"/>
        </w:rPr>
        <w:t>Муни</w:t>
      </w:r>
      <w:r w:rsidR="00B721EB" w:rsidRPr="00AA2B76">
        <w:rPr>
          <w:rFonts w:ascii="Times New Roman" w:hAnsi="Times New Roman"/>
          <w:sz w:val="28"/>
          <w:szCs w:val="28"/>
        </w:rPr>
        <w:t xml:space="preserve">ципального центра «Перспективы». Реализация </w:t>
      </w:r>
      <w:r w:rsidR="000E6E50" w:rsidRPr="00AA2B76">
        <w:rPr>
          <w:rFonts w:ascii="Times New Roman" w:hAnsi="Times New Roman"/>
          <w:sz w:val="28"/>
          <w:szCs w:val="28"/>
        </w:rPr>
        <w:t>мероприятий</w:t>
      </w:r>
      <w:r w:rsidR="00B721EB" w:rsidRPr="00AA2B76">
        <w:rPr>
          <w:rFonts w:ascii="Times New Roman" w:hAnsi="Times New Roman"/>
          <w:sz w:val="28"/>
          <w:szCs w:val="28"/>
        </w:rPr>
        <w:t>, направленных на профилактик</w:t>
      </w:r>
      <w:r w:rsidR="000E6E50" w:rsidRPr="00AA2B76">
        <w:rPr>
          <w:rFonts w:ascii="Times New Roman" w:hAnsi="Times New Roman"/>
          <w:sz w:val="28"/>
          <w:szCs w:val="28"/>
        </w:rPr>
        <w:t>у</w:t>
      </w:r>
      <w:r w:rsidR="00B721EB" w:rsidRPr="00AA2B76">
        <w:rPr>
          <w:rFonts w:ascii="Times New Roman" w:hAnsi="Times New Roman"/>
          <w:sz w:val="28"/>
          <w:szCs w:val="28"/>
        </w:rPr>
        <w:t xml:space="preserve"> безнадзорности и правонарушений несовершеннолетних</w:t>
      </w:r>
      <w:r w:rsidRPr="00AA2B76">
        <w:rPr>
          <w:rFonts w:ascii="Times New Roman" w:hAnsi="Times New Roman"/>
          <w:sz w:val="28"/>
          <w:szCs w:val="28"/>
        </w:rPr>
        <w:t>.</w:t>
      </w:r>
    </w:p>
    <w:p w:rsidR="00A8423E" w:rsidRPr="00E7286B" w:rsidRDefault="00A8423E" w:rsidP="00A8423E">
      <w:pPr>
        <w:pStyle w:val="aff0"/>
        <w:spacing w:after="0" w:line="240" w:lineRule="auto"/>
        <w:jc w:val="both"/>
        <w:rPr>
          <w:rFonts w:ascii="Times New Roman" w:hAnsi="Times New Roman"/>
          <w:sz w:val="28"/>
          <w:szCs w:val="28"/>
        </w:rPr>
      </w:pPr>
      <w:r w:rsidRPr="00AA2B76">
        <w:rPr>
          <w:rFonts w:ascii="Times New Roman" w:hAnsi="Times New Roman"/>
          <w:sz w:val="28"/>
          <w:szCs w:val="28"/>
          <w:u w:val="single"/>
        </w:rPr>
        <w:t>Ожидаемые результаты</w:t>
      </w:r>
      <w:r w:rsidRPr="00E7286B">
        <w:rPr>
          <w:rFonts w:ascii="Times New Roman" w:hAnsi="Times New Roman"/>
          <w:sz w:val="28"/>
          <w:szCs w:val="28"/>
        </w:rPr>
        <w:t>:</w:t>
      </w:r>
    </w:p>
    <w:p w:rsidR="006521C9" w:rsidRDefault="00B45989" w:rsidP="00A8423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разработана программа работы </w:t>
      </w:r>
      <w:r w:rsidR="00A8423E" w:rsidRPr="00E7286B">
        <w:rPr>
          <w:rFonts w:ascii="Times New Roman" w:hAnsi="Times New Roman" w:cs="Times New Roman"/>
          <w:sz w:val="28"/>
          <w:szCs w:val="28"/>
        </w:rPr>
        <w:t xml:space="preserve">Муниципального центра «Перспективы», направленная на профилактику безнадзорности и правонарушений несовершеннолетних, их вовлечение в продуктивную социально значимую деятельность. </w:t>
      </w:r>
    </w:p>
    <w:p w:rsidR="00A8423E" w:rsidRPr="00E7286B" w:rsidRDefault="006521C9" w:rsidP="00A8423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Реализованы</w:t>
      </w:r>
      <w:r w:rsidR="00A8423E" w:rsidRPr="00E7286B">
        <w:rPr>
          <w:rFonts w:ascii="Times New Roman" w:hAnsi="Times New Roman" w:cs="Times New Roman"/>
          <w:sz w:val="28"/>
          <w:szCs w:val="28"/>
        </w:rPr>
        <w:t xml:space="preserve"> мероприятия по:</w:t>
      </w:r>
    </w:p>
    <w:p w:rsidR="00A8423E" w:rsidRPr="00E7286B" w:rsidRDefault="00A8423E" w:rsidP="00A8423E">
      <w:pPr>
        <w:spacing w:after="0" w:line="240" w:lineRule="auto"/>
        <w:ind w:firstLine="709"/>
        <w:contextualSpacing/>
        <w:jc w:val="both"/>
        <w:rPr>
          <w:rFonts w:ascii="Times New Roman" w:hAnsi="Times New Roman" w:cs="Times New Roman"/>
          <w:sz w:val="28"/>
          <w:szCs w:val="28"/>
        </w:rPr>
      </w:pPr>
      <w:r w:rsidRPr="00E7286B">
        <w:rPr>
          <w:rFonts w:ascii="Times New Roman" w:hAnsi="Times New Roman" w:cs="Times New Roman"/>
          <w:sz w:val="28"/>
          <w:szCs w:val="28"/>
        </w:rPr>
        <w:t>созданию положительного социального контента (Интернет-ресурса), наполненного полезными публикациями, позитивными стратегиями и нормами поведения, для формирования ценностных ориентиров несовершеннолетних;</w:t>
      </w:r>
    </w:p>
    <w:p w:rsidR="00A8423E" w:rsidRPr="00E7286B" w:rsidRDefault="00A8423E" w:rsidP="00A8423E">
      <w:pPr>
        <w:spacing w:after="0" w:line="240" w:lineRule="auto"/>
        <w:ind w:firstLine="709"/>
        <w:contextualSpacing/>
        <w:jc w:val="both"/>
        <w:rPr>
          <w:rFonts w:ascii="Times New Roman" w:hAnsi="Times New Roman" w:cs="Times New Roman"/>
          <w:sz w:val="28"/>
          <w:szCs w:val="28"/>
        </w:rPr>
      </w:pPr>
      <w:r w:rsidRPr="00E7286B">
        <w:rPr>
          <w:rFonts w:ascii="Times New Roman" w:hAnsi="Times New Roman" w:cs="Times New Roman"/>
          <w:sz w:val="28"/>
          <w:szCs w:val="28"/>
        </w:rPr>
        <w:t>патриотическому воспитанию и повышению гражданской ответственности</w:t>
      </w:r>
      <w:r w:rsidR="000130D0">
        <w:rPr>
          <w:rFonts w:ascii="Times New Roman" w:hAnsi="Times New Roman" w:cs="Times New Roman"/>
          <w:sz w:val="28"/>
          <w:szCs w:val="28"/>
        </w:rPr>
        <w:t>;</w:t>
      </w:r>
    </w:p>
    <w:p w:rsidR="00A8423E" w:rsidRPr="00E7286B" w:rsidRDefault="00A8423E" w:rsidP="00A8423E">
      <w:pPr>
        <w:spacing w:after="0" w:line="240" w:lineRule="auto"/>
        <w:ind w:firstLine="709"/>
        <w:contextualSpacing/>
        <w:jc w:val="both"/>
        <w:rPr>
          <w:rFonts w:ascii="Times New Roman" w:hAnsi="Times New Roman" w:cs="Times New Roman"/>
          <w:sz w:val="28"/>
          <w:szCs w:val="28"/>
        </w:rPr>
      </w:pPr>
      <w:r w:rsidRPr="00E7286B">
        <w:rPr>
          <w:rFonts w:ascii="Times New Roman" w:hAnsi="Times New Roman" w:cs="Times New Roman"/>
          <w:sz w:val="28"/>
          <w:szCs w:val="28"/>
        </w:rPr>
        <w:t>формированию активной жизненной позиции, навыков ведения здорового образа жизни посредством физической культуры, спорта и туризма;</w:t>
      </w:r>
    </w:p>
    <w:p w:rsidR="00A8423E" w:rsidRPr="00E7286B" w:rsidRDefault="00A8423E" w:rsidP="00A8423E">
      <w:pPr>
        <w:spacing w:after="0" w:line="240" w:lineRule="auto"/>
        <w:ind w:firstLine="709"/>
        <w:contextualSpacing/>
        <w:jc w:val="both"/>
        <w:rPr>
          <w:rFonts w:ascii="Times New Roman" w:hAnsi="Times New Roman" w:cs="Times New Roman"/>
          <w:sz w:val="28"/>
          <w:szCs w:val="28"/>
        </w:rPr>
      </w:pPr>
      <w:r w:rsidRPr="00E7286B">
        <w:rPr>
          <w:rFonts w:ascii="Times New Roman" w:hAnsi="Times New Roman" w:cs="Times New Roman"/>
          <w:sz w:val="28"/>
          <w:szCs w:val="28"/>
        </w:rPr>
        <w:lastRenderedPageBreak/>
        <w:t>профилактике потребления табака, алкоголя, наркотических средств и психоактивных веществ;</w:t>
      </w:r>
    </w:p>
    <w:p w:rsidR="00A8423E" w:rsidRPr="00E7286B" w:rsidRDefault="00A8423E" w:rsidP="00A8423E">
      <w:pPr>
        <w:spacing w:after="0" w:line="240" w:lineRule="auto"/>
        <w:ind w:firstLine="709"/>
        <w:contextualSpacing/>
        <w:jc w:val="both"/>
        <w:rPr>
          <w:rFonts w:ascii="Times New Roman" w:hAnsi="Times New Roman" w:cs="Times New Roman"/>
          <w:sz w:val="28"/>
          <w:szCs w:val="28"/>
        </w:rPr>
      </w:pPr>
      <w:r w:rsidRPr="00E7286B">
        <w:rPr>
          <w:rFonts w:ascii="Times New Roman" w:hAnsi="Times New Roman" w:cs="Times New Roman"/>
          <w:sz w:val="28"/>
          <w:szCs w:val="28"/>
        </w:rPr>
        <w:t>профессиональному самоопределению трудовому воспитанию и трудовой адаптации несовершеннолетних;</w:t>
      </w:r>
    </w:p>
    <w:p w:rsidR="00A8423E" w:rsidRPr="00E7286B" w:rsidRDefault="00A8423E" w:rsidP="00A8423E">
      <w:pPr>
        <w:spacing w:after="0" w:line="240" w:lineRule="auto"/>
        <w:ind w:firstLine="709"/>
        <w:contextualSpacing/>
        <w:jc w:val="both"/>
        <w:rPr>
          <w:rFonts w:ascii="Times New Roman" w:hAnsi="Times New Roman" w:cs="Times New Roman"/>
          <w:sz w:val="28"/>
          <w:szCs w:val="28"/>
        </w:rPr>
      </w:pPr>
      <w:r w:rsidRPr="00E7286B">
        <w:rPr>
          <w:rFonts w:ascii="Times New Roman" w:hAnsi="Times New Roman" w:cs="Times New Roman"/>
          <w:sz w:val="28"/>
          <w:szCs w:val="28"/>
        </w:rPr>
        <w:t>реализации коррекционных программ по снижению агрессивных и насильственных проявлений в подростковой среде;</w:t>
      </w:r>
    </w:p>
    <w:p w:rsidR="00A8423E" w:rsidRPr="00E7286B" w:rsidRDefault="00A8423E" w:rsidP="00A8423E">
      <w:pPr>
        <w:spacing w:after="0" w:line="240" w:lineRule="auto"/>
        <w:ind w:firstLine="709"/>
        <w:contextualSpacing/>
        <w:jc w:val="both"/>
        <w:rPr>
          <w:rFonts w:ascii="Times New Roman" w:hAnsi="Times New Roman" w:cs="Times New Roman"/>
          <w:sz w:val="28"/>
          <w:szCs w:val="28"/>
        </w:rPr>
      </w:pPr>
      <w:r w:rsidRPr="00E7286B">
        <w:rPr>
          <w:rFonts w:ascii="Times New Roman" w:hAnsi="Times New Roman" w:cs="Times New Roman"/>
          <w:sz w:val="28"/>
          <w:szCs w:val="28"/>
        </w:rPr>
        <w:t xml:space="preserve">воспитанию культуры конструктивного поведения в </w:t>
      </w:r>
      <w:proofErr w:type="gramStart"/>
      <w:r w:rsidRPr="00E7286B">
        <w:rPr>
          <w:rFonts w:ascii="Times New Roman" w:hAnsi="Times New Roman" w:cs="Times New Roman"/>
          <w:sz w:val="28"/>
          <w:szCs w:val="28"/>
        </w:rPr>
        <w:t>конфликте</w:t>
      </w:r>
      <w:proofErr w:type="gramEnd"/>
      <w:r w:rsidRPr="00E7286B">
        <w:rPr>
          <w:rFonts w:ascii="Times New Roman" w:hAnsi="Times New Roman" w:cs="Times New Roman"/>
          <w:sz w:val="28"/>
          <w:szCs w:val="28"/>
        </w:rPr>
        <w:t>, основанной на медиативном подходе (развитие служб медиации);</w:t>
      </w:r>
    </w:p>
    <w:p w:rsidR="00A8423E" w:rsidRPr="00E7286B" w:rsidRDefault="00A8423E" w:rsidP="00A8423E">
      <w:pPr>
        <w:spacing w:after="0" w:line="240" w:lineRule="auto"/>
        <w:ind w:firstLine="709"/>
        <w:contextualSpacing/>
        <w:jc w:val="both"/>
        <w:rPr>
          <w:rFonts w:ascii="Times New Roman" w:hAnsi="Times New Roman" w:cs="Times New Roman"/>
          <w:sz w:val="28"/>
          <w:szCs w:val="28"/>
        </w:rPr>
      </w:pPr>
      <w:r w:rsidRPr="00E7286B">
        <w:rPr>
          <w:rFonts w:ascii="Times New Roman" w:hAnsi="Times New Roman" w:cs="Times New Roman"/>
          <w:sz w:val="28"/>
          <w:szCs w:val="28"/>
        </w:rPr>
        <w:t>правовому просвещению несовершеннолетних и их родителей, формированию ответственного отношения родителей к выполнению своих обязанностей;</w:t>
      </w:r>
    </w:p>
    <w:p w:rsidR="00A8423E" w:rsidRDefault="00A8423E" w:rsidP="00A8423E">
      <w:pPr>
        <w:spacing w:after="0" w:line="240" w:lineRule="auto"/>
        <w:ind w:firstLine="709"/>
        <w:contextualSpacing/>
        <w:jc w:val="both"/>
        <w:rPr>
          <w:rFonts w:ascii="Times New Roman" w:hAnsi="Times New Roman" w:cs="Times New Roman"/>
          <w:sz w:val="28"/>
          <w:szCs w:val="28"/>
        </w:rPr>
      </w:pPr>
      <w:r w:rsidRPr="00E7286B">
        <w:rPr>
          <w:rFonts w:ascii="Times New Roman" w:hAnsi="Times New Roman" w:cs="Times New Roman"/>
          <w:sz w:val="28"/>
          <w:szCs w:val="28"/>
        </w:rPr>
        <w:t>реализации программ по восстановлению и укреплению детско-родительских отношений;</w:t>
      </w:r>
    </w:p>
    <w:p w:rsidR="006521C9" w:rsidRDefault="006521C9" w:rsidP="006521C9">
      <w:pPr>
        <w:spacing w:after="0" w:line="240" w:lineRule="auto"/>
        <w:ind w:firstLine="709"/>
        <w:contextualSpacing/>
        <w:jc w:val="both"/>
        <w:rPr>
          <w:rFonts w:ascii="Times New Roman" w:eastAsia="Times New Roman" w:hAnsi="Times New Roman" w:cs="Times New Roman"/>
          <w:sz w:val="28"/>
          <w:szCs w:val="28"/>
          <w:lang w:eastAsia="ru-RU"/>
        </w:rPr>
      </w:pPr>
      <w:r w:rsidRPr="000A04D3">
        <w:rPr>
          <w:rFonts w:ascii="Times New Roman" w:eastAsia="Calibri" w:hAnsi="Times New Roman" w:cs="Times New Roman"/>
          <w:sz w:val="28"/>
          <w:szCs w:val="28"/>
        </w:rPr>
        <w:t>о</w:t>
      </w:r>
      <w:r w:rsidRPr="000A04D3">
        <w:rPr>
          <w:rFonts w:ascii="Times New Roman" w:eastAsia="Times New Roman" w:hAnsi="Times New Roman" w:cs="Times New Roman"/>
          <w:sz w:val="28"/>
          <w:szCs w:val="28"/>
          <w:lang w:eastAsia="ru-RU"/>
        </w:rPr>
        <w:t>рганизации социального сопровождения семей</w:t>
      </w:r>
      <w:r w:rsidRPr="00E7286B">
        <w:rPr>
          <w:rFonts w:ascii="Times New Roman" w:eastAsia="Times New Roman" w:hAnsi="Times New Roman" w:cs="Times New Roman"/>
          <w:b/>
          <w:sz w:val="28"/>
          <w:szCs w:val="28"/>
          <w:lang w:eastAsia="ru-RU"/>
        </w:rPr>
        <w:t xml:space="preserve"> </w:t>
      </w:r>
      <w:r w:rsidRPr="00E7286B">
        <w:rPr>
          <w:rFonts w:ascii="Times New Roman" w:eastAsia="Times New Roman" w:hAnsi="Times New Roman" w:cs="Times New Roman"/>
          <w:sz w:val="28"/>
          <w:szCs w:val="28"/>
          <w:lang w:eastAsia="ru-RU"/>
        </w:rPr>
        <w:t>с привлечением органи</w:t>
      </w:r>
      <w:r>
        <w:rPr>
          <w:rFonts w:ascii="Times New Roman" w:eastAsia="Times New Roman" w:hAnsi="Times New Roman" w:cs="Times New Roman"/>
          <w:sz w:val="28"/>
          <w:szCs w:val="28"/>
          <w:lang w:eastAsia="ru-RU"/>
        </w:rPr>
        <w:t>заций социального обслуживания;</w:t>
      </w:r>
    </w:p>
    <w:p w:rsidR="006521C9" w:rsidRDefault="006521C9" w:rsidP="006521C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оказанию родителям (законным представителям) </w:t>
      </w:r>
      <w:r w:rsidRPr="003A6F06">
        <w:rPr>
          <w:rFonts w:ascii="Times New Roman" w:hAnsi="Times New Roman"/>
          <w:sz w:val="28"/>
          <w:szCs w:val="28"/>
        </w:rPr>
        <w:t xml:space="preserve">психологической поддержки, </w:t>
      </w:r>
      <w:r>
        <w:rPr>
          <w:rFonts w:ascii="Times New Roman" w:hAnsi="Times New Roman"/>
          <w:sz w:val="28"/>
          <w:szCs w:val="28"/>
        </w:rPr>
        <w:t>социально-правовой и консультативной помощи;</w:t>
      </w:r>
    </w:p>
    <w:p w:rsidR="006521C9" w:rsidRDefault="006521C9" w:rsidP="006521C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обучению специалистов медиативным технологиям по </w:t>
      </w:r>
      <w:r w:rsidRPr="000A04D3">
        <w:rPr>
          <w:rFonts w:ascii="Times New Roman" w:hAnsi="Times New Roman"/>
          <w:sz w:val="28"/>
          <w:szCs w:val="28"/>
        </w:rPr>
        <w:t>сохран</w:t>
      </w:r>
      <w:r>
        <w:rPr>
          <w:rFonts w:ascii="Times New Roman" w:hAnsi="Times New Roman"/>
          <w:sz w:val="28"/>
          <w:szCs w:val="28"/>
        </w:rPr>
        <w:t>ению</w:t>
      </w:r>
      <w:r w:rsidRPr="000A04D3">
        <w:rPr>
          <w:rFonts w:ascii="Times New Roman" w:hAnsi="Times New Roman"/>
          <w:sz w:val="28"/>
          <w:szCs w:val="28"/>
        </w:rPr>
        <w:t xml:space="preserve"> и/или восстанов</w:t>
      </w:r>
      <w:r>
        <w:rPr>
          <w:rFonts w:ascii="Times New Roman" w:hAnsi="Times New Roman"/>
          <w:sz w:val="28"/>
          <w:szCs w:val="28"/>
        </w:rPr>
        <w:t>лению внутрисемейного взаимодействия</w:t>
      </w:r>
      <w:r w:rsidR="00852E2D">
        <w:rPr>
          <w:rFonts w:ascii="Times New Roman" w:hAnsi="Times New Roman"/>
          <w:sz w:val="28"/>
          <w:szCs w:val="28"/>
        </w:rPr>
        <w:t>;</w:t>
      </w:r>
    </w:p>
    <w:p w:rsidR="00852E2D" w:rsidRPr="00E7286B" w:rsidRDefault="00852E2D" w:rsidP="00852E2D">
      <w:pPr>
        <w:spacing w:after="0" w:line="240" w:lineRule="auto"/>
        <w:ind w:firstLine="709"/>
        <w:contextualSpacing/>
        <w:jc w:val="both"/>
        <w:rPr>
          <w:rFonts w:ascii="Times New Roman" w:eastAsia="Times New Roman" w:hAnsi="Times New Roman" w:cs="Times New Roman"/>
          <w:sz w:val="28"/>
          <w:szCs w:val="28"/>
          <w:lang w:eastAsia="ru-RU"/>
        </w:rPr>
      </w:pPr>
      <w:r w:rsidRPr="00DA1ED9">
        <w:rPr>
          <w:rFonts w:ascii="Times New Roman" w:eastAsia="Times New Roman" w:hAnsi="Times New Roman" w:cs="Times New Roman"/>
          <w:sz w:val="28"/>
          <w:szCs w:val="28"/>
          <w:lang w:eastAsia="ru-RU"/>
        </w:rPr>
        <w:t xml:space="preserve">другие результаты, обеспечивающие работу Муниципального </w:t>
      </w:r>
      <w:r w:rsidR="009D5B8A" w:rsidRPr="00852E2D">
        <w:rPr>
          <w:rFonts w:ascii="Times New Roman" w:eastAsia="Times New Roman" w:hAnsi="Times New Roman" w:cs="Times New Roman"/>
          <w:sz w:val="28"/>
          <w:szCs w:val="28"/>
          <w:lang w:eastAsia="ru-RU"/>
        </w:rPr>
        <w:t>центра «Перспективы»</w:t>
      </w:r>
      <w:r w:rsidRPr="00DA1ED9">
        <w:rPr>
          <w:rFonts w:ascii="Times New Roman" w:eastAsia="Times New Roman" w:hAnsi="Times New Roman" w:cs="Times New Roman"/>
          <w:sz w:val="28"/>
          <w:szCs w:val="28"/>
          <w:lang w:eastAsia="ru-RU"/>
        </w:rPr>
        <w:t>.</w:t>
      </w:r>
    </w:p>
    <w:p w:rsidR="009C21B8" w:rsidRPr="00AA2B76" w:rsidRDefault="00AA2B76" w:rsidP="006521C9">
      <w:pPr>
        <w:spacing w:after="0" w:line="240" w:lineRule="auto"/>
        <w:ind w:firstLine="709"/>
        <w:contextualSpacing/>
        <w:jc w:val="both"/>
        <w:rPr>
          <w:rFonts w:ascii="Times New Roman" w:eastAsia="Times New Roman" w:hAnsi="Times New Roman" w:cs="Times New Roman"/>
          <w:sz w:val="28"/>
          <w:szCs w:val="28"/>
          <w:lang w:eastAsia="ru-RU"/>
        </w:rPr>
      </w:pPr>
      <w:r w:rsidRPr="00AA2B76">
        <w:rPr>
          <w:rFonts w:ascii="Times New Roman" w:hAnsi="Times New Roman"/>
          <w:sz w:val="28"/>
          <w:szCs w:val="28"/>
        </w:rPr>
        <w:t>3.2.</w:t>
      </w:r>
      <w:r w:rsidR="006521C9" w:rsidRPr="00AA2B76">
        <w:rPr>
          <w:rFonts w:ascii="Times New Roman" w:hAnsi="Times New Roman"/>
          <w:sz w:val="28"/>
          <w:szCs w:val="28"/>
        </w:rPr>
        <w:t xml:space="preserve">6. </w:t>
      </w:r>
      <w:r w:rsidR="00545847" w:rsidRPr="00AA2B76">
        <w:rPr>
          <w:rFonts w:ascii="Times New Roman" w:hAnsi="Times New Roman"/>
          <w:sz w:val="28"/>
          <w:szCs w:val="28"/>
        </w:rPr>
        <w:t>П</w:t>
      </w:r>
      <w:r w:rsidR="009C21B8" w:rsidRPr="00AA2B76">
        <w:rPr>
          <w:rFonts w:ascii="Times New Roman" w:hAnsi="Times New Roman"/>
          <w:sz w:val="28"/>
          <w:szCs w:val="28"/>
        </w:rPr>
        <w:t>ров</w:t>
      </w:r>
      <w:r w:rsidR="00B45989" w:rsidRPr="00AA2B76">
        <w:rPr>
          <w:rFonts w:ascii="Times New Roman" w:hAnsi="Times New Roman"/>
          <w:sz w:val="28"/>
          <w:szCs w:val="28"/>
        </w:rPr>
        <w:t xml:space="preserve">едение мероприятия по открытию </w:t>
      </w:r>
      <w:r w:rsidR="009C21B8" w:rsidRPr="00AA2B76">
        <w:rPr>
          <w:rFonts w:ascii="Times New Roman" w:hAnsi="Times New Roman"/>
          <w:sz w:val="28"/>
          <w:szCs w:val="28"/>
        </w:rPr>
        <w:t>Муниципального центра «Перспективы»</w:t>
      </w:r>
      <w:r>
        <w:rPr>
          <w:rFonts w:ascii="Times New Roman" w:eastAsia="Times New Roman" w:hAnsi="Times New Roman" w:cs="Times New Roman"/>
          <w:sz w:val="28"/>
          <w:szCs w:val="28"/>
          <w:lang w:eastAsia="ru-RU"/>
        </w:rPr>
        <w:t>.</w:t>
      </w:r>
      <w:r w:rsidR="009C21B8" w:rsidRPr="00AA2B76">
        <w:rPr>
          <w:rFonts w:ascii="Times New Roman" w:eastAsia="Times New Roman" w:hAnsi="Times New Roman" w:cs="Times New Roman"/>
          <w:sz w:val="28"/>
          <w:szCs w:val="28"/>
          <w:lang w:eastAsia="ru-RU"/>
        </w:rPr>
        <w:t xml:space="preserve"> </w:t>
      </w:r>
    </w:p>
    <w:p w:rsidR="00A8423E" w:rsidRPr="00E7286B" w:rsidRDefault="00A8423E" w:rsidP="00A8423E">
      <w:pPr>
        <w:pStyle w:val="aff0"/>
        <w:spacing w:after="0" w:line="240" w:lineRule="auto"/>
        <w:jc w:val="both"/>
        <w:rPr>
          <w:rFonts w:ascii="Times New Roman" w:hAnsi="Times New Roman"/>
          <w:sz w:val="28"/>
          <w:szCs w:val="28"/>
        </w:rPr>
      </w:pPr>
      <w:r w:rsidRPr="00AA2B76">
        <w:rPr>
          <w:rFonts w:ascii="Times New Roman" w:hAnsi="Times New Roman"/>
          <w:sz w:val="28"/>
          <w:szCs w:val="28"/>
          <w:u w:val="single"/>
        </w:rPr>
        <w:t>Ожидаемые результаты</w:t>
      </w:r>
      <w:r w:rsidRPr="00E7286B">
        <w:rPr>
          <w:rFonts w:ascii="Times New Roman" w:hAnsi="Times New Roman"/>
          <w:sz w:val="28"/>
          <w:szCs w:val="28"/>
        </w:rPr>
        <w:t>:</w:t>
      </w:r>
    </w:p>
    <w:p w:rsidR="00C5144C" w:rsidRDefault="00E7286B" w:rsidP="00C5144C">
      <w:pPr>
        <w:spacing w:after="0" w:line="240" w:lineRule="auto"/>
        <w:ind w:firstLine="709"/>
        <w:contextualSpacing/>
        <w:jc w:val="both"/>
        <w:rPr>
          <w:rFonts w:ascii="Times New Roman" w:eastAsia="Times New Roman" w:hAnsi="Times New Roman" w:cs="Times New Roman"/>
          <w:sz w:val="28"/>
          <w:szCs w:val="28"/>
          <w:lang w:eastAsia="ru-RU"/>
        </w:rPr>
      </w:pPr>
      <w:r w:rsidRPr="00E7286B">
        <w:rPr>
          <w:rFonts w:ascii="Times New Roman" w:hAnsi="Times New Roman"/>
          <w:sz w:val="28"/>
          <w:szCs w:val="28"/>
        </w:rPr>
        <w:t>проведено муниципальное торжест</w:t>
      </w:r>
      <w:r w:rsidR="00B45989">
        <w:rPr>
          <w:rFonts w:ascii="Times New Roman" w:hAnsi="Times New Roman"/>
          <w:sz w:val="28"/>
          <w:szCs w:val="28"/>
        </w:rPr>
        <w:t xml:space="preserve">венное мероприятие по открытию </w:t>
      </w:r>
      <w:r w:rsidRPr="00E7286B">
        <w:rPr>
          <w:rFonts w:ascii="Times New Roman" w:hAnsi="Times New Roman"/>
          <w:sz w:val="28"/>
          <w:szCs w:val="28"/>
        </w:rPr>
        <w:t xml:space="preserve">Муниципального центра «Перспективы» в рамках </w:t>
      </w:r>
      <w:r w:rsidR="00C5144C">
        <w:rPr>
          <w:rFonts w:ascii="Times New Roman" w:eastAsia="Times New Roman" w:hAnsi="Times New Roman" w:cs="Times New Roman"/>
          <w:sz w:val="28"/>
          <w:szCs w:val="28"/>
          <w:lang w:eastAsia="ru-RU"/>
        </w:rPr>
        <w:t>реализации регионального</w:t>
      </w:r>
      <w:r w:rsidR="00C5144C" w:rsidRPr="00E7286B">
        <w:rPr>
          <w:rFonts w:ascii="Times New Roman" w:eastAsia="Times New Roman" w:hAnsi="Times New Roman" w:cs="Times New Roman"/>
          <w:sz w:val="28"/>
          <w:szCs w:val="28"/>
          <w:lang w:eastAsia="ru-RU"/>
        </w:rPr>
        <w:t xml:space="preserve"> плана </w:t>
      </w:r>
      <w:r w:rsidR="00C5144C">
        <w:rPr>
          <w:rFonts w:ascii="Times New Roman" w:eastAsia="Times New Roman" w:hAnsi="Times New Roman" w:cs="Times New Roman"/>
          <w:sz w:val="28"/>
          <w:szCs w:val="28"/>
          <w:lang w:eastAsia="ru-RU"/>
        </w:rPr>
        <w:t xml:space="preserve">мероприятий по проведению </w:t>
      </w:r>
      <w:r w:rsidR="00C5144C" w:rsidRPr="00E7286B">
        <w:rPr>
          <w:rFonts w:ascii="Times New Roman" w:eastAsia="Times New Roman" w:hAnsi="Times New Roman" w:cs="Times New Roman"/>
          <w:sz w:val="28"/>
          <w:szCs w:val="28"/>
          <w:lang w:eastAsia="ru-RU"/>
        </w:rPr>
        <w:t>Год</w:t>
      </w:r>
      <w:r w:rsidR="00C5144C">
        <w:rPr>
          <w:rFonts w:ascii="Times New Roman" w:eastAsia="Times New Roman" w:hAnsi="Times New Roman" w:cs="Times New Roman"/>
          <w:sz w:val="28"/>
          <w:szCs w:val="28"/>
          <w:lang w:eastAsia="ru-RU"/>
        </w:rPr>
        <w:t>а</w:t>
      </w:r>
      <w:r w:rsidR="00C5144C" w:rsidRPr="00E7286B">
        <w:rPr>
          <w:rFonts w:ascii="Times New Roman" w:eastAsia="Times New Roman" w:hAnsi="Times New Roman" w:cs="Times New Roman"/>
          <w:sz w:val="28"/>
          <w:szCs w:val="28"/>
          <w:lang w:eastAsia="ru-RU"/>
        </w:rPr>
        <w:t xml:space="preserve"> семьи и приуроченное Дню семьи, любви и верности</w:t>
      </w:r>
      <w:r w:rsidR="00C5144C">
        <w:rPr>
          <w:rFonts w:ascii="Times New Roman" w:eastAsia="Times New Roman" w:hAnsi="Times New Roman" w:cs="Times New Roman"/>
          <w:sz w:val="28"/>
          <w:szCs w:val="28"/>
          <w:lang w:eastAsia="ru-RU"/>
        </w:rPr>
        <w:t>;</w:t>
      </w:r>
    </w:p>
    <w:p w:rsidR="009D5B8A" w:rsidRPr="006D5EA8" w:rsidRDefault="002560A6" w:rsidP="006D5EA8">
      <w:pPr>
        <w:spacing w:after="0" w:line="240" w:lineRule="auto"/>
        <w:ind w:firstLine="709"/>
        <w:contextualSpacing/>
        <w:jc w:val="both"/>
        <w:rPr>
          <w:rFonts w:ascii="Times New Roman" w:hAnsi="Times New Roman"/>
          <w:sz w:val="28"/>
          <w:szCs w:val="28"/>
        </w:rPr>
      </w:pPr>
      <w:r>
        <w:rPr>
          <w:rFonts w:ascii="Times New Roman" w:eastAsia="Times New Roman" w:hAnsi="Times New Roman" w:cs="Times New Roman"/>
          <w:sz w:val="28"/>
          <w:szCs w:val="28"/>
          <w:lang w:eastAsia="ru-RU"/>
        </w:rPr>
        <w:t>обеспечено</w:t>
      </w:r>
      <w:r>
        <w:rPr>
          <w:rFonts w:ascii="Times New Roman" w:eastAsia="Times New Roman" w:hAnsi="Times New Roman" w:cs="Times New Roman"/>
          <w:b/>
          <w:sz w:val="28"/>
          <w:szCs w:val="28"/>
          <w:lang w:eastAsia="ru-RU"/>
        </w:rPr>
        <w:t xml:space="preserve"> </w:t>
      </w:r>
      <w:r w:rsidRPr="00487FAA">
        <w:rPr>
          <w:rFonts w:ascii="Times New Roman" w:eastAsia="Times New Roman" w:hAnsi="Times New Roman" w:cs="Times New Roman"/>
          <w:sz w:val="28"/>
          <w:szCs w:val="28"/>
          <w:lang w:eastAsia="ru-RU"/>
        </w:rPr>
        <w:t xml:space="preserve">участие представителей администрации </w:t>
      </w:r>
      <w:proofErr w:type="gramStart"/>
      <w:r w:rsidRPr="00487FAA">
        <w:rPr>
          <w:rFonts w:ascii="Times New Roman" w:eastAsia="Times New Roman" w:hAnsi="Times New Roman" w:cs="Times New Roman"/>
          <w:sz w:val="28"/>
          <w:szCs w:val="28"/>
          <w:lang w:eastAsia="ru-RU"/>
        </w:rPr>
        <w:t>муниципального</w:t>
      </w:r>
      <w:proofErr w:type="gramEnd"/>
      <w:r w:rsidRPr="00487FAA">
        <w:rPr>
          <w:rFonts w:ascii="Times New Roman" w:eastAsia="Times New Roman" w:hAnsi="Times New Roman" w:cs="Times New Roman"/>
          <w:sz w:val="28"/>
          <w:szCs w:val="28"/>
          <w:lang w:eastAsia="ru-RU"/>
        </w:rPr>
        <w:t xml:space="preserve"> образования, родительской общественности, добровольцев, наставников,</w:t>
      </w:r>
      <w:r>
        <w:rPr>
          <w:rFonts w:ascii="Times New Roman" w:eastAsia="Times New Roman" w:hAnsi="Times New Roman" w:cs="Times New Roman"/>
          <w:b/>
          <w:sz w:val="28"/>
          <w:szCs w:val="28"/>
          <w:lang w:eastAsia="ru-RU"/>
        </w:rPr>
        <w:t xml:space="preserve"> </w:t>
      </w:r>
      <w:r w:rsidR="00CB3C6A" w:rsidRPr="00CB3C6A">
        <w:rPr>
          <w:rFonts w:ascii="Times New Roman" w:eastAsia="Times New Roman" w:hAnsi="Times New Roman" w:cs="Times New Roman"/>
          <w:sz w:val="28"/>
          <w:szCs w:val="28"/>
          <w:lang w:eastAsia="ru-RU"/>
        </w:rPr>
        <w:t>других</w:t>
      </w:r>
      <w:r w:rsidR="00CB3C6A">
        <w:rPr>
          <w:rFonts w:ascii="Times New Roman" w:eastAsia="Times New Roman" w:hAnsi="Times New Roman" w:cs="Times New Roman"/>
          <w:b/>
          <w:sz w:val="28"/>
          <w:szCs w:val="28"/>
          <w:lang w:eastAsia="ru-RU"/>
        </w:rPr>
        <w:t xml:space="preserve"> </w:t>
      </w:r>
      <w:r>
        <w:rPr>
          <w:rFonts w:ascii="Times New Roman" w:hAnsi="Times New Roman"/>
          <w:sz w:val="28"/>
          <w:szCs w:val="28"/>
        </w:rPr>
        <w:t>социально-</w:t>
      </w:r>
      <w:r w:rsidRPr="00C51925">
        <w:rPr>
          <w:rFonts w:ascii="Times New Roman" w:hAnsi="Times New Roman"/>
          <w:sz w:val="28"/>
          <w:szCs w:val="28"/>
        </w:rPr>
        <w:t>активных граждан</w:t>
      </w:r>
      <w:r w:rsidR="009D5B8A" w:rsidRPr="00DA1ED9">
        <w:rPr>
          <w:rFonts w:ascii="Times New Roman" w:eastAsia="Times New Roman" w:hAnsi="Times New Roman" w:cs="Times New Roman"/>
          <w:sz w:val="28"/>
          <w:szCs w:val="28"/>
          <w:lang w:eastAsia="ru-RU"/>
        </w:rPr>
        <w:t>.</w:t>
      </w:r>
    </w:p>
    <w:p w:rsidR="00545847" w:rsidRPr="00AA2B76" w:rsidRDefault="00AA2B76" w:rsidP="002560A6">
      <w:pPr>
        <w:spacing w:after="0" w:line="240" w:lineRule="auto"/>
        <w:ind w:firstLine="709"/>
        <w:contextualSpacing/>
        <w:jc w:val="both"/>
        <w:rPr>
          <w:rFonts w:ascii="Times New Roman" w:eastAsia="Times New Roman" w:hAnsi="Times New Roman" w:cs="Times New Roman"/>
          <w:sz w:val="28"/>
          <w:szCs w:val="28"/>
          <w:lang w:eastAsia="ru-RU"/>
        </w:rPr>
      </w:pPr>
      <w:r w:rsidRPr="00AA2B76">
        <w:rPr>
          <w:rFonts w:ascii="Times New Roman" w:eastAsia="Times New Roman" w:hAnsi="Times New Roman" w:cs="Times New Roman"/>
          <w:sz w:val="28"/>
          <w:szCs w:val="28"/>
          <w:lang w:eastAsia="ru-RU"/>
        </w:rPr>
        <w:t>3.2.</w:t>
      </w:r>
      <w:r w:rsidR="002560A6" w:rsidRPr="00AA2B76">
        <w:rPr>
          <w:rFonts w:ascii="Times New Roman" w:eastAsia="Times New Roman" w:hAnsi="Times New Roman" w:cs="Times New Roman"/>
          <w:sz w:val="28"/>
          <w:szCs w:val="28"/>
          <w:lang w:eastAsia="ru-RU"/>
        </w:rPr>
        <w:t xml:space="preserve">7. </w:t>
      </w:r>
      <w:r w:rsidR="00545847" w:rsidRPr="00AA2B76">
        <w:rPr>
          <w:rFonts w:ascii="Times New Roman" w:hAnsi="Times New Roman"/>
          <w:sz w:val="28"/>
          <w:szCs w:val="28"/>
        </w:rPr>
        <w:t>В</w:t>
      </w:r>
      <w:r w:rsidR="009C21B8" w:rsidRPr="00AA2B76">
        <w:rPr>
          <w:rFonts w:ascii="Times New Roman" w:hAnsi="Times New Roman"/>
          <w:sz w:val="28"/>
          <w:szCs w:val="28"/>
        </w:rPr>
        <w:t>ключение</w:t>
      </w:r>
      <w:r w:rsidR="002560A6" w:rsidRPr="00AA2B76">
        <w:rPr>
          <w:rFonts w:ascii="Times New Roman" w:hAnsi="Times New Roman"/>
          <w:sz w:val="28"/>
          <w:szCs w:val="28"/>
        </w:rPr>
        <w:t xml:space="preserve"> добровольцев, </w:t>
      </w:r>
      <w:r w:rsidR="009C21B8" w:rsidRPr="00AA2B76">
        <w:rPr>
          <w:rFonts w:ascii="Times New Roman" w:hAnsi="Times New Roman"/>
          <w:sz w:val="28"/>
          <w:szCs w:val="28"/>
        </w:rPr>
        <w:t xml:space="preserve">наставников </w:t>
      </w:r>
      <w:r w:rsidR="009D73A6" w:rsidRPr="00AA2B76">
        <w:rPr>
          <w:rFonts w:ascii="Times New Roman" w:hAnsi="Times New Roman"/>
          <w:sz w:val="28"/>
          <w:szCs w:val="28"/>
        </w:rPr>
        <w:t>в</w:t>
      </w:r>
      <w:r w:rsidR="009C21B8" w:rsidRPr="00AA2B76">
        <w:rPr>
          <w:rFonts w:ascii="Times New Roman" w:hAnsi="Times New Roman"/>
          <w:sz w:val="28"/>
          <w:szCs w:val="28"/>
        </w:rPr>
        <w:t xml:space="preserve"> реализаци</w:t>
      </w:r>
      <w:r w:rsidR="003A21E5" w:rsidRPr="00AA2B76">
        <w:rPr>
          <w:rFonts w:ascii="Times New Roman" w:hAnsi="Times New Roman"/>
          <w:sz w:val="28"/>
          <w:szCs w:val="28"/>
        </w:rPr>
        <w:t>ю</w:t>
      </w:r>
      <w:r w:rsidR="00B45989" w:rsidRPr="00AA2B76">
        <w:rPr>
          <w:rFonts w:ascii="Times New Roman" w:hAnsi="Times New Roman"/>
          <w:sz w:val="28"/>
          <w:szCs w:val="28"/>
        </w:rPr>
        <w:t xml:space="preserve"> мероприятий </w:t>
      </w:r>
      <w:r w:rsidR="009C21B8" w:rsidRPr="00AA2B76">
        <w:rPr>
          <w:rFonts w:ascii="Times New Roman" w:hAnsi="Times New Roman"/>
          <w:sz w:val="28"/>
          <w:szCs w:val="28"/>
        </w:rPr>
        <w:t>Муниципального центра «Перспективы»</w:t>
      </w:r>
      <w:r>
        <w:rPr>
          <w:rFonts w:ascii="Times New Roman" w:hAnsi="Times New Roman"/>
          <w:sz w:val="28"/>
          <w:szCs w:val="28"/>
        </w:rPr>
        <w:t>.</w:t>
      </w:r>
    </w:p>
    <w:p w:rsidR="00A8423E" w:rsidRPr="004D220B" w:rsidRDefault="00A8423E" w:rsidP="00A8423E">
      <w:pPr>
        <w:pStyle w:val="aff0"/>
        <w:spacing w:after="0" w:line="240" w:lineRule="auto"/>
        <w:jc w:val="both"/>
        <w:rPr>
          <w:rFonts w:ascii="Times New Roman" w:hAnsi="Times New Roman"/>
          <w:sz w:val="28"/>
          <w:szCs w:val="28"/>
        </w:rPr>
      </w:pPr>
      <w:r w:rsidRPr="00AA2B76">
        <w:rPr>
          <w:rFonts w:ascii="Times New Roman" w:hAnsi="Times New Roman"/>
          <w:sz w:val="28"/>
          <w:szCs w:val="28"/>
          <w:u w:val="single"/>
        </w:rPr>
        <w:t>Ожидаемые результаты</w:t>
      </w:r>
      <w:r w:rsidRPr="004D220B">
        <w:rPr>
          <w:rFonts w:ascii="Times New Roman" w:hAnsi="Times New Roman"/>
          <w:sz w:val="28"/>
          <w:szCs w:val="28"/>
        </w:rPr>
        <w:t>:</w:t>
      </w:r>
    </w:p>
    <w:p w:rsidR="00C409D4" w:rsidRPr="00C409D4" w:rsidRDefault="00C409D4" w:rsidP="00C409D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привлечено не менее 5 специально обученных </w:t>
      </w:r>
      <w:r w:rsidRPr="00E7286B">
        <w:rPr>
          <w:rFonts w:ascii="Times New Roman" w:eastAsia="Times New Roman" w:hAnsi="Times New Roman" w:cs="Times New Roman"/>
          <w:sz w:val="28"/>
          <w:szCs w:val="28"/>
          <w:lang w:eastAsia="ru-RU"/>
        </w:rPr>
        <w:t>наставник</w:t>
      </w:r>
      <w:r>
        <w:rPr>
          <w:rFonts w:ascii="Times New Roman" w:eastAsia="Times New Roman" w:hAnsi="Times New Roman" w:cs="Times New Roman"/>
          <w:sz w:val="28"/>
          <w:szCs w:val="28"/>
          <w:lang w:eastAsia="ru-RU"/>
        </w:rPr>
        <w:t>ов</w:t>
      </w:r>
      <w:r w:rsidRPr="00E7286B">
        <w:rPr>
          <w:rFonts w:ascii="Times New Roman" w:eastAsia="Times New Roman" w:hAnsi="Times New Roman" w:cs="Times New Roman"/>
          <w:sz w:val="28"/>
          <w:szCs w:val="28"/>
          <w:lang w:eastAsia="ru-RU"/>
        </w:rPr>
        <w:t xml:space="preserve"> </w:t>
      </w:r>
      <w:r w:rsidR="00B45989">
        <w:rPr>
          <w:rFonts w:ascii="Times New Roman" w:eastAsia="Times New Roman" w:hAnsi="Times New Roman" w:cs="Times New Roman"/>
          <w:sz w:val="28"/>
          <w:szCs w:val="28"/>
          <w:lang w:eastAsia="ru-RU"/>
        </w:rPr>
        <w:t xml:space="preserve">в реализацию мероприятий </w:t>
      </w:r>
      <w:r w:rsidRPr="00C409D4">
        <w:rPr>
          <w:rFonts w:ascii="Times New Roman" w:hAnsi="Times New Roman"/>
          <w:sz w:val="28"/>
          <w:szCs w:val="28"/>
        </w:rPr>
        <w:t>Муниципального центра «Перспективы</w:t>
      </w:r>
      <w:r w:rsidRPr="00C409D4">
        <w:rPr>
          <w:rFonts w:ascii="Times New Roman" w:eastAsia="Times New Roman" w:hAnsi="Times New Roman" w:cs="Times New Roman"/>
          <w:sz w:val="28"/>
          <w:szCs w:val="28"/>
          <w:lang w:eastAsia="ru-RU"/>
        </w:rPr>
        <w:t>»;</w:t>
      </w:r>
    </w:p>
    <w:p w:rsidR="00C409D4" w:rsidRDefault="00C409D4" w:rsidP="00C409D4">
      <w:pPr>
        <w:spacing w:after="0" w:line="240" w:lineRule="auto"/>
        <w:ind w:firstLine="709"/>
        <w:contextualSpacing/>
        <w:jc w:val="both"/>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проведено не менее 5 добровольческих</w:t>
      </w:r>
      <w:r>
        <w:rPr>
          <w:rFonts w:ascii="Times New Roman" w:eastAsia="Times New Roman" w:hAnsi="Times New Roman" w:cs="Times New Roman"/>
          <w:sz w:val="28"/>
          <w:szCs w:val="28"/>
          <w:lang w:eastAsia="ru-RU"/>
        </w:rPr>
        <w:t xml:space="preserve"> акций (инициатив)</w:t>
      </w:r>
      <w:r w:rsidR="008D2F2A">
        <w:rPr>
          <w:rFonts w:ascii="Times New Roman" w:eastAsia="Times New Roman" w:hAnsi="Times New Roman" w:cs="Times New Roman"/>
          <w:sz w:val="28"/>
          <w:szCs w:val="28"/>
          <w:lang w:eastAsia="ru-RU"/>
        </w:rPr>
        <w:t>;</w:t>
      </w:r>
    </w:p>
    <w:p w:rsidR="008D2F2A" w:rsidRPr="00E7286B" w:rsidRDefault="008D2F2A" w:rsidP="008D2F2A">
      <w:pPr>
        <w:spacing w:after="0" w:line="240" w:lineRule="auto"/>
        <w:ind w:firstLine="709"/>
        <w:contextualSpacing/>
        <w:jc w:val="both"/>
        <w:rPr>
          <w:rFonts w:ascii="Times New Roman" w:eastAsia="Times New Roman" w:hAnsi="Times New Roman" w:cs="Times New Roman"/>
          <w:sz w:val="28"/>
          <w:szCs w:val="28"/>
          <w:lang w:eastAsia="ru-RU"/>
        </w:rPr>
      </w:pPr>
      <w:r w:rsidRPr="00DA1ED9">
        <w:rPr>
          <w:rFonts w:ascii="Times New Roman" w:eastAsia="Times New Roman" w:hAnsi="Times New Roman" w:cs="Times New Roman"/>
          <w:sz w:val="28"/>
          <w:szCs w:val="28"/>
          <w:lang w:eastAsia="ru-RU"/>
        </w:rPr>
        <w:t xml:space="preserve">другие результаты, обеспечивающие работу Муниципального </w:t>
      </w:r>
      <w:r w:rsidRPr="00852E2D">
        <w:rPr>
          <w:rFonts w:ascii="Times New Roman" w:eastAsia="Times New Roman" w:hAnsi="Times New Roman" w:cs="Times New Roman"/>
          <w:sz w:val="28"/>
          <w:szCs w:val="28"/>
          <w:lang w:eastAsia="ru-RU"/>
        </w:rPr>
        <w:t>центра «Перспективы»</w:t>
      </w:r>
      <w:r w:rsidRPr="00DA1ED9">
        <w:rPr>
          <w:rFonts w:ascii="Times New Roman" w:eastAsia="Times New Roman" w:hAnsi="Times New Roman" w:cs="Times New Roman"/>
          <w:sz w:val="28"/>
          <w:szCs w:val="28"/>
          <w:lang w:eastAsia="ru-RU"/>
        </w:rPr>
        <w:t>.</w:t>
      </w:r>
    </w:p>
    <w:p w:rsidR="009C21B8" w:rsidRPr="00AA2B76" w:rsidRDefault="00AA2B76" w:rsidP="00C409D4">
      <w:pPr>
        <w:spacing w:after="0" w:line="240" w:lineRule="auto"/>
        <w:ind w:firstLine="709"/>
        <w:contextualSpacing/>
        <w:jc w:val="both"/>
        <w:rPr>
          <w:rFonts w:ascii="Times New Roman" w:eastAsia="Times New Roman" w:hAnsi="Times New Roman" w:cs="Times New Roman"/>
          <w:sz w:val="28"/>
          <w:szCs w:val="28"/>
          <w:lang w:eastAsia="ru-RU"/>
        </w:rPr>
      </w:pPr>
      <w:r w:rsidRPr="00AA2B76">
        <w:rPr>
          <w:rFonts w:ascii="Times New Roman" w:eastAsia="Times New Roman" w:hAnsi="Times New Roman" w:cs="Times New Roman"/>
          <w:sz w:val="28"/>
          <w:szCs w:val="28"/>
          <w:lang w:eastAsia="ru-RU"/>
        </w:rPr>
        <w:t>3.2.</w:t>
      </w:r>
      <w:r w:rsidR="00C409D4" w:rsidRPr="00AA2B76">
        <w:rPr>
          <w:rFonts w:ascii="Times New Roman" w:eastAsia="Times New Roman" w:hAnsi="Times New Roman" w:cs="Times New Roman"/>
          <w:sz w:val="28"/>
          <w:szCs w:val="28"/>
          <w:lang w:eastAsia="ru-RU"/>
        </w:rPr>
        <w:t xml:space="preserve">8. </w:t>
      </w:r>
      <w:r w:rsidR="00545847" w:rsidRPr="00AA2B76">
        <w:rPr>
          <w:rFonts w:ascii="Times New Roman" w:hAnsi="Times New Roman"/>
          <w:sz w:val="28"/>
          <w:szCs w:val="28"/>
        </w:rPr>
        <w:t>У</w:t>
      </w:r>
      <w:r w:rsidR="009C21B8" w:rsidRPr="00AA2B76">
        <w:rPr>
          <w:rFonts w:ascii="Times New Roman" w:hAnsi="Times New Roman"/>
          <w:sz w:val="28"/>
          <w:szCs w:val="28"/>
        </w:rPr>
        <w:t>частие во Всероссийском конкурсе «Города для детей»</w:t>
      </w:r>
      <w:r w:rsidRPr="00AA2B76">
        <w:rPr>
          <w:rFonts w:ascii="Times New Roman" w:hAnsi="Times New Roman"/>
          <w:sz w:val="28"/>
          <w:szCs w:val="28"/>
        </w:rPr>
        <w:t>.</w:t>
      </w:r>
    </w:p>
    <w:p w:rsidR="00A8423E" w:rsidRPr="008D2F2A" w:rsidRDefault="00A8423E" w:rsidP="00A8423E">
      <w:pPr>
        <w:pStyle w:val="aff0"/>
        <w:spacing w:after="0" w:line="240" w:lineRule="auto"/>
        <w:jc w:val="both"/>
        <w:rPr>
          <w:rFonts w:ascii="Times New Roman" w:hAnsi="Times New Roman"/>
          <w:sz w:val="28"/>
          <w:szCs w:val="28"/>
        </w:rPr>
      </w:pPr>
      <w:r w:rsidRPr="00AA2B76">
        <w:rPr>
          <w:rFonts w:ascii="Times New Roman" w:hAnsi="Times New Roman"/>
          <w:sz w:val="28"/>
          <w:szCs w:val="28"/>
          <w:u w:val="single"/>
        </w:rPr>
        <w:t>Ожидаемые результаты</w:t>
      </w:r>
      <w:r w:rsidRPr="008D2F2A">
        <w:rPr>
          <w:rFonts w:ascii="Times New Roman" w:hAnsi="Times New Roman"/>
          <w:sz w:val="28"/>
          <w:szCs w:val="28"/>
        </w:rPr>
        <w:t>:</w:t>
      </w:r>
    </w:p>
    <w:p w:rsidR="008D2F2A" w:rsidRPr="00A33AA6" w:rsidRDefault="00C67894" w:rsidP="00A33AA6">
      <w:pPr>
        <w:spacing w:after="0" w:line="240" w:lineRule="auto"/>
        <w:ind w:firstLine="708"/>
        <w:jc w:val="both"/>
        <w:rPr>
          <w:rFonts w:ascii="Times New Roman" w:hAnsi="Times New Roman" w:cs="Times New Roman"/>
          <w:sz w:val="28"/>
          <w:szCs w:val="28"/>
        </w:rPr>
      </w:pPr>
      <w:r w:rsidRPr="008D2F2A">
        <w:rPr>
          <w:rFonts w:ascii="Times New Roman" w:hAnsi="Times New Roman" w:cs="Times New Roman"/>
          <w:sz w:val="28"/>
          <w:szCs w:val="28"/>
        </w:rPr>
        <w:t xml:space="preserve">представлено не менее 1 </w:t>
      </w:r>
      <w:r w:rsidR="00DA3BF8" w:rsidRPr="008D2F2A">
        <w:rPr>
          <w:rFonts w:ascii="Times New Roman" w:hAnsi="Times New Roman" w:cs="Times New Roman"/>
          <w:sz w:val="28"/>
          <w:szCs w:val="28"/>
        </w:rPr>
        <w:t>практики муниципального образования на Всероссийский конкурс «Города для детей»</w:t>
      </w:r>
      <w:r w:rsidR="008D2F2A">
        <w:rPr>
          <w:rFonts w:ascii="Times New Roman" w:hAnsi="Times New Roman" w:cs="Times New Roman"/>
          <w:sz w:val="28"/>
          <w:szCs w:val="28"/>
        </w:rPr>
        <w:t xml:space="preserve"> (Информация о конкурсе размещена на официальном сайте Фонда в разделе «Всероссийские проекты» подраздел </w:t>
      </w:r>
      <w:r w:rsidR="00A33AA6">
        <w:rPr>
          <w:rFonts w:ascii="Times New Roman" w:hAnsi="Times New Roman" w:cs="Times New Roman"/>
          <w:sz w:val="28"/>
          <w:szCs w:val="28"/>
        </w:rPr>
        <w:t>«</w:t>
      </w:r>
      <w:r w:rsidR="00A33AA6" w:rsidRPr="008D2F2A">
        <w:rPr>
          <w:rFonts w:ascii="Times New Roman" w:hAnsi="Times New Roman" w:cs="Times New Roman"/>
          <w:sz w:val="28"/>
          <w:szCs w:val="28"/>
        </w:rPr>
        <w:t xml:space="preserve">Всероссийский конкурс </w:t>
      </w:r>
      <w:r w:rsidR="008D2F2A">
        <w:rPr>
          <w:rFonts w:ascii="Times New Roman" w:hAnsi="Times New Roman" w:cs="Times New Roman"/>
          <w:sz w:val="28"/>
          <w:szCs w:val="28"/>
        </w:rPr>
        <w:t>«Города для детей»)</w:t>
      </w:r>
      <w:r w:rsidR="008D2F2A" w:rsidRPr="00DA1ED9">
        <w:rPr>
          <w:rFonts w:ascii="Times New Roman" w:eastAsia="Times New Roman" w:hAnsi="Times New Roman" w:cs="Times New Roman"/>
          <w:sz w:val="28"/>
          <w:szCs w:val="28"/>
          <w:lang w:eastAsia="ru-RU"/>
        </w:rPr>
        <w:t>.</w:t>
      </w:r>
    </w:p>
    <w:p w:rsidR="00C67894" w:rsidRDefault="00C67894" w:rsidP="00C67894">
      <w:pPr>
        <w:spacing w:after="0" w:line="240" w:lineRule="auto"/>
        <w:ind w:firstLine="708"/>
        <w:jc w:val="both"/>
        <w:rPr>
          <w:rFonts w:ascii="Times New Roman" w:hAnsi="Times New Roman" w:cs="Times New Roman"/>
          <w:sz w:val="28"/>
          <w:szCs w:val="28"/>
        </w:rPr>
      </w:pPr>
    </w:p>
    <w:p w:rsidR="00545847" w:rsidRPr="00AA2B76" w:rsidRDefault="00AA2B76" w:rsidP="00C67894">
      <w:pPr>
        <w:spacing w:after="0" w:line="240" w:lineRule="auto"/>
        <w:ind w:firstLine="708"/>
        <w:jc w:val="both"/>
        <w:rPr>
          <w:rFonts w:ascii="Times New Roman" w:hAnsi="Times New Roman" w:cs="Times New Roman"/>
          <w:sz w:val="28"/>
          <w:szCs w:val="28"/>
        </w:rPr>
      </w:pPr>
      <w:r w:rsidRPr="00AA2B76">
        <w:rPr>
          <w:rFonts w:ascii="Times New Roman" w:hAnsi="Times New Roman" w:cs="Times New Roman"/>
          <w:sz w:val="28"/>
          <w:szCs w:val="28"/>
        </w:rPr>
        <w:lastRenderedPageBreak/>
        <w:t>3.2.</w:t>
      </w:r>
      <w:r w:rsidR="00C67894" w:rsidRPr="00AA2B76">
        <w:rPr>
          <w:rFonts w:ascii="Times New Roman" w:hAnsi="Times New Roman" w:cs="Times New Roman"/>
          <w:sz w:val="28"/>
          <w:szCs w:val="28"/>
        </w:rPr>
        <w:t xml:space="preserve">9. </w:t>
      </w:r>
      <w:r w:rsidR="00545847" w:rsidRPr="00AA2B76">
        <w:rPr>
          <w:rFonts w:ascii="Times New Roman" w:hAnsi="Times New Roman"/>
          <w:sz w:val="28"/>
          <w:szCs w:val="28"/>
        </w:rPr>
        <w:t>Д</w:t>
      </w:r>
      <w:r w:rsidR="009C21B8" w:rsidRPr="00AA2B76">
        <w:rPr>
          <w:rFonts w:ascii="Times New Roman" w:hAnsi="Times New Roman"/>
          <w:sz w:val="28"/>
          <w:szCs w:val="28"/>
        </w:rPr>
        <w:t>емонс</w:t>
      </w:r>
      <w:r w:rsidR="00B45989" w:rsidRPr="00AA2B76">
        <w:rPr>
          <w:rFonts w:ascii="Times New Roman" w:hAnsi="Times New Roman"/>
          <w:sz w:val="28"/>
          <w:szCs w:val="28"/>
        </w:rPr>
        <w:t xml:space="preserve">трация успешных практик работы </w:t>
      </w:r>
      <w:r w:rsidR="009C21B8" w:rsidRPr="00AA2B76">
        <w:rPr>
          <w:rFonts w:ascii="Times New Roman" w:hAnsi="Times New Roman"/>
          <w:sz w:val="28"/>
          <w:szCs w:val="28"/>
        </w:rPr>
        <w:t>Муниципального центра «Перспективы» на Всероссийском форуме «Вместе – ради детей!»</w:t>
      </w:r>
      <w:r>
        <w:rPr>
          <w:rFonts w:ascii="Times New Roman" w:hAnsi="Times New Roman"/>
          <w:sz w:val="28"/>
          <w:szCs w:val="28"/>
        </w:rPr>
        <w:t>.</w:t>
      </w:r>
    </w:p>
    <w:p w:rsidR="00A8423E" w:rsidRPr="004D220B" w:rsidRDefault="00A8423E" w:rsidP="00A8423E">
      <w:pPr>
        <w:pStyle w:val="aff0"/>
        <w:spacing w:after="0" w:line="240" w:lineRule="auto"/>
        <w:jc w:val="both"/>
        <w:rPr>
          <w:rFonts w:ascii="Times New Roman" w:hAnsi="Times New Roman"/>
          <w:sz w:val="28"/>
          <w:szCs w:val="28"/>
        </w:rPr>
      </w:pPr>
      <w:r w:rsidRPr="00AA2B76">
        <w:rPr>
          <w:rFonts w:ascii="Times New Roman" w:hAnsi="Times New Roman"/>
          <w:sz w:val="28"/>
          <w:szCs w:val="28"/>
          <w:u w:val="single"/>
        </w:rPr>
        <w:t>Ожидаемые результаты</w:t>
      </w:r>
      <w:r w:rsidRPr="004D220B">
        <w:rPr>
          <w:rFonts w:ascii="Times New Roman" w:hAnsi="Times New Roman"/>
          <w:sz w:val="28"/>
          <w:szCs w:val="28"/>
        </w:rPr>
        <w:t>:</w:t>
      </w:r>
    </w:p>
    <w:p w:rsidR="008D2F2A" w:rsidRPr="00A33AA6" w:rsidRDefault="00DA3BF8" w:rsidP="00A33AA6">
      <w:pPr>
        <w:spacing w:after="0" w:line="240" w:lineRule="auto"/>
        <w:ind w:firstLine="708"/>
        <w:jc w:val="both"/>
        <w:rPr>
          <w:rFonts w:ascii="Times New Roman" w:hAnsi="Times New Roman"/>
          <w:sz w:val="28"/>
          <w:szCs w:val="28"/>
        </w:rPr>
      </w:pPr>
      <w:r w:rsidRPr="004D220B">
        <w:rPr>
          <w:rFonts w:ascii="Times New Roman" w:hAnsi="Times New Roman"/>
          <w:sz w:val="28"/>
          <w:szCs w:val="28"/>
        </w:rPr>
        <w:t>публичное представлен</w:t>
      </w:r>
      <w:r w:rsidR="00C67894">
        <w:rPr>
          <w:rFonts w:ascii="Times New Roman" w:hAnsi="Times New Roman"/>
          <w:sz w:val="28"/>
          <w:szCs w:val="28"/>
        </w:rPr>
        <w:t>ы</w:t>
      </w:r>
      <w:r w:rsidRPr="004D220B">
        <w:rPr>
          <w:rFonts w:ascii="Times New Roman" w:hAnsi="Times New Roman"/>
          <w:sz w:val="28"/>
          <w:szCs w:val="28"/>
        </w:rPr>
        <w:t xml:space="preserve">  успешны</w:t>
      </w:r>
      <w:r w:rsidR="00C67894">
        <w:rPr>
          <w:rFonts w:ascii="Times New Roman" w:hAnsi="Times New Roman"/>
          <w:sz w:val="28"/>
          <w:szCs w:val="28"/>
        </w:rPr>
        <w:t>е</w:t>
      </w:r>
      <w:r w:rsidRPr="004D220B">
        <w:rPr>
          <w:rFonts w:ascii="Times New Roman" w:hAnsi="Times New Roman"/>
          <w:sz w:val="28"/>
          <w:szCs w:val="28"/>
        </w:rPr>
        <w:t xml:space="preserve"> практик</w:t>
      </w:r>
      <w:r w:rsidR="00C67894">
        <w:rPr>
          <w:rFonts w:ascii="Times New Roman" w:hAnsi="Times New Roman"/>
          <w:sz w:val="28"/>
          <w:szCs w:val="28"/>
        </w:rPr>
        <w:t>и</w:t>
      </w:r>
      <w:r w:rsidR="00B45989">
        <w:rPr>
          <w:rFonts w:ascii="Times New Roman" w:hAnsi="Times New Roman"/>
          <w:sz w:val="28"/>
          <w:szCs w:val="28"/>
        </w:rPr>
        <w:t xml:space="preserve"> работы </w:t>
      </w:r>
      <w:r w:rsidRPr="004D220B">
        <w:rPr>
          <w:rFonts w:ascii="Times New Roman" w:hAnsi="Times New Roman"/>
          <w:sz w:val="28"/>
          <w:szCs w:val="28"/>
        </w:rPr>
        <w:t xml:space="preserve">Муниципального центра «Перспективы» на XV и XVI Всероссийских </w:t>
      </w:r>
      <w:proofErr w:type="gramStart"/>
      <w:r w:rsidRPr="004D220B">
        <w:rPr>
          <w:rFonts w:ascii="Times New Roman" w:hAnsi="Times New Roman"/>
          <w:sz w:val="28"/>
          <w:szCs w:val="28"/>
        </w:rPr>
        <w:t>форумах</w:t>
      </w:r>
      <w:proofErr w:type="gramEnd"/>
      <w:r w:rsidRPr="004D220B">
        <w:rPr>
          <w:rFonts w:ascii="Times New Roman" w:hAnsi="Times New Roman"/>
          <w:sz w:val="28"/>
          <w:szCs w:val="28"/>
        </w:rPr>
        <w:t xml:space="preserve"> «Вместе – ради детей!» (2024 г., 2025 г.) и участие в мероприятиях по обмену опытом</w:t>
      </w:r>
      <w:r w:rsidR="008D2F2A" w:rsidRPr="00DA1ED9">
        <w:rPr>
          <w:rFonts w:ascii="Times New Roman" w:eastAsia="Times New Roman" w:hAnsi="Times New Roman" w:cs="Times New Roman"/>
          <w:sz w:val="28"/>
          <w:szCs w:val="28"/>
          <w:lang w:eastAsia="ru-RU"/>
        </w:rPr>
        <w:t>.</w:t>
      </w:r>
    </w:p>
    <w:p w:rsidR="009C21B8" w:rsidRPr="00AA2B76" w:rsidRDefault="00AA2B76" w:rsidP="00C67894">
      <w:pPr>
        <w:spacing w:after="0" w:line="240" w:lineRule="auto"/>
        <w:ind w:firstLine="708"/>
        <w:jc w:val="both"/>
        <w:rPr>
          <w:rFonts w:ascii="Times New Roman" w:hAnsi="Times New Roman"/>
          <w:sz w:val="28"/>
          <w:szCs w:val="28"/>
        </w:rPr>
      </w:pPr>
      <w:r w:rsidRPr="00AA2B76">
        <w:rPr>
          <w:rFonts w:ascii="Times New Roman" w:hAnsi="Times New Roman"/>
          <w:sz w:val="28"/>
          <w:szCs w:val="28"/>
        </w:rPr>
        <w:t>3.2.</w:t>
      </w:r>
      <w:r w:rsidR="00C67894" w:rsidRPr="00AA2B76">
        <w:rPr>
          <w:rFonts w:ascii="Times New Roman" w:hAnsi="Times New Roman"/>
          <w:sz w:val="28"/>
          <w:szCs w:val="28"/>
        </w:rPr>
        <w:t xml:space="preserve">10. </w:t>
      </w:r>
      <w:r w:rsidR="00545847" w:rsidRPr="00AA2B76">
        <w:rPr>
          <w:rFonts w:ascii="Times New Roman" w:hAnsi="Times New Roman"/>
          <w:sz w:val="28"/>
          <w:szCs w:val="28"/>
        </w:rPr>
        <w:t>И</w:t>
      </w:r>
      <w:r w:rsidR="009C21B8" w:rsidRPr="00AA2B76">
        <w:rPr>
          <w:rFonts w:ascii="Times New Roman" w:hAnsi="Times New Roman"/>
          <w:sz w:val="28"/>
          <w:szCs w:val="28"/>
        </w:rPr>
        <w:t>нформир</w:t>
      </w:r>
      <w:r w:rsidR="00B45989" w:rsidRPr="00AA2B76">
        <w:rPr>
          <w:rFonts w:ascii="Times New Roman" w:hAnsi="Times New Roman"/>
          <w:sz w:val="28"/>
          <w:szCs w:val="28"/>
        </w:rPr>
        <w:t xml:space="preserve">ование общественности о работе </w:t>
      </w:r>
      <w:r w:rsidR="009C21B8" w:rsidRPr="00AA2B76">
        <w:rPr>
          <w:rFonts w:ascii="Times New Roman" w:hAnsi="Times New Roman"/>
          <w:sz w:val="28"/>
          <w:szCs w:val="28"/>
        </w:rPr>
        <w:t>Муни</w:t>
      </w:r>
      <w:r w:rsidR="00C67894" w:rsidRPr="00AA2B76">
        <w:rPr>
          <w:rFonts w:ascii="Times New Roman" w:hAnsi="Times New Roman"/>
          <w:sz w:val="28"/>
          <w:szCs w:val="28"/>
        </w:rPr>
        <w:t>ципального центра «Перспективы»</w:t>
      </w:r>
      <w:r w:rsidR="006D5EA8" w:rsidRPr="00AA2B76">
        <w:rPr>
          <w:rFonts w:ascii="Times New Roman" w:hAnsi="Times New Roman"/>
          <w:sz w:val="28"/>
          <w:szCs w:val="28"/>
        </w:rPr>
        <w:t xml:space="preserve">. </w:t>
      </w:r>
      <w:proofErr w:type="gramStart"/>
      <w:r w:rsidR="006D5EA8" w:rsidRPr="00AA2B76">
        <w:rPr>
          <w:rFonts w:ascii="Times New Roman" w:hAnsi="Times New Roman"/>
          <w:sz w:val="28"/>
          <w:szCs w:val="28"/>
        </w:rPr>
        <w:t>Публичная</w:t>
      </w:r>
      <w:proofErr w:type="gramEnd"/>
      <w:r w:rsidR="006D5EA8" w:rsidRPr="00AA2B76">
        <w:rPr>
          <w:rFonts w:ascii="Times New Roman" w:hAnsi="Times New Roman"/>
          <w:sz w:val="28"/>
          <w:szCs w:val="28"/>
        </w:rPr>
        <w:t xml:space="preserve"> представленность </w:t>
      </w:r>
      <w:r w:rsidR="006D5EA8" w:rsidRPr="00AA2B76">
        <w:rPr>
          <w:rFonts w:ascii="Times New Roman" w:eastAsia="Times New Roman" w:hAnsi="Times New Roman" w:cs="Times New Roman"/>
          <w:sz w:val="28"/>
          <w:szCs w:val="28"/>
          <w:lang w:eastAsia="ru-RU"/>
        </w:rPr>
        <w:t xml:space="preserve">работы </w:t>
      </w:r>
      <w:r w:rsidR="006D5EA8" w:rsidRPr="00AA2B76">
        <w:rPr>
          <w:rFonts w:ascii="Times New Roman" w:hAnsi="Times New Roman"/>
          <w:sz w:val="28"/>
          <w:szCs w:val="28"/>
        </w:rPr>
        <w:t>Муниципального центра «Перспективы»</w:t>
      </w:r>
      <w:r w:rsidRPr="00AA2B76">
        <w:rPr>
          <w:rFonts w:ascii="Times New Roman" w:hAnsi="Times New Roman"/>
          <w:sz w:val="28"/>
          <w:szCs w:val="28"/>
        </w:rPr>
        <w:t>.</w:t>
      </w:r>
    </w:p>
    <w:p w:rsidR="00DA3BF8" w:rsidRPr="004D220B" w:rsidRDefault="00DA3BF8" w:rsidP="00DA3BF8">
      <w:pPr>
        <w:pStyle w:val="aff0"/>
        <w:spacing w:after="0" w:line="240" w:lineRule="auto"/>
        <w:jc w:val="both"/>
        <w:rPr>
          <w:rFonts w:ascii="Times New Roman" w:hAnsi="Times New Roman"/>
          <w:sz w:val="28"/>
          <w:szCs w:val="28"/>
        </w:rPr>
      </w:pPr>
      <w:r w:rsidRPr="00AA2B76">
        <w:rPr>
          <w:rFonts w:ascii="Times New Roman" w:hAnsi="Times New Roman"/>
          <w:sz w:val="28"/>
          <w:szCs w:val="28"/>
          <w:u w:val="single"/>
        </w:rPr>
        <w:t>Ожидаемые результаты</w:t>
      </w:r>
      <w:r w:rsidRPr="004D220B">
        <w:rPr>
          <w:rFonts w:ascii="Times New Roman" w:hAnsi="Times New Roman"/>
          <w:sz w:val="28"/>
          <w:szCs w:val="28"/>
        </w:rPr>
        <w:t>:</w:t>
      </w:r>
    </w:p>
    <w:p w:rsidR="00E4170B" w:rsidRDefault="00E4170B" w:rsidP="00E4170B">
      <w:pPr>
        <w:spacing w:after="0" w:line="240" w:lineRule="auto"/>
        <w:ind w:firstLine="720"/>
        <w:jc w:val="both"/>
        <w:rPr>
          <w:rFonts w:ascii="Times New Roman" w:eastAsia="Times New Roman" w:hAnsi="Times New Roman" w:cs="Times New Roman"/>
          <w:sz w:val="28"/>
          <w:szCs w:val="28"/>
          <w:lang w:eastAsia="ru-RU"/>
        </w:rPr>
      </w:pPr>
      <w:r w:rsidRPr="0013683E">
        <w:rPr>
          <w:rFonts w:ascii="Times New Roman" w:eastAsia="Times New Roman" w:hAnsi="Times New Roman" w:cs="Times New Roman"/>
          <w:sz w:val="28"/>
          <w:szCs w:val="28"/>
          <w:lang w:eastAsia="ru-RU"/>
        </w:rPr>
        <w:t>разработан</w:t>
      </w:r>
      <w:r>
        <w:rPr>
          <w:rFonts w:ascii="Times New Roman" w:eastAsia="Times New Roman" w:hAnsi="Times New Roman" w:cs="Times New Roman"/>
          <w:sz w:val="28"/>
          <w:szCs w:val="28"/>
          <w:lang w:eastAsia="ru-RU"/>
        </w:rPr>
        <w:t>ы</w:t>
      </w:r>
      <w:r w:rsidRPr="0013683E">
        <w:rPr>
          <w:rFonts w:ascii="Times New Roman" w:eastAsia="Times New Roman" w:hAnsi="Times New Roman" w:cs="Times New Roman"/>
          <w:sz w:val="28"/>
          <w:szCs w:val="28"/>
          <w:lang w:eastAsia="ru-RU"/>
        </w:rPr>
        <w:t xml:space="preserve"> и распространен</w:t>
      </w:r>
      <w:r>
        <w:rPr>
          <w:rFonts w:ascii="Times New Roman" w:eastAsia="Times New Roman" w:hAnsi="Times New Roman" w:cs="Times New Roman"/>
          <w:sz w:val="28"/>
          <w:szCs w:val="28"/>
          <w:lang w:eastAsia="ru-RU"/>
        </w:rPr>
        <w:t>ы</w:t>
      </w:r>
      <w:r w:rsidRPr="0013683E">
        <w:rPr>
          <w:rFonts w:ascii="Times New Roman" w:eastAsia="Times New Roman" w:hAnsi="Times New Roman" w:cs="Times New Roman"/>
          <w:sz w:val="28"/>
          <w:szCs w:val="28"/>
          <w:lang w:eastAsia="ru-RU"/>
        </w:rPr>
        <w:t xml:space="preserve"> информационно-просветительски</w:t>
      </w:r>
      <w:r>
        <w:rPr>
          <w:rFonts w:ascii="Times New Roman" w:eastAsia="Times New Roman" w:hAnsi="Times New Roman" w:cs="Times New Roman"/>
          <w:sz w:val="28"/>
          <w:szCs w:val="28"/>
          <w:lang w:eastAsia="ru-RU"/>
        </w:rPr>
        <w:t>е материалы</w:t>
      </w:r>
      <w:r w:rsidRPr="0013683E">
        <w:rPr>
          <w:rFonts w:ascii="Times New Roman" w:eastAsia="Times New Roman" w:hAnsi="Times New Roman" w:cs="Times New Roman"/>
          <w:sz w:val="28"/>
          <w:szCs w:val="28"/>
          <w:lang w:eastAsia="ru-RU"/>
        </w:rPr>
        <w:t xml:space="preserve"> для целевых групп (буклеты, брошюры, </w:t>
      </w:r>
      <w:proofErr w:type="gramStart"/>
      <w:r w:rsidRPr="0013683E">
        <w:rPr>
          <w:rFonts w:ascii="Times New Roman" w:eastAsia="Times New Roman" w:hAnsi="Times New Roman" w:cs="Times New Roman"/>
          <w:sz w:val="28"/>
          <w:szCs w:val="28"/>
          <w:lang w:eastAsia="ru-RU"/>
        </w:rPr>
        <w:t>другое</w:t>
      </w:r>
      <w:proofErr w:type="gramEnd"/>
      <w:r w:rsidRPr="0013683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3C45DF" w:rsidRDefault="003C45DF" w:rsidP="003C45DF">
      <w:pPr>
        <w:spacing w:after="0" w:line="240" w:lineRule="auto"/>
        <w:ind w:firstLine="720"/>
        <w:jc w:val="both"/>
        <w:rPr>
          <w:rFonts w:ascii="Times New Roman" w:eastAsia="Times New Roman" w:hAnsi="Times New Roman" w:cs="Times New Roman"/>
          <w:sz w:val="28"/>
          <w:szCs w:val="28"/>
          <w:lang w:eastAsia="ru-RU"/>
        </w:rPr>
      </w:pPr>
      <w:r w:rsidRPr="003C45DF">
        <w:rPr>
          <w:rFonts w:ascii="Times New Roman" w:eastAsia="Times New Roman" w:hAnsi="Times New Roman" w:cs="Times New Roman"/>
          <w:sz w:val="28"/>
          <w:szCs w:val="28"/>
          <w:lang w:eastAsia="ru-RU"/>
        </w:rPr>
        <w:t>разработан</w:t>
      </w:r>
      <w:r>
        <w:rPr>
          <w:rFonts w:ascii="Times New Roman" w:eastAsia="Times New Roman" w:hAnsi="Times New Roman" w:cs="Times New Roman"/>
          <w:sz w:val="28"/>
          <w:szCs w:val="28"/>
          <w:lang w:eastAsia="ru-RU"/>
        </w:rPr>
        <w:t>ы</w:t>
      </w:r>
      <w:r w:rsidRPr="003C45DF">
        <w:rPr>
          <w:rFonts w:ascii="Times New Roman" w:eastAsia="Times New Roman" w:hAnsi="Times New Roman" w:cs="Times New Roman"/>
          <w:sz w:val="28"/>
          <w:szCs w:val="28"/>
          <w:lang w:eastAsia="ru-RU"/>
        </w:rPr>
        <w:t xml:space="preserve"> и распространен</w:t>
      </w:r>
      <w:r>
        <w:rPr>
          <w:rFonts w:ascii="Times New Roman" w:eastAsia="Times New Roman" w:hAnsi="Times New Roman" w:cs="Times New Roman"/>
          <w:sz w:val="28"/>
          <w:szCs w:val="28"/>
          <w:lang w:eastAsia="ru-RU"/>
        </w:rPr>
        <w:t>ы</w:t>
      </w:r>
      <w:r w:rsidRPr="003C45DF">
        <w:rPr>
          <w:rFonts w:ascii="Times New Roman" w:eastAsia="Times New Roman" w:hAnsi="Times New Roman" w:cs="Times New Roman"/>
          <w:sz w:val="28"/>
          <w:szCs w:val="28"/>
          <w:lang w:eastAsia="ru-RU"/>
        </w:rPr>
        <w:t xml:space="preserve"> информационно-методически</w:t>
      </w:r>
      <w:r>
        <w:rPr>
          <w:rFonts w:ascii="Times New Roman" w:eastAsia="Times New Roman" w:hAnsi="Times New Roman" w:cs="Times New Roman"/>
          <w:sz w:val="28"/>
          <w:szCs w:val="28"/>
          <w:lang w:eastAsia="ru-RU"/>
        </w:rPr>
        <w:t>е</w:t>
      </w:r>
      <w:r w:rsidRPr="003C45DF">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ы</w:t>
      </w:r>
      <w:r w:rsidRPr="003C45DF">
        <w:rPr>
          <w:rFonts w:ascii="Times New Roman" w:eastAsia="Times New Roman" w:hAnsi="Times New Roman" w:cs="Times New Roman"/>
          <w:sz w:val="28"/>
          <w:szCs w:val="28"/>
          <w:lang w:eastAsia="ru-RU"/>
        </w:rPr>
        <w:t xml:space="preserve"> для специалистов (сборники, методические рекомендации, методические пособия, </w:t>
      </w:r>
      <w:proofErr w:type="gramStart"/>
      <w:r w:rsidRPr="003C45DF">
        <w:rPr>
          <w:rFonts w:ascii="Times New Roman" w:eastAsia="Times New Roman" w:hAnsi="Times New Roman" w:cs="Times New Roman"/>
          <w:sz w:val="28"/>
          <w:szCs w:val="28"/>
          <w:lang w:eastAsia="ru-RU"/>
        </w:rPr>
        <w:t>другое</w:t>
      </w:r>
      <w:proofErr w:type="gramEnd"/>
      <w:r w:rsidRPr="003C45DF">
        <w:rPr>
          <w:rFonts w:ascii="Times New Roman" w:eastAsia="Times New Roman" w:hAnsi="Times New Roman" w:cs="Times New Roman"/>
          <w:sz w:val="28"/>
          <w:szCs w:val="28"/>
          <w:lang w:eastAsia="ru-RU"/>
        </w:rPr>
        <w:t>)</w:t>
      </w:r>
    </w:p>
    <w:p w:rsidR="00E4170B" w:rsidRDefault="00E4170B" w:rsidP="00E4170B">
      <w:pPr>
        <w:spacing w:after="0" w:line="240" w:lineRule="auto"/>
        <w:ind w:firstLine="720"/>
        <w:jc w:val="both"/>
        <w:rPr>
          <w:rFonts w:ascii="Times New Roman" w:eastAsia="Times New Roman" w:hAnsi="Times New Roman" w:cs="Times New Roman"/>
          <w:sz w:val="28"/>
          <w:szCs w:val="28"/>
          <w:lang w:eastAsia="ru-RU"/>
        </w:rPr>
      </w:pPr>
      <w:r w:rsidRPr="00E7286B">
        <w:rPr>
          <w:rFonts w:ascii="Times New Roman" w:eastAsia="Times New Roman" w:hAnsi="Times New Roman" w:cs="Times New Roman"/>
          <w:sz w:val="28"/>
          <w:szCs w:val="28"/>
          <w:lang w:eastAsia="ru-RU"/>
        </w:rPr>
        <w:t xml:space="preserve">создан специальный раздел на официальном сайте администрации муниципального образования, содержащий </w:t>
      </w:r>
      <w:proofErr w:type="gramStart"/>
      <w:r w:rsidRPr="00E7286B">
        <w:rPr>
          <w:rFonts w:ascii="Times New Roman" w:eastAsia="Times New Roman" w:hAnsi="Times New Roman" w:cs="Times New Roman"/>
          <w:sz w:val="28"/>
          <w:szCs w:val="28"/>
          <w:lang w:eastAsia="ru-RU"/>
        </w:rPr>
        <w:t>актуал</w:t>
      </w:r>
      <w:r w:rsidR="00B45989">
        <w:rPr>
          <w:rFonts w:ascii="Times New Roman" w:eastAsia="Times New Roman" w:hAnsi="Times New Roman" w:cs="Times New Roman"/>
          <w:sz w:val="28"/>
          <w:szCs w:val="28"/>
          <w:lang w:eastAsia="ru-RU"/>
        </w:rPr>
        <w:t>ьную</w:t>
      </w:r>
      <w:proofErr w:type="gramEnd"/>
      <w:r w:rsidR="00B45989">
        <w:rPr>
          <w:rFonts w:ascii="Times New Roman" w:eastAsia="Times New Roman" w:hAnsi="Times New Roman" w:cs="Times New Roman"/>
          <w:sz w:val="28"/>
          <w:szCs w:val="28"/>
          <w:lang w:eastAsia="ru-RU"/>
        </w:rPr>
        <w:t xml:space="preserve"> информацию о деятельности </w:t>
      </w:r>
      <w:r w:rsidRPr="00E4170B">
        <w:rPr>
          <w:rFonts w:ascii="Times New Roman" w:eastAsia="Times New Roman" w:hAnsi="Times New Roman" w:cs="Times New Roman"/>
          <w:sz w:val="28"/>
          <w:szCs w:val="28"/>
          <w:lang w:eastAsia="ru-RU"/>
        </w:rPr>
        <w:t>Муниципального центра «Перспективы</w:t>
      </w:r>
      <w:r w:rsidRPr="00E7286B">
        <w:rPr>
          <w:rFonts w:ascii="Times New Roman" w:eastAsia="Times New Roman" w:hAnsi="Times New Roman" w:cs="Times New Roman"/>
          <w:sz w:val="28"/>
          <w:szCs w:val="28"/>
          <w:lang w:eastAsia="ru-RU"/>
        </w:rPr>
        <w:t>»;</w:t>
      </w:r>
    </w:p>
    <w:p w:rsidR="00E4170B" w:rsidRDefault="00E4170B" w:rsidP="00E4170B">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размещена информация</w:t>
      </w:r>
      <w:r w:rsidRPr="0013683E">
        <w:t xml:space="preserve"> </w:t>
      </w:r>
      <w:r w:rsidRPr="0013683E">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ходе и результатах работы</w:t>
      </w:r>
      <w:r w:rsidR="00B45989">
        <w:rPr>
          <w:rFonts w:ascii="Times New Roman" w:eastAsia="Times New Roman" w:hAnsi="Times New Roman" w:cs="Times New Roman"/>
          <w:sz w:val="28"/>
          <w:szCs w:val="28"/>
          <w:lang w:eastAsia="ru-RU"/>
        </w:rPr>
        <w:t xml:space="preserve"> </w:t>
      </w:r>
      <w:r w:rsidRPr="00E4170B">
        <w:rPr>
          <w:rFonts w:ascii="Times New Roman" w:eastAsia="Times New Roman" w:hAnsi="Times New Roman" w:cs="Times New Roman"/>
          <w:sz w:val="28"/>
          <w:szCs w:val="28"/>
          <w:lang w:eastAsia="ru-RU"/>
        </w:rPr>
        <w:t>Муниципального центра «Перспективы</w:t>
      </w:r>
      <w:r w:rsidRPr="0013683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социальных сетях</w:t>
      </w:r>
      <w:r w:rsidRPr="00E4170B">
        <w:rPr>
          <w:rFonts w:ascii="Times New Roman" w:hAnsi="Times New Roman" w:cs="Times New Roman"/>
          <w:sz w:val="28"/>
          <w:szCs w:val="28"/>
        </w:rPr>
        <w:t xml:space="preserve"> </w:t>
      </w:r>
      <w:r w:rsidRPr="004D220B">
        <w:rPr>
          <w:rFonts w:ascii="Times New Roman" w:hAnsi="Times New Roman" w:cs="Times New Roman"/>
          <w:sz w:val="28"/>
          <w:szCs w:val="28"/>
        </w:rPr>
        <w:t>и его возможностях для социализации несовершеннолетних, находящихся в конфликте с законом</w:t>
      </w:r>
      <w:r w:rsidR="00777E36">
        <w:rPr>
          <w:rFonts w:ascii="Times New Roman" w:eastAsia="Times New Roman" w:hAnsi="Times New Roman" w:cs="Times New Roman"/>
          <w:sz w:val="28"/>
          <w:szCs w:val="28"/>
          <w:lang w:eastAsia="ru-RU"/>
        </w:rPr>
        <w:t>;</w:t>
      </w:r>
    </w:p>
    <w:p w:rsidR="00852E2D" w:rsidRDefault="00852E2D" w:rsidP="00852E2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проведено итоговое </w:t>
      </w:r>
      <w:r w:rsidRPr="00852E2D">
        <w:rPr>
          <w:rFonts w:ascii="Times New Roman" w:eastAsia="Times New Roman" w:hAnsi="Times New Roman" w:cs="Times New Roman"/>
          <w:sz w:val="28"/>
          <w:szCs w:val="28"/>
          <w:lang w:eastAsia="ru-RU"/>
        </w:rPr>
        <w:t xml:space="preserve">мероприятие </w:t>
      </w:r>
      <w:r w:rsidR="00672EA4">
        <w:rPr>
          <w:rFonts w:ascii="Times New Roman" w:eastAsia="Times New Roman" w:hAnsi="Times New Roman" w:cs="Times New Roman"/>
          <w:sz w:val="28"/>
          <w:szCs w:val="28"/>
          <w:lang w:eastAsia="ru-RU"/>
        </w:rPr>
        <w:t xml:space="preserve">для специалистов </w:t>
      </w:r>
      <w:r w:rsidRPr="00852E2D">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t>представлению и распространению результатов реализации проекта, презентации дальнейшей работы;</w:t>
      </w:r>
    </w:p>
    <w:p w:rsidR="008D2F2A" w:rsidRPr="00E7286B" w:rsidRDefault="008D2F2A" w:rsidP="008D2F2A">
      <w:pPr>
        <w:spacing w:after="0" w:line="240" w:lineRule="auto"/>
        <w:ind w:firstLine="709"/>
        <w:contextualSpacing/>
        <w:jc w:val="both"/>
        <w:rPr>
          <w:rFonts w:ascii="Times New Roman" w:eastAsia="Times New Roman" w:hAnsi="Times New Roman" w:cs="Times New Roman"/>
          <w:sz w:val="28"/>
          <w:szCs w:val="28"/>
          <w:lang w:eastAsia="ru-RU"/>
        </w:rPr>
      </w:pPr>
      <w:r w:rsidRPr="00DA1ED9">
        <w:rPr>
          <w:rFonts w:ascii="Times New Roman" w:eastAsia="Times New Roman" w:hAnsi="Times New Roman" w:cs="Times New Roman"/>
          <w:sz w:val="28"/>
          <w:szCs w:val="28"/>
          <w:lang w:eastAsia="ru-RU"/>
        </w:rPr>
        <w:t xml:space="preserve">другие результаты, обеспечивающие работу Муниципального </w:t>
      </w:r>
      <w:r w:rsidRPr="00852E2D">
        <w:rPr>
          <w:rFonts w:ascii="Times New Roman" w:eastAsia="Times New Roman" w:hAnsi="Times New Roman" w:cs="Times New Roman"/>
          <w:sz w:val="28"/>
          <w:szCs w:val="28"/>
          <w:lang w:eastAsia="ru-RU"/>
        </w:rPr>
        <w:t>центра «Перспективы»</w:t>
      </w:r>
      <w:r w:rsidRPr="00DA1ED9">
        <w:rPr>
          <w:rFonts w:ascii="Times New Roman" w:eastAsia="Times New Roman" w:hAnsi="Times New Roman" w:cs="Times New Roman"/>
          <w:sz w:val="28"/>
          <w:szCs w:val="28"/>
          <w:lang w:eastAsia="ru-RU"/>
        </w:rPr>
        <w:t>.</w:t>
      </w:r>
    </w:p>
    <w:p w:rsidR="00620BC3" w:rsidRDefault="00E4170B" w:rsidP="00620BC3">
      <w:pPr>
        <w:spacing w:after="0" w:line="240" w:lineRule="auto"/>
        <w:ind w:firstLine="709"/>
        <w:contextualSpacing/>
        <w:jc w:val="both"/>
        <w:rPr>
          <w:rFonts w:ascii="Times New Roman" w:eastAsia="Times New Roman" w:hAnsi="Times New Roman" w:cs="Times New Roman"/>
          <w:sz w:val="28"/>
          <w:szCs w:val="28"/>
          <w:lang w:eastAsia="ru-RU"/>
        </w:rPr>
      </w:pPr>
      <w:r w:rsidRPr="00E45C7D">
        <w:rPr>
          <w:rFonts w:ascii="Times New Roman" w:eastAsia="Times New Roman" w:hAnsi="Times New Roman" w:cs="Times New Roman"/>
          <w:sz w:val="28"/>
          <w:szCs w:val="28"/>
          <w:lang w:eastAsia="ru-RU"/>
        </w:rPr>
        <w:t>Другие задачи, предусмотренные участником дополнительно.</w:t>
      </w:r>
    </w:p>
    <w:p w:rsidR="00CE3FB9" w:rsidRPr="00AA2B76" w:rsidRDefault="00AA2B76" w:rsidP="00620BC3">
      <w:pPr>
        <w:spacing w:after="0" w:line="240" w:lineRule="auto"/>
        <w:ind w:firstLine="709"/>
        <w:contextualSpacing/>
        <w:jc w:val="both"/>
        <w:rPr>
          <w:rFonts w:ascii="Times New Roman" w:eastAsia="Times New Roman" w:hAnsi="Times New Roman" w:cs="Times New Roman"/>
          <w:sz w:val="28"/>
          <w:szCs w:val="28"/>
          <w:lang w:eastAsia="ru-RU"/>
        </w:rPr>
      </w:pPr>
      <w:r w:rsidRPr="00AA2B76">
        <w:rPr>
          <w:rFonts w:ascii="Times New Roman" w:eastAsia="Times New Roman" w:hAnsi="Times New Roman" w:cs="Times New Roman"/>
          <w:sz w:val="28"/>
          <w:szCs w:val="28"/>
          <w:lang w:eastAsia="ru-RU"/>
        </w:rPr>
        <w:t xml:space="preserve">3.3. </w:t>
      </w:r>
      <w:r w:rsidR="00620BC3" w:rsidRPr="00AA2B76">
        <w:rPr>
          <w:rFonts w:ascii="Times New Roman" w:eastAsia="Times New Roman" w:hAnsi="Times New Roman" w:cs="Times New Roman"/>
          <w:sz w:val="28"/>
          <w:szCs w:val="28"/>
          <w:lang w:eastAsia="ru-RU"/>
        </w:rPr>
        <w:t>Целевые группы</w:t>
      </w:r>
      <w:r w:rsidR="00F523C4">
        <w:rPr>
          <w:rFonts w:ascii="Times New Roman" w:eastAsia="Times New Roman" w:hAnsi="Times New Roman" w:cs="Times New Roman"/>
          <w:sz w:val="28"/>
          <w:szCs w:val="28"/>
          <w:lang w:eastAsia="ru-RU"/>
        </w:rPr>
        <w:t>:</w:t>
      </w:r>
    </w:p>
    <w:p w:rsidR="00620BC3" w:rsidRPr="004D220B" w:rsidRDefault="00620BC3" w:rsidP="00620BC3">
      <w:pPr>
        <w:spacing w:after="0" w:line="240" w:lineRule="auto"/>
        <w:ind w:right="-1" w:firstLine="708"/>
        <w:contextualSpacing/>
        <w:jc w:val="both"/>
        <w:rPr>
          <w:rFonts w:ascii="Times New Roman" w:eastAsia="Times New Roman" w:hAnsi="Times New Roman" w:cs="Times New Roman"/>
          <w:sz w:val="28"/>
          <w:szCs w:val="28"/>
          <w:lang w:eastAsia="ru-RU"/>
        </w:rPr>
      </w:pPr>
      <w:r w:rsidRPr="00D81EDA">
        <w:rPr>
          <w:rFonts w:ascii="Times New Roman" w:eastAsia="Times New Roman" w:hAnsi="Times New Roman" w:cs="Times New Roman"/>
          <w:sz w:val="28"/>
          <w:szCs w:val="28"/>
          <w:lang w:eastAsia="ru-RU"/>
        </w:rPr>
        <w:t>дет</w:t>
      </w:r>
      <w:r>
        <w:rPr>
          <w:rFonts w:ascii="Times New Roman" w:eastAsia="Times New Roman" w:hAnsi="Times New Roman" w:cs="Times New Roman"/>
          <w:sz w:val="28"/>
          <w:szCs w:val="28"/>
          <w:lang w:eastAsia="ru-RU"/>
        </w:rPr>
        <w:t>и</w:t>
      </w:r>
      <w:r w:rsidRPr="00D81EDA">
        <w:rPr>
          <w:rFonts w:ascii="Times New Roman" w:eastAsia="Times New Roman" w:hAnsi="Times New Roman" w:cs="Times New Roman"/>
          <w:sz w:val="28"/>
          <w:szCs w:val="28"/>
          <w:lang w:eastAsia="ru-RU"/>
        </w:rPr>
        <w:t xml:space="preserve">, </w:t>
      </w:r>
      <w:proofErr w:type="gramStart"/>
      <w:r w:rsidRPr="00D81EDA">
        <w:rPr>
          <w:rFonts w:ascii="Times New Roman" w:eastAsia="Times New Roman" w:hAnsi="Times New Roman" w:cs="Times New Roman"/>
          <w:sz w:val="28"/>
          <w:szCs w:val="28"/>
          <w:lang w:eastAsia="ru-RU"/>
        </w:rPr>
        <w:t>состоящи</w:t>
      </w:r>
      <w:r>
        <w:rPr>
          <w:rFonts w:ascii="Times New Roman" w:eastAsia="Times New Roman" w:hAnsi="Times New Roman" w:cs="Times New Roman"/>
          <w:sz w:val="28"/>
          <w:szCs w:val="28"/>
          <w:lang w:eastAsia="ru-RU"/>
        </w:rPr>
        <w:t>е</w:t>
      </w:r>
      <w:proofErr w:type="gramEnd"/>
      <w:r w:rsidRPr="00D81EDA">
        <w:rPr>
          <w:rFonts w:ascii="Times New Roman" w:eastAsia="Times New Roman" w:hAnsi="Times New Roman" w:cs="Times New Roman"/>
          <w:sz w:val="28"/>
          <w:szCs w:val="28"/>
          <w:lang w:eastAsia="ru-RU"/>
        </w:rPr>
        <w:t xml:space="preserve"> на различных видах учета</w:t>
      </w:r>
      <w:r w:rsidRPr="004D220B">
        <w:rPr>
          <w:rFonts w:ascii="Times New Roman" w:eastAsia="Times New Roman" w:hAnsi="Times New Roman" w:cs="Times New Roman"/>
          <w:sz w:val="28"/>
          <w:szCs w:val="28"/>
          <w:lang w:eastAsia="ru-RU"/>
        </w:rPr>
        <w:t>;</w:t>
      </w:r>
    </w:p>
    <w:p w:rsidR="00620BC3" w:rsidRPr="004D220B" w:rsidRDefault="00620BC3" w:rsidP="00620BC3">
      <w:pPr>
        <w:spacing w:after="0" w:line="240" w:lineRule="auto"/>
        <w:ind w:right="-1" w:firstLine="708"/>
        <w:contextualSpacing/>
        <w:jc w:val="both"/>
        <w:rPr>
          <w:rFonts w:ascii="Times New Roman" w:eastAsia="Times New Roman" w:hAnsi="Times New Roman" w:cs="Times New Roman"/>
          <w:sz w:val="28"/>
          <w:szCs w:val="28"/>
          <w:lang w:eastAsia="ru-RU"/>
        </w:rPr>
      </w:pPr>
      <w:r w:rsidRPr="00274086">
        <w:rPr>
          <w:rFonts w:ascii="Times New Roman" w:eastAsia="Times New Roman" w:hAnsi="Times New Roman" w:cs="Times New Roman"/>
          <w:sz w:val="28"/>
          <w:szCs w:val="28"/>
          <w:lang w:eastAsia="ru-RU"/>
        </w:rPr>
        <w:t>дет</w:t>
      </w:r>
      <w:r>
        <w:rPr>
          <w:rFonts w:ascii="Times New Roman" w:eastAsia="Times New Roman" w:hAnsi="Times New Roman" w:cs="Times New Roman"/>
          <w:sz w:val="28"/>
          <w:szCs w:val="28"/>
          <w:lang w:eastAsia="ru-RU"/>
        </w:rPr>
        <w:t>и</w:t>
      </w:r>
      <w:r w:rsidRPr="00274086">
        <w:rPr>
          <w:rFonts w:ascii="Times New Roman" w:eastAsia="Times New Roman" w:hAnsi="Times New Roman" w:cs="Times New Roman"/>
          <w:sz w:val="28"/>
          <w:szCs w:val="28"/>
          <w:lang w:eastAsia="ru-RU"/>
        </w:rPr>
        <w:t xml:space="preserve">, </w:t>
      </w:r>
      <w:proofErr w:type="gramStart"/>
      <w:r w:rsidRPr="00274086">
        <w:rPr>
          <w:rFonts w:ascii="Times New Roman" w:eastAsia="Times New Roman" w:hAnsi="Times New Roman" w:cs="Times New Roman"/>
          <w:sz w:val="28"/>
          <w:szCs w:val="28"/>
          <w:lang w:eastAsia="ru-RU"/>
        </w:rPr>
        <w:t>склонны</w:t>
      </w:r>
      <w:r>
        <w:rPr>
          <w:rFonts w:ascii="Times New Roman" w:eastAsia="Times New Roman" w:hAnsi="Times New Roman" w:cs="Times New Roman"/>
          <w:sz w:val="28"/>
          <w:szCs w:val="28"/>
          <w:lang w:eastAsia="ru-RU"/>
        </w:rPr>
        <w:t>е</w:t>
      </w:r>
      <w:proofErr w:type="gramEnd"/>
      <w:r w:rsidRPr="00274086">
        <w:rPr>
          <w:rFonts w:ascii="Times New Roman" w:eastAsia="Times New Roman" w:hAnsi="Times New Roman" w:cs="Times New Roman"/>
          <w:sz w:val="28"/>
          <w:szCs w:val="28"/>
          <w:lang w:eastAsia="ru-RU"/>
        </w:rPr>
        <w:t xml:space="preserve"> к совершению правонарушений</w:t>
      </w:r>
      <w:r w:rsidRPr="004D220B">
        <w:rPr>
          <w:rFonts w:ascii="Times New Roman" w:eastAsia="Times New Roman" w:hAnsi="Times New Roman" w:cs="Times New Roman"/>
          <w:sz w:val="28"/>
          <w:szCs w:val="28"/>
          <w:lang w:eastAsia="ru-RU"/>
        </w:rPr>
        <w:t>;</w:t>
      </w:r>
    </w:p>
    <w:p w:rsidR="00620BC3" w:rsidRPr="004D220B" w:rsidRDefault="00620BC3" w:rsidP="00620BC3">
      <w:pPr>
        <w:spacing w:after="0" w:line="240" w:lineRule="auto"/>
        <w:ind w:right="-1" w:firstLine="708"/>
        <w:contextualSpacing/>
        <w:jc w:val="both"/>
        <w:rPr>
          <w:rFonts w:ascii="Times New Roman" w:eastAsia="Times New Roman" w:hAnsi="Times New Roman" w:cs="Times New Roman"/>
          <w:sz w:val="28"/>
          <w:szCs w:val="28"/>
          <w:lang w:eastAsia="ru-RU"/>
        </w:rPr>
      </w:pPr>
      <w:r w:rsidRPr="00BF4578">
        <w:rPr>
          <w:rFonts w:ascii="Times New Roman" w:eastAsia="Times New Roman" w:hAnsi="Times New Roman" w:cs="Times New Roman"/>
          <w:sz w:val="28"/>
          <w:szCs w:val="28"/>
          <w:lang w:eastAsia="ru-RU"/>
        </w:rPr>
        <w:t>дет</w:t>
      </w:r>
      <w:r>
        <w:rPr>
          <w:rFonts w:ascii="Times New Roman" w:eastAsia="Times New Roman" w:hAnsi="Times New Roman" w:cs="Times New Roman"/>
          <w:sz w:val="28"/>
          <w:szCs w:val="28"/>
          <w:lang w:eastAsia="ru-RU"/>
        </w:rPr>
        <w:t>и</w:t>
      </w:r>
      <w:r w:rsidRPr="00BF4578">
        <w:rPr>
          <w:rFonts w:ascii="Times New Roman" w:eastAsia="Times New Roman" w:hAnsi="Times New Roman" w:cs="Times New Roman"/>
          <w:sz w:val="28"/>
          <w:szCs w:val="28"/>
          <w:lang w:eastAsia="ru-RU"/>
        </w:rPr>
        <w:t xml:space="preserve"> с </w:t>
      </w:r>
      <w:proofErr w:type="spellStart"/>
      <w:r w:rsidRPr="00BF4578">
        <w:rPr>
          <w:rFonts w:ascii="Times New Roman" w:eastAsia="Times New Roman" w:hAnsi="Times New Roman" w:cs="Times New Roman"/>
          <w:sz w:val="28"/>
          <w:szCs w:val="28"/>
          <w:lang w:eastAsia="ru-RU"/>
        </w:rPr>
        <w:t>девиантным</w:t>
      </w:r>
      <w:proofErr w:type="spellEnd"/>
      <w:r w:rsidRPr="00BF4578">
        <w:rPr>
          <w:rFonts w:ascii="Times New Roman" w:eastAsia="Times New Roman" w:hAnsi="Times New Roman" w:cs="Times New Roman"/>
          <w:sz w:val="28"/>
          <w:szCs w:val="28"/>
          <w:lang w:eastAsia="ru-RU"/>
        </w:rPr>
        <w:t xml:space="preserve"> (отклоняющимся) поведением</w:t>
      </w:r>
      <w:r w:rsidRPr="004D220B">
        <w:rPr>
          <w:rFonts w:ascii="Times New Roman" w:eastAsia="Times New Roman" w:hAnsi="Times New Roman" w:cs="Times New Roman"/>
          <w:sz w:val="28"/>
          <w:szCs w:val="28"/>
          <w:lang w:eastAsia="ru-RU"/>
        </w:rPr>
        <w:t>;</w:t>
      </w:r>
    </w:p>
    <w:p w:rsidR="00620BC3" w:rsidRDefault="00620BC3" w:rsidP="00620BC3">
      <w:pPr>
        <w:spacing w:after="0" w:line="240" w:lineRule="auto"/>
        <w:ind w:right="-1" w:firstLine="708"/>
        <w:contextualSpacing/>
        <w:jc w:val="both"/>
        <w:rPr>
          <w:rFonts w:ascii="Times New Roman" w:eastAsia="Times New Roman" w:hAnsi="Times New Roman" w:cs="Times New Roman"/>
          <w:sz w:val="28"/>
          <w:szCs w:val="28"/>
          <w:lang w:eastAsia="ru-RU"/>
        </w:rPr>
      </w:pPr>
      <w:r w:rsidRPr="004D220B">
        <w:rPr>
          <w:rFonts w:ascii="Times New Roman" w:eastAsia="Times New Roman" w:hAnsi="Times New Roman" w:cs="Times New Roman"/>
          <w:sz w:val="28"/>
          <w:szCs w:val="28"/>
          <w:lang w:eastAsia="ru-RU"/>
        </w:rPr>
        <w:t xml:space="preserve">семьи, </w:t>
      </w:r>
      <w:proofErr w:type="gramStart"/>
      <w:r w:rsidRPr="004D220B">
        <w:rPr>
          <w:rFonts w:ascii="Times New Roman" w:eastAsia="Times New Roman" w:hAnsi="Times New Roman" w:cs="Times New Roman"/>
          <w:sz w:val="28"/>
          <w:szCs w:val="28"/>
          <w:lang w:eastAsia="ru-RU"/>
        </w:rPr>
        <w:t>воспитывающие</w:t>
      </w:r>
      <w:proofErr w:type="gramEnd"/>
      <w:r w:rsidRPr="004D220B">
        <w:rPr>
          <w:rFonts w:ascii="Times New Roman" w:eastAsia="Times New Roman" w:hAnsi="Times New Roman" w:cs="Times New Roman"/>
          <w:sz w:val="28"/>
          <w:szCs w:val="28"/>
          <w:lang w:eastAsia="ru-RU"/>
        </w:rPr>
        <w:t xml:space="preserve"> детей, на</w:t>
      </w:r>
      <w:r>
        <w:rPr>
          <w:rFonts w:ascii="Times New Roman" w:eastAsia="Times New Roman" w:hAnsi="Times New Roman" w:cs="Times New Roman"/>
          <w:sz w:val="28"/>
          <w:szCs w:val="28"/>
          <w:lang w:eastAsia="ru-RU"/>
        </w:rPr>
        <w:t>ходящихся в конфликте с законом;</w:t>
      </w:r>
    </w:p>
    <w:p w:rsidR="00620BC3" w:rsidRPr="004D220B" w:rsidRDefault="00620BC3" w:rsidP="00620BC3">
      <w:pPr>
        <w:spacing w:after="0" w:line="240" w:lineRule="auto"/>
        <w:ind w:right="-1" w:firstLine="708"/>
        <w:contextualSpacing/>
        <w:jc w:val="both"/>
        <w:rPr>
          <w:rFonts w:ascii="Times New Roman" w:eastAsia="Times New Roman" w:hAnsi="Times New Roman" w:cs="Times New Roman"/>
          <w:sz w:val="28"/>
          <w:szCs w:val="28"/>
          <w:lang w:eastAsia="ru-RU"/>
        </w:rPr>
      </w:pPr>
      <w:r w:rsidRPr="005660D2">
        <w:rPr>
          <w:rFonts w:ascii="Times New Roman" w:eastAsia="Times New Roman" w:hAnsi="Times New Roman" w:cs="Times New Roman"/>
          <w:sz w:val="28"/>
          <w:szCs w:val="28"/>
          <w:lang w:eastAsia="ru-RU"/>
        </w:rPr>
        <w:t>взрослы</w:t>
      </w:r>
      <w:r>
        <w:rPr>
          <w:rFonts w:ascii="Times New Roman" w:eastAsia="Times New Roman" w:hAnsi="Times New Roman" w:cs="Times New Roman"/>
          <w:sz w:val="28"/>
          <w:szCs w:val="28"/>
          <w:lang w:eastAsia="ru-RU"/>
        </w:rPr>
        <w:t>е</w:t>
      </w:r>
      <w:r w:rsidRPr="005660D2">
        <w:rPr>
          <w:rFonts w:ascii="Times New Roman" w:eastAsia="Times New Roman" w:hAnsi="Times New Roman" w:cs="Times New Roman"/>
          <w:sz w:val="28"/>
          <w:szCs w:val="28"/>
          <w:lang w:eastAsia="ru-RU"/>
        </w:rPr>
        <w:t xml:space="preserve"> (родители, опекуны, попечители и другие лица, непосредственно связанные с детьми целев</w:t>
      </w:r>
      <w:r>
        <w:rPr>
          <w:rFonts w:ascii="Times New Roman" w:eastAsia="Times New Roman" w:hAnsi="Times New Roman" w:cs="Times New Roman"/>
          <w:sz w:val="28"/>
          <w:szCs w:val="28"/>
          <w:lang w:eastAsia="ru-RU"/>
        </w:rPr>
        <w:t>ых групп</w:t>
      </w:r>
      <w:r w:rsidRPr="005660D2">
        <w:rPr>
          <w:rFonts w:ascii="Times New Roman" w:eastAsia="Times New Roman" w:hAnsi="Times New Roman" w:cs="Times New Roman"/>
          <w:sz w:val="28"/>
          <w:szCs w:val="28"/>
          <w:lang w:eastAsia="ru-RU"/>
        </w:rPr>
        <w:t xml:space="preserve"> проекта), принимающи</w:t>
      </w:r>
      <w:r>
        <w:rPr>
          <w:rFonts w:ascii="Times New Roman" w:eastAsia="Times New Roman" w:hAnsi="Times New Roman" w:cs="Times New Roman"/>
          <w:sz w:val="28"/>
          <w:szCs w:val="28"/>
          <w:lang w:eastAsia="ru-RU"/>
        </w:rPr>
        <w:t>е</w:t>
      </w:r>
      <w:r w:rsidRPr="005660D2">
        <w:rPr>
          <w:rFonts w:ascii="Times New Roman" w:eastAsia="Times New Roman" w:hAnsi="Times New Roman" w:cs="Times New Roman"/>
          <w:sz w:val="28"/>
          <w:szCs w:val="28"/>
          <w:lang w:eastAsia="ru-RU"/>
        </w:rPr>
        <w:t xml:space="preserve"> участие в </w:t>
      </w:r>
      <w:proofErr w:type="gramStart"/>
      <w:r w:rsidRPr="005660D2">
        <w:rPr>
          <w:rFonts w:ascii="Times New Roman" w:eastAsia="Times New Roman" w:hAnsi="Times New Roman" w:cs="Times New Roman"/>
          <w:sz w:val="28"/>
          <w:szCs w:val="28"/>
          <w:lang w:eastAsia="ru-RU"/>
        </w:rPr>
        <w:t>мероприятиях</w:t>
      </w:r>
      <w:proofErr w:type="gramEnd"/>
      <w:r w:rsidRPr="005660D2">
        <w:rPr>
          <w:rFonts w:ascii="Times New Roman" w:eastAsia="Times New Roman" w:hAnsi="Times New Roman" w:cs="Times New Roman"/>
          <w:sz w:val="28"/>
          <w:szCs w:val="28"/>
          <w:lang w:eastAsia="ru-RU"/>
        </w:rPr>
        <w:t xml:space="preserve"> проекта</w:t>
      </w:r>
      <w:r>
        <w:rPr>
          <w:rFonts w:ascii="Times New Roman" w:eastAsia="Times New Roman" w:hAnsi="Times New Roman" w:cs="Times New Roman"/>
          <w:sz w:val="28"/>
          <w:szCs w:val="28"/>
          <w:lang w:eastAsia="ru-RU"/>
        </w:rPr>
        <w:t>.</w:t>
      </w:r>
    </w:p>
    <w:p w:rsidR="00620BC3" w:rsidRPr="004D220B" w:rsidRDefault="00620BC3" w:rsidP="00620BC3">
      <w:pPr>
        <w:spacing w:after="0" w:line="240" w:lineRule="auto"/>
        <w:ind w:right="-1" w:firstLine="708"/>
        <w:contextualSpacing/>
        <w:jc w:val="both"/>
        <w:rPr>
          <w:rFonts w:ascii="Times New Roman" w:eastAsia="Calibri" w:hAnsi="Times New Roman" w:cs="Times New Roman"/>
          <w:sz w:val="28"/>
          <w:szCs w:val="28"/>
        </w:rPr>
      </w:pPr>
      <w:r w:rsidRPr="004D220B">
        <w:rPr>
          <w:rFonts w:ascii="Times New Roman" w:eastAsia="Calibri" w:hAnsi="Times New Roman" w:cs="Times New Roman"/>
          <w:sz w:val="28"/>
          <w:szCs w:val="28"/>
        </w:rPr>
        <w:t>Участник самостоятельно определяет состав целевой группы проекта и ее численность согласно выбранному направлению.</w:t>
      </w:r>
    </w:p>
    <w:p w:rsidR="00620BC3" w:rsidRPr="007173D7" w:rsidRDefault="00620BC3" w:rsidP="007173D7">
      <w:pPr>
        <w:spacing w:after="0" w:line="240" w:lineRule="auto"/>
        <w:ind w:right="-1" w:firstLine="708"/>
        <w:contextualSpacing/>
        <w:jc w:val="both"/>
        <w:rPr>
          <w:rFonts w:ascii="Times New Roman" w:eastAsia="Calibri" w:hAnsi="Times New Roman" w:cs="Times New Roman"/>
          <w:sz w:val="28"/>
          <w:szCs w:val="28"/>
        </w:rPr>
      </w:pPr>
      <w:r w:rsidRPr="004D220B">
        <w:rPr>
          <w:rFonts w:ascii="Times New Roman" w:eastAsia="Calibri" w:hAnsi="Times New Roman" w:cs="Times New Roman"/>
          <w:sz w:val="28"/>
          <w:szCs w:val="28"/>
        </w:rPr>
        <w:t>Состав целевой группы проекта, ее количественные характеристики учитываются при оценке масштабности и значимости проекта, обоснованности финансовых затрат на его реализацию.</w:t>
      </w:r>
    </w:p>
    <w:p w:rsidR="00FC2C36" w:rsidRPr="00F523C4" w:rsidRDefault="00AA2B76" w:rsidP="00EB56AB">
      <w:pPr>
        <w:spacing w:after="0" w:line="240" w:lineRule="auto"/>
        <w:ind w:firstLine="708"/>
        <w:jc w:val="both"/>
        <w:rPr>
          <w:rFonts w:ascii="Times New Roman" w:eastAsia="Times New Roman" w:hAnsi="Times New Roman" w:cs="Times New Roman"/>
          <w:sz w:val="28"/>
          <w:szCs w:val="28"/>
          <w:lang w:eastAsia="ru-RU"/>
        </w:rPr>
      </w:pPr>
      <w:r w:rsidRPr="00F523C4">
        <w:rPr>
          <w:rFonts w:ascii="Times New Roman" w:eastAsia="Times New Roman" w:hAnsi="Times New Roman" w:cs="Times New Roman"/>
          <w:sz w:val="28"/>
          <w:szCs w:val="28"/>
          <w:lang w:eastAsia="ru-RU"/>
        </w:rPr>
        <w:t xml:space="preserve">3.4. </w:t>
      </w:r>
      <w:r w:rsidR="00FC2C36" w:rsidRPr="00F523C4">
        <w:rPr>
          <w:rFonts w:ascii="Times New Roman" w:eastAsia="Times New Roman" w:hAnsi="Times New Roman" w:cs="Times New Roman"/>
          <w:sz w:val="28"/>
          <w:szCs w:val="28"/>
          <w:lang w:eastAsia="ru-RU"/>
        </w:rPr>
        <w:t>Другие участники проект</w:t>
      </w:r>
      <w:r w:rsidR="00F523C4" w:rsidRPr="00F523C4">
        <w:rPr>
          <w:rFonts w:ascii="Times New Roman" w:eastAsia="Times New Roman" w:hAnsi="Times New Roman" w:cs="Times New Roman"/>
          <w:sz w:val="28"/>
          <w:szCs w:val="28"/>
          <w:lang w:eastAsia="ru-RU"/>
        </w:rPr>
        <w:t>а</w:t>
      </w:r>
      <w:r w:rsidR="00FC2C36" w:rsidRPr="00F523C4">
        <w:rPr>
          <w:rFonts w:ascii="Times New Roman" w:eastAsia="Times New Roman" w:hAnsi="Times New Roman" w:cs="Times New Roman"/>
          <w:sz w:val="28"/>
          <w:szCs w:val="28"/>
          <w:lang w:eastAsia="ru-RU"/>
        </w:rPr>
        <w:t>:</w:t>
      </w:r>
    </w:p>
    <w:p w:rsidR="00FC2C36" w:rsidRPr="004D220B" w:rsidRDefault="00FC2C36" w:rsidP="00EB56AB">
      <w:pPr>
        <w:spacing w:after="0" w:line="240" w:lineRule="auto"/>
        <w:ind w:firstLine="708"/>
        <w:jc w:val="both"/>
        <w:rPr>
          <w:rFonts w:ascii="Times New Roman" w:eastAsia="Times New Roman" w:hAnsi="Times New Roman" w:cs="Times New Roman"/>
          <w:sz w:val="28"/>
          <w:szCs w:val="28"/>
          <w:lang w:eastAsia="ru-RU"/>
        </w:rPr>
      </w:pPr>
      <w:r w:rsidRPr="004D220B">
        <w:rPr>
          <w:rFonts w:ascii="Times New Roman" w:eastAsia="Times New Roman" w:hAnsi="Times New Roman" w:cs="Times New Roman"/>
          <w:sz w:val="28"/>
          <w:szCs w:val="28"/>
          <w:lang w:eastAsia="ru-RU"/>
        </w:rPr>
        <w:t xml:space="preserve">дети, составляющие ближайшее социальное окружение детей целевой группы; </w:t>
      </w:r>
    </w:p>
    <w:p w:rsidR="009A5008" w:rsidRPr="004D220B" w:rsidRDefault="001B2CAB" w:rsidP="00EB56AB">
      <w:pPr>
        <w:spacing w:after="0" w:line="240" w:lineRule="auto"/>
        <w:ind w:firstLine="708"/>
        <w:jc w:val="both"/>
        <w:rPr>
          <w:rFonts w:ascii="Times New Roman" w:eastAsia="Times New Roman" w:hAnsi="Times New Roman" w:cs="Times New Roman"/>
          <w:sz w:val="28"/>
          <w:szCs w:val="28"/>
          <w:lang w:eastAsia="ru-RU"/>
        </w:rPr>
      </w:pPr>
      <w:r w:rsidRPr="004D220B">
        <w:rPr>
          <w:rFonts w:ascii="Times New Roman" w:eastAsia="Times New Roman" w:hAnsi="Times New Roman" w:cs="Times New Roman"/>
          <w:sz w:val="28"/>
          <w:szCs w:val="28"/>
          <w:lang w:eastAsia="ru-RU"/>
        </w:rPr>
        <w:t xml:space="preserve">добровольцы, </w:t>
      </w:r>
      <w:r w:rsidR="002F3DFA" w:rsidRPr="004D220B">
        <w:rPr>
          <w:rFonts w:ascii="Times New Roman" w:eastAsia="Times New Roman" w:hAnsi="Times New Roman" w:cs="Times New Roman"/>
          <w:sz w:val="28"/>
          <w:szCs w:val="28"/>
          <w:lang w:eastAsia="ru-RU"/>
        </w:rPr>
        <w:t>наставники</w:t>
      </w:r>
      <w:r w:rsidR="00FC2C36" w:rsidRPr="004D220B">
        <w:rPr>
          <w:rFonts w:ascii="Times New Roman" w:eastAsia="Times New Roman" w:hAnsi="Times New Roman" w:cs="Times New Roman"/>
          <w:sz w:val="28"/>
          <w:szCs w:val="28"/>
          <w:lang w:eastAsia="ru-RU"/>
        </w:rPr>
        <w:t>;</w:t>
      </w:r>
      <w:r w:rsidR="009A5008" w:rsidRPr="004D220B">
        <w:rPr>
          <w:rFonts w:ascii="Times New Roman" w:eastAsia="Times New Roman" w:hAnsi="Times New Roman" w:cs="Times New Roman"/>
          <w:sz w:val="28"/>
          <w:szCs w:val="28"/>
          <w:lang w:eastAsia="ru-RU"/>
        </w:rPr>
        <w:t xml:space="preserve"> </w:t>
      </w:r>
    </w:p>
    <w:p w:rsidR="00FC2C36" w:rsidRPr="004D220B" w:rsidRDefault="009A5008" w:rsidP="00EB56AB">
      <w:pPr>
        <w:spacing w:after="0" w:line="240" w:lineRule="auto"/>
        <w:ind w:firstLine="708"/>
        <w:jc w:val="both"/>
        <w:rPr>
          <w:rFonts w:ascii="Times New Roman" w:eastAsia="Times New Roman" w:hAnsi="Times New Roman" w:cs="Times New Roman"/>
          <w:sz w:val="28"/>
          <w:szCs w:val="28"/>
          <w:lang w:eastAsia="ru-RU"/>
        </w:rPr>
      </w:pPr>
      <w:proofErr w:type="gramStart"/>
      <w:r w:rsidRPr="004D220B">
        <w:rPr>
          <w:rFonts w:ascii="Times New Roman" w:eastAsia="Times New Roman" w:hAnsi="Times New Roman" w:cs="Times New Roman"/>
          <w:sz w:val="28"/>
          <w:szCs w:val="28"/>
          <w:lang w:eastAsia="ru-RU"/>
        </w:rPr>
        <w:t xml:space="preserve">специалисты государственных и муниципальных учреждений (казенные, бюджетные, автономные), российских негосударственных некоммерческих </w:t>
      </w:r>
      <w:r w:rsidRPr="004D220B">
        <w:rPr>
          <w:rFonts w:ascii="Times New Roman" w:eastAsia="Times New Roman" w:hAnsi="Times New Roman" w:cs="Times New Roman"/>
          <w:sz w:val="28"/>
          <w:szCs w:val="28"/>
          <w:lang w:eastAsia="ru-RU"/>
        </w:rPr>
        <w:lastRenderedPageBreak/>
        <w:t>организаций, общественных объединений, осуществляющих деятельность в сфере социальной защиты, социального развития, занятости, здравоохранения, образования, культуры, молодежной политики, физической культуры и спорта – соисполнителей мероприятий проекта.</w:t>
      </w:r>
      <w:proofErr w:type="gramEnd"/>
    </w:p>
    <w:p w:rsidR="00AE2FE1" w:rsidRPr="004D220B" w:rsidRDefault="00AE2FE1" w:rsidP="00EB56AB">
      <w:pPr>
        <w:spacing w:after="0" w:line="240" w:lineRule="auto"/>
        <w:ind w:firstLine="708"/>
        <w:jc w:val="both"/>
        <w:rPr>
          <w:rFonts w:ascii="Times New Roman" w:eastAsia="Times New Roman" w:hAnsi="Times New Roman" w:cs="Times New Roman"/>
          <w:sz w:val="28"/>
          <w:szCs w:val="28"/>
          <w:lang w:eastAsia="ru-RU"/>
        </w:rPr>
      </w:pPr>
    </w:p>
    <w:p w:rsidR="0094016A" w:rsidRPr="004D220B" w:rsidRDefault="00F523C4" w:rsidP="0094016A">
      <w:pPr>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94016A" w:rsidRPr="004D220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Т</w:t>
      </w:r>
      <w:r w:rsidR="0094016A" w:rsidRPr="004D220B">
        <w:rPr>
          <w:rFonts w:ascii="Times New Roman" w:eastAsia="Times New Roman" w:hAnsi="Times New Roman" w:cs="Times New Roman"/>
          <w:b/>
          <w:sz w:val="28"/>
          <w:szCs w:val="28"/>
          <w:lang w:eastAsia="ru-RU"/>
        </w:rPr>
        <w:t>ребования к участнику конкурса</w:t>
      </w:r>
    </w:p>
    <w:p w:rsidR="0094016A" w:rsidRPr="004D220B" w:rsidRDefault="0094016A" w:rsidP="0094016A">
      <w:pPr>
        <w:spacing w:after="0" w:line="240" w:lineRule="auto"/>
        <w:contextualSpacing/>
        <w:jc w:val="center"/>
        <w:rPr>
          <w:rFonts w:ascii="Times New Roman" w:eastAsia="Times New Roman" w:hAnsi="Times New Roman" w:cs="Times New Roman"/>
          <w:sz w:val="28"/>
          <w:szCs w:val="28"/>
          <w:lang w:eastAsia="ru-RU"/>
        </w:rPr>
      </w:pPr>
    </w:p>
    <w:p w:rsidR="0094016A" w:rsidRPr="00B6519C" w:rsidRDefault="00F523C4" w:rsidP="0094016A">
      <w:pPr>
        <w:spacing w:after="0" w:line="240" w:lineRule="auto"/>
        <w:ind w:firstLine="709"/>
        <w:contextualSpacing/>
        <w:jc w:val="both"/>
        <w:rPr>
          <w:rFonts w:ascii="Times New Roman" w:eastAsia="Times New Roman" w:hAnsi="Times New Roman" w:cs="Times New Roman"/>
          <w:sz w:val="28"/>
          <w:szCs w:val="28"/>
          <w:lang w:eastAsia="ru-RU"/>
        </w:rPr>
      </w:pPr>
      <w:r w:rsidRPr="00B6519C">
        <w:rPr>
          <w:rFonts w:ascii="Times New Roman" w:eastAsia="Times New Roman" w:hAnsi="Times New Roman" w:cs="Times New Roman"/>
          <w:sz w:val="28"/>
          <w:szCs w:val="28"/>
          <w:lang w:eastAsia="ru-RU"/>
        </w:rPr>
        <w:t>Все у</w:t>
      </w:r>
      <w:r w:rsidR="0094016A" w:rsidRPr="00B6519C">
        <w:rPr>
          <w:rFonts w:ascii="Times New Roman" w:eastAsia="Times New Roman" w:hAnsi="Times New Roman" w:cs="Times New Roman"/>
          <w:sz w:val="28"/>
          <w:szCs w:val="28"/>
          <w:lang w:eastAsia="ru-RU"/>
        </w:rPr>
        <w:t>частник</w:t>
      </w:r>
      <w:r w:rsidRPr="00B6519C">
        <w:rPr>
          <w:rFonts w:ascii="Times New Roman" w:eastAsia="Times New Roman" w:hAnsi="Times New Roman" w:cs="Times New Roman"/>
          <w:sz w:val="28"/>
          <w:szCs w:val="28"/>
          <w:lang w:eastAsia="ru-RU"/>
        </w:rPr>
        <w:t>и конкурса независимо от выбранного проекта</w:t>
      </w:r>
      <w:r w:rsidR="0094016A" w:rsidRPr="00B6519C">
        <w:rPr>
          <w:rFonts w:ascii="Times New Roman" w:eastAsia="Times New Roman" w:hAnsi="Times New Roman" w:cs="Times New Roman"/>
          <w:sz w:val="28"/>
          <w:szCs w:val="28"/>
          <w:lang w:eastAsia="ru-RU"/>
        </w:rPr>
        <w:t xml:space="preserve"> долж</w:t>
      </w:r>
      <w:r w:rsidRPr="00B6519C">
        <w:rPr>
          <w:rFonts w:ascii="Times New Roman" w:eastAsia="Times New Roman" w:hAnsi="Times New Roman" w:cs="Times New Roman"/>
          <w:sz w:val="28"/>
          <w:szCs w:val="28"/>
          <w:lang w:eastAsia="ru-RU"/>
        </w:rPr>
        <w:t>ны</w:t>
      </w:r>
      <w:r w:rsidR="0094016A" w:rsidRPr="00B6519C">
        <w:rPr>
          <w:rFonts w:ascii="Times New Roman" w:eastAsia="Times New Roman" w:hAnsi="Times New Roman" w:cs="Times New Roman"/>
          <w:sz w:val="28"/>
          <w:szCs w:val="28"/>
          <w:lang w:eastAsia="ru-RU"/>
        </w:rPr>
        <w:t xml:space="preserve"> соответствовать следующим требованиям:</w:t>
      </w:r>
    </w:p>
    <w:p w:rsidR="0094016A" w:rsidRPr="004D220B" w:rsidRDefault="0094016A" w:rsidP="0094016A">
      <w:pPr>
        <w:autoSpaceDE w:val="0"/>
        <w:autoSpaceDN w:val="0"/>
        <w:adjustRightInd w:val="0"/>
        <w:spacing w:after="0" w:line="240" w:lineRule="auto"/>
        <w:ind w:firstLine="540"/>
        <w:jc w:val="both"/>
        <w:rPr>
          <w:rFonts w:ascii="Times New Roman" w:hAnsi="Times New Roman" w:cs="Times New Roman"/>
          <w:sz w:val="28"/>
          <w:szCs w:val="28"/>
        </w:rPr>
      </w:pPr>
      <w:r w:rsidRPr="004D220B">
        <w:rPr>
          <w:rFonts w:ascii="Times New Roman" w:hAnsi="Times New Roman" w:cs="Times New Roman"/>
          <w:sz w:val="28"/>
          <w:szCs w:val="28"/>
        </w:rPr>
        <w:t>отсутствие на 1-е число месяца, предшествующего месяцу подачи заявки,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94016A" w:rsidRPr="004D220B" w:rsidRDefault="0094016A" w:rsidP="0094016A">
      <w:pPr>
        <w:autoSpaceDE w:val="0"/>
        <w:autoSpaceDN w:val="0"/>
        <w:adjustRightInd w:val="0"/>
        <w:spacing w:after="0" w:line="240" w:lineRule="auto"/>
        <w:ind w:firstLine="540"/>
        <w:jc w:val="both"/>
        <w:rPr>
          <w:rFonts w:ascii="Times New Roman" w:hAnsi="Times New Roman" w:cs="Times New Roman"/>
          <w:sz w:val="28"/>
          <w:szCs w:val="28"/>
        </w:rPr>
      </w:pPr>
      <w:r w:rsidRPr="004D220B">
        <w:rPr>
          <w:rFonts w:ascii="Times New Roman" w:hAnsi="Times New Roman" w:cs="Times New Roman"/>
          <w:sz w:val="28"/>
          <w:szCs w:val="28"/>
        </w:rPr>
        <w:t xml:space="preserve">отсутствие на 1-е число месяца, предшествующего месяцу, в </w:t>
      </w:r>
      <w:proofErr w:type="gramStart"/>
      <w:r w:rsidRPr="004D220B">
        <w:rPr>
          <w:rFonts w:ascii="Times New Roman" w:hAnsi="Times New Roman" w:cs="Times New Roman"/>
          <w:sz w:val="28"/>
          <w:szCs w:val="28"/>
        </w:rPr>
        <w:t>котором</w:t>
      </w:r>
      <w:proofErr w:type="gramEnd"/>
      <w:r w:rsidRPr="004D220B">
        <w:rPr>
          <w:rFonts w:ascii="Times New Roman" w:hAnsi="Times New Roman" w:cs="Times New Roman"/>
          <w:sz w:val="28"/>
          <w:szCs w:val="28"/>
        </w:rPr>
        <w:t xml:space="preserve"> планируется проведение конкурсного отбора, просроченной задолженности по возврату в федеральный бюджет субсидии и иная просроченная (неурегулированная) задолженность;</w:t>
      </w:r>
    </w:p>
    <w:p w:rsidR="0094016A" w:rsidRPr="004D220B" w:rsidRDefault="0094016A" w:rsidP="0094016A">
      <w:pPr>
        <w:autoSpaceDE w:val="0"/>
        <w:autoSpaceDN w:val="0"/>
        <w:adjustRightInd w:val="0"/>
        <w:spacing w:after="0" w:line="240" w:lineRule="auto"/>
        <w:ind w:firstLine="540"/>
        <w:jc w:val="both"/>
        <w:rPr>
          <w:rFonts w:ascii="Times New Roman" w:hAnsi="Times New Roman" w:cs="Times New Roman"/>
          <w:sz w:val="28"/>
          <w:szCs w:val="28"/>
        </w:rPr>
      </w:pPr>
      <w:r w:rsidRPr="004D220B">
        <w:rPr>
          <w:rFonts w:ascii="Times New Roman" w:hAnsi="Times New Roman" w:cs="Times New Roman"/>
          <w:sz w:val="28"/>
          <w:szCs w:val="28"/>
        </w:rPr>
        <w:t xml:space="preserve">на 1-е число месяца, предшествующего месяцу подачи заявки, не находится в </w:t>
      </w:r>
      <w:proofErr w:type="gramStart"/>
      <w:r w:rsidRPr="004D220B">
        <w:rPr>
          <w:rFonts w:ascii="Times New Roman" w:hAnsi="Times New Roman" w:cs="Times New Roman"/>
          <w:sz w:val="28"/>
          <w:szCs w:val="28"/>
        </w:rPr>
        <w:t>процессе</w:t>
      </w:r>
      <w:proofErr w:type="gramEnd"/>
      <w:r w:rsidRPr="004D220B">
        <w:rPr>
          <w:rFonts w:ascii="Times New Roman" w:hAnsi="Times New Roman" w:cs="Times New Roman"/>
          <w:sz w:val="28"/>
          <w:szCs w:val="28"/>
        </w:rPr>
        <w:t xml:space="preserve"> преобразования, упразднения, его деятельность не приостановлена в порядке, предусмотренном законодательством Российской Федерации;</w:t>
      </w:r>
    </w:p>
    <w:p w:rsidR="00281D6A" w:rsidRPr="00901754" w:rsidRDefault="00281D6A" w:rsidP="00281D6A">
      <w:pPr>
        <w:autoSpaceDE w:val="0"/>
        <w:autoSpaceDN w:val="0"/>
        <w:adjustRightInd w:val="0"/>
        <w:spacing w:after="0" w:line="240" w:lineRule="auto"/>
        <w:ind w:firstLine="709"/>
        <w:jc w:val="both"/>
        <w:rPr>
          <w:rFonts w:ascii="Times New Roman" w:hAnsi="Times New Roman" w:cs="Times New Roman"/>
          <w:sz w:val="28"/>
          <w:szCs w:val="28"/>
        </w:rPr>
      </w:pPr>
      <w:r w:rsidRPr="00901754">
        <w:rPr>
          <w:rFonts w:ascii="Times New Roman" w:hAnsi="Times New Roman" w:cs="Times New Roman"/>
          <w:sz w:val="28"/>
          <w:szCs w:val="28"/>
        </w:rPr>
        <w:t xml:space="preserve">на 1-е число месяца, предшествующего месяцу подачи заявки, не находится в </w:t>
      </w:r>
      <w:proofErr w:type="gramStart"/>
      <w:r w:rsidRPr="00901754">
        <w:rPr>
          <w:rFonts w:ascii="Times New Roman" w:hAnsi="Times New Roman" w:cs="Times New Roman"/>
          <w:sz w:val="28"/>
          <w:szCs w:val="28"/>
        </w:rPr>
        <w:t>процессе</w:t>
      </w:r>
      <w:proofErr w:type="gramEnd"/>
      <w:r w:rsidRPr="00901754">
        <w:rPr>
          <w:rFonts w:ascii="Times New Roman" w:hAnsi="Times New Roman" w:cs="Times New Roman"/>
          <w:sz w:val="28"/>
          <w:szCs w:val="28"/>
        </w:rPr>
        <w:t xml:space="preserve"> реорганизации,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281D6A" w:rsidRPr="00901754" w:rsidRDefault="00281D6A" w:rsidP="00281D6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01754">
        <w:rPr>
          <w:rFonts w:ascii="Times New Roman" w:hAnsi="Times New Roman" w:cs="Times New Roman"/>
          <w:sz w:val="28"/>
          <w:szCs w:val="28"/>
        </w:rPr>
        <w:t>в реестре дисквалифицированных лиц на 1-е число месяца, предшествующего месяцу подачи заявки, отсутствуют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(пр</w:t>
      </w:r>
      <w:r>
        <w:rPr>
          <w:rFonts w:ascii="Times New Roman" w:hAnsi="Times New Roman" w:cs="Times New Roman"/>
          <w:sz w:val="28"/>
          <w:szCs w:val="28"/>
        </w:rPr>
        <w:t>и наличии) участника конкурса</w:t>
      </w:r>
      <w:r w:rsidRPr="00901754">
        <w:rPr>
          <w:rFonts w:ascii="Times New Roman" w:hAnsi="Times New Roman" w:cs="Times New Roman"/>
          <w:sz w:val="28"/>
          <w:szCs w:val="28"/>
        </w:rPr>
        <w:t>;</w:t>
      </w:r>
      <w:proofErr w:type="gramEnd"/>
    </w:p>
    <w:p w:rsidR="00281D6A" w:rsidRPr="00901754" w:rsidRDefault="00281D6A" w:rsidP="00281D6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01754">
        <w:rPr>
          <w:rFonts w:ascii="Times New Roman" w:hAnsi="Times New Roman" w:cs="Times New Roman"/>
          <w:sz w:val="28"/>
          <w:szCs w:val="28"/>
        </w:rPr>
        <w:t>на 1-е число месяца, предшествующего месяцу подачи заявки,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w:t>
      </w:r>
      <w:proofErr w:type="gramEnd"/>
      <w:r w:rsidRPr="00901754">
        <w:rPr>
          <w:rFonts w:ascii="Times New Roman" w:hAnsi="Times New Roman" w:cs="Times New Roman"/>
          <w:sz w:val="28"/>
          <w:szCs w:val="28"/>
        </w:rPr>
        <w:t xml:space="preserve"> </w:t>
      </w:r>
      <w:proofErr w:type="gramStart"/>
      <w:r w:rsidRPr="00901754">
        <w:rPr>
          <w:rFonts w:ascii="Times New Roman" w:hAnsi="Times New Roman" w:cs="Times New Roman"/>
          <w:sz w:val="28"/>
          <w:szCs w:val="28"/>
        </w:rPr>
        <w:t>проведении</w:t>
      </w:r>
      <w:proofErr w:type="gramEnd"/>
      <w:r w:rsidRPr="00901754">
        <w:rPr>
          <w:rFonts w:ascii="Times New Roman" w:hAnsi="Times New Roman" w:cs="Times New Roman"/>
          <w:sz w:val="28"/>
          <w:szCs w:val="28"/>
        </w:rPr>
        <w:t xml:space="preserve"> финансовых операций (офшорные зоны), в совокупности превышает 50 процентов;</w:t>
      </w:r>
    </w:p>
    <w:p w:rsidR="00281D6A" w:rsidRPr="00901754" w:rsidRDefault="00281D6A" w:rsidP="00281D6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01754">
        <w:rPr>
          <w:rFonts w:ascii="Times New Roman" w:hAnsi="Times New Roman" w:cs="Times New Roman"/>
          <w:sz w:val="28"/>
          <w:szCs w:val="28"/>
        </w:rPr>
        <w:t xml:space="preserve">на 1-е число месяца, предшествующего месяцу подачи заявки, не должен получать средства из федерального бюджета на основании нормативных правовых актов Российской Федерации (нормативных правовых актов субъекта </w:t>
      </w:r>
      <w:r w:rsidRPr="007060AB">
        <w:rPr>
          <w:rFonts w:ascii="Times New Roman" w:hAnsi="Times New Roman" w:cs="Times New Roman"/>
          <w:sz w:val="28"/>
          <w:szCs w:val="28"/>
        </w:rPr>
        <w:t xml:space="preserve">Российской Федерации, муниципальных правовых актов) на цели, установленные </w:t>
      </w:r>
      <w:r w:rsidRPr="00DC638C">
        <w:rPr>
          <w:rFonts w:ascii="Times New Roman" w:hAnsi="Times New Roman" w:cs="Times New Roman"/>
          <w:sz w:val="28"/>
          <w:szCs w:val="28"/>
        </w:rPr>
        <w:t>тематическим</w:t>
      </w:r>
      <w:r w:rsidRPr="007060AB">
        <w:rPr>
          <w:rFonts w:ascii="Times New Roman" w:hAnsi="Times New Roman" w:cs="Times New Roman"/>
          <w:sz w:val="28"/>
          <w:szCs w:val="28"/>
        </w:rPr>
        <w:t xml:space="preserve"> направлени</w:t>
      </w:r>
      <w:r>
        <w:rPr>
          <w:rFonts w:ascii="Times New Roman" w:hAnsi="Times New Roman" w:cs="Times New Roman"/>
          <w:sz w:val="28"/>
          <w:szCs w:val="28"/>
        </w:rPr>
        <w:t>е</w:t>
      </w:r>
      <w:r w:rsidRPr="007060AB">
        <w:rPr>
          <w:rFonts w:ascii="Times New Roman" w:hAnsi="Times New Roman" w:cs="Times New Roman"/>
          <w:sz w:val="28"/>
          <w:szCs w:val="28"/>
        </w:rPr>
        <w:t>м конкурса;</w:t>
      </w:r>
      <w:proofErr w:type="gramEnd"/>
    </w:p>
    <w:p w:rsidR="00281D6A" w:rsidRPr="00901754" w:rsidRDefault="00281D6A" w:rsidP="00281D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на дату проведения конкурса </w:t>
      </w:r>
      <w:r w:rsidRPr="00901754">
        <w:rPr>
          <w:rFonts w:ascii="Times New Roman" w:eastAsia="Times New Roman" w:hAnsi="Times New Roman" w:cs="Times New Roman"/>
          <w:sz w:val="28"/>
          <w:szCs w:val="28"/>
          <w:lang w:eastAsia="ru-RU"/>
        </w:rPr>
        <w:t>иметь опыт деятельности в сфере оказания поддержки детям и семьям с детьми, находящимся в трудной жизненной ситуации,</w:t>
      </w:r>
      <w:r w:rsidRPr="00901754">
        <w:rPr>
          <w:rFonts w:ascii="Times New Roman" w:eastAsia="Times New Roman" w:hAnsi="Times New Roman" w:cs="Times New Roman"/>
          <w:b/>
          <w:sz w:val="28"/>
          <w:szCs w:val="28"/>
          <w:lang w:eastAsia="ru-RU"/>
        </w:rPr>
        <w:t xml:space="preserve"> </w:t>
      </w:r>
      <w:r w:rsidRPr="00901754">
        <w:rPr>
          <w:rFonts w:ascii="Times New Roman" w:eastAsia="Times New Roman" w:hAnsi="Times New Roman" w:cs="Times New Roman"/>
          <w:sz w:val="28"/>
          <w:szCs w:val="28"/>
          <w:lang w:eastAsia="ru-RU"/>
        </w:rPr>
        <w:t>не менее одного года;</w:t>
      </w:r>
    </w:p>
    <w:p w:rsidR="00281D6A" w:rsidRDefault="00281D6A" w:rsidP="00281D6A">
      <w:pPr>
        <w:autoSpaceDE w:val="0"/>
        <w:autoSpaceDN w:val="0"/>
        <w:adjustRightInd w:val="0"/>
        <w:spacing w:after="0" w:line="240" w:lineRule="auto"/>
        <w:ind w:firstLine="709"/>
        <w:jc w:val="both"/>
        <w:rPr>
          <w:rFonts w:ascii="Times New Roman" w:hAnsi="Times New Roman" w:cs="Times New Roman"/>
          <w:color w:val="FF0000"/>
          <w:sz w:val="28"/>
          <w:szCs w:val="28"/>
        </w:rPr>
      </w:pPr>
      <w:r w:rsidRPr="00901754">
        <w:rPr>
          <w:rFonts w:ascii="Times New Roman" w:eastAsia="Times New Roman" w:hAnsi="Times New Roman" w:cs="Times New Roman"/>
          <w:sz w:val="28"/>
          <w:szCs w:val="28"/>
          <w:lang w:eastAsia="ru-RU"/>
        </w:rPr>
        <w:lastRenderedPageBreak/>
        <w:t>располагать собственными материально-техническими и кадровыми ресурсами для реализации запланированных мероприятий и (или) возможностью использовать соответствующие ресурсы соисполнителей мероприятий проекта.</w:t>
      </w:r>
      <w:r w:rsidRPr="00901754">
        <w:rPr>
          <w:rFonts w:ascii="Times New Roman" w:hAnsi="Times New Roman" w:cs="Times New Roman"/>
          <w:color w:val="FF0000"/>
          <w:sz w:val="28"/>
          <w:szCs w:val="28"/>
        </w:rPr>
        <w:t xml:space="preserve"> </w:t>
      </w:r>
    </w:p>
    <w:p w:rsidR="00281D6A" w:rsidRDefault="00281D6A" w:rsidP="00281D6A">
      <w:pPr>
        <w:spacing w:after="0" w:line="240" w:lineRule="auto"/>
        <w:ind w:right="-1" w:firstLine="709"/>
        <w:contextualSpacing/>
        <w:jc w:val="both"/>
        <w:rPr>
          <w:rFonts w:ascii="Times New Roman" w:eastAsia="Times New Roman" w:hAnsi="Times New Roman" w:cs="Times New Roman"/>
          <w:sz w:val="28"/>
          <w:szCs w:val="28"/>
          <w:lang w:eastAsia="ru-RU"/>
        </w:rPr>
      </w:pPr>
      <w:r w:rsidRPr="00785ED9">
        <w:rPr>
          <w:rFonts w:ascii="Times New Roman" w:eastAsia="Times New Roman" w:hAnsi="Times New Roman" w:cs="Times New Roman"/>
          <w:sz w:val="28"/>
          <w:szCs w:val="28"/>
          <w:lang w:eastAsia="ru-RU"/>
        </w:rPr>
        <w:t>При планировании и осуществлении комплекса мероприятий проекта участники обязаны обеспечить соблюдение предусмотренных законодательством мер и создание условий для обеспечения безопасности детей, охраны                               их жизни и здоровья, включая обеспечение эпидемиологической безопасности  при проведении мероприятий проектов, организованную перевозку детей различными видами транспорта, а также обеспечение охраны помещений, где проводятся мероприятия с детьми.</w:t>
      </w:r>
    </w:p>
    <w:p w:rsidR="0094016A" w:rsidRPr="004D220B" w:rsidRDefault="0094016A" w:rsidP="0094016A">
      <w:pPr>
        <w:widowControl w:val="0"/>
        <w:shd w:val="clear" w:color="auto" w:fill="FFFFFF" w:themeFill="background1"/>
        <w:spacing w:after="0" w:line="240" w:lineRule="auto"/>
        <w:ind w:firstLine="709"/>
        <w:contextualSpacing/>
        <w:jc w:val="both"/>
        <w:rPr>
          <w:rFonts w:ascii="Times New Roman" w:eastAsia="Times New Roman" w:hAnsi="Times New Roman" w:cs="Times New Roman"/>
          <w:sz w:val="28"/>
          <w:szCs w:val="28"/>
          <w:lang w:eastAsia="ru-RU"/>
        </w:rPr>
      </w:pPr>
      <w:r w:rsidRPr="004D220B">
        <w:rPr>
          <w:rFonts w:ascii="Times New Roman" w:eastAsia="Times New Roman" w:hAnsi="Times New Roman" w:cs="Times New Roman"/>
          <w:sz w:val="28"/>
          <w:szCs w:val="28"/>
          <w:lang w:eastAsia="ru-RU"/>
        </w:rPr>
        <w:t xml:space="preserve">В конкурсных процедурах на основании решения высшего должностного лица муниципального образования от имени муниципального образования выступает местная администрация (исполнительно-распорядительный орган муниципального образования) в лице главы муниципального образования либо лица, назначаемого на должность главы местной администрации по контракту </w:t>
      </w:r>
      <w:r w:rsidRPr="00C13BB9">
        <w:rPr>
          <w:rFonts w:ascii="Times New Roman" w:eastAsia="Times New Roman" w:hAnsi="Times New Roman" w:cs="Times New Roman"/>
          <w:sz w:val="28"/>
          <w:szCs w:val="28"/>
          <w:lang w:eastAsia="ru-RU"/>
        </w:rPr>
        <w:t>(пункт 3.7 Положения).</w:t>
      </w:r>
      <w:r w:rsidRPr="004D220B">
        <w:rPr>
          <w:rFonts w:ascii="Times New Roman" w:eastAsia="Times New Roman" w:hAnsi="Times New Roman" w:cs="Times New Roman"/>
          <w:sz w:val="28"/>
          <w:szCs w:val="28"/>
          <w:lang w:eastAsia="ru-RU"/>
        </w:rPr>
        <w:t xml:space="preserve">  </w:t>
      </w:r>
    </w:p>
    <w:p w:rsidR="0094016A" w:rsidRPr="004D220B" w:rsidRDefault="0094016A" w:rsidP="00EB56AB">
      <w:pPr>
        <w:spacing w:after="0" w:line="240" w:lineRule="auto"/>
        <w:contextualSpacing/>
        <w:jc w:val="center"/>
        <w:rPr>
          <w:rFonts w:ascii="Times New Roman" w:eastAsia="Times New Roman" w:hAnsi="Times New Roman" w:cs="Times New Roman"/>
          <w:b/>
          <w:sz w:val="28"/>
          <w:szCs w:val="28"/>
          <w:lang w:eastAsia="ru-RU"/>
        </w:rPr>
      </w:pPr>
    </w:p>
    <w:p w:rsidR="00FC339F" w:rsidRPr="004D220B" w:rsidRDefault="00F523C4" w:rsidP="00F523C4">
      <w:pPr>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94016A" w:rsidRPr="004D220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Требования </w:t>
      </w:r>
      <w:r w:rsidR="00FC339F" w:rsidRPr="004D220B">
        <w:rPr>
          <w:rFonts w:ascii="Times New Roman" w:eastAsia="Times New Roman" w:hAnsi="Times New Roman" w:cs="Times New Roman"/>
          <w:b/>
          <w:sz w:val="28"/>
          <w:szCs w:val="28"/>
          <w:lang w:eastAsia="ru-RU"/>
        </w:rPr>
        <w:t>к представляемым на конкурс</w:t>
      </w:r>
      <w:r w:rsidR="00E21C22" w:rsidRPr="004D220B">
        <w:rPr>
          <w:rFonts w:ascii="Times New Roman" w:eastAsia="Times New Roman" w:hAnsi="Times New Roman" w:cs="Times New Roman"/>
          <w:b/>
          <w:sz w:val="28"/>
          <w:szCs w:val="28"/>
          <w:lang w:eastAsia="ru-RU"/>
        </w:rPr>
        <w:t xml:space="preserve"> </w:t>
      </w:r>
      <w:r w:rsidR="00FC339F" w:rsidRPr="004D220B">
        <w:rPr>
          <w:rFonts w:ascii="Times New Roman" w:eastAsia="Times New Roman" w:hAnsi="Times New Roman" w:cs="Times New Roman"/>
          <w:b/>
          <w:sz w:val="28"/>
          <w:szCs w:val="28"/>
          <w:lang w:eastAsia="ru-RU"/>
        </w:rPr>
        <w:t xml:space="preserve">проектам </w:t>
      </w:r>
    </w:p>
    <w:p w:rsidR="001F4410" w:rsidRPr="004D220B" w:rsidRDefault="001F4410" w:rsidP="00EB56AB">
      <w:pPr>
        <w:spacing w:after="0" w:line="240" w:lineRule="auto"/>
        <w:contextualSpacing/>
        <w:jc w:val="center"/>
        <w:rPr>
          <w:rFonts w:ascii="Times New Roman" w:eastAsia="Times New Roman" w:hAnsi="Times New Roman" w:cs="Times New Roman"/>
          <w:b/>
          <w:sz w:val="28"/>
          <w:szCs w:val="28"/>
          <w:lang w:eastAsia="ru-RU"/>
        </w:rPr>
      </w:pPr>
    </w:p>
    <w:p w:rsidR="00A32A53" w:rsidRPr="004D220B" w:rsidRDefault="003B15EB" w:rsidP="00EB56AB">
      <w:pPr>
        <w:spacing w:after="0" w:line="240" w:lineRule="auto"/>
        <w:ind w:right="-1"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проекты реализуются в п</w:t>
      </w:r>
      <w:r w:rsidR="00A32A53" w:rsidRPr="004D220B">
        <w:rPr>
          <w:rFonts w:ascii="Times New Roman" w:eastAsia="Times New Roman" w:hAnsi="Times New Roman" w:cs="Times New Roman"/>
          <w:sz w:val="28"/>
          <w:szCs w:val="28"/>
          <w:lang w:eastAsia="ru-RU"/>
        </w:rPr>
        <w:t>ериод: с 1</w:t>
      </w:r>
      <w:r w:rsidR="00C34D90">
        <w:rPr>
          <w:rFonts w:ascii="Times New Roman" w:eastAsia="Times New Roman" w:hAnsi="Times New Roman" w:cs="Times New Roman"/>
          <w:sz w:val="28"/>
          <w:szCs w:val="28"/>
          <w:lang w:eastAsia="ru-RU"/>
        </w:rPr>
        <w:t>5</w:t>
      </w:r>
      <w:r w:rsidR="00A32A53" w:rsidRPr="004D220B">
        <w:rPr>
          <w:rFonts w:ascii="Times New Roman" w:eastAsia="Times New Roman" w:hAnsi="Times New Roman" w:cs="Times New Roman"/>
          <w:sz w:val="28"/>
          <w:szCs w:val="28"/>
          <w:lang w:eastAsia="ru-RU"/>
        </w:rPr>
        <w:t xml:space="preserve"> </w:t>
      </w:r>
      <w:r w:rsidR="00E03658" w:rsidRPr="004D220B">
        <w:rPr>
          <w:rFonts w:ascii="Times New Roman" w:eastAsia="Times New Roman" w:hAnsi="Times New Roman" w:cs="Times New Roman"/>
          <w:sz w:val="28"/>
          <w:szCs w:val="28"/>
          <w:lang w:eastAsia="ru-RU"/>
        </w:rPr>
        <w:t>апреля</w:t>
      </w:r>
      <w:r w:rsidR="00A32A53" w:rsidRPr="004D220B">
        <w:rPr>
          <w:rFonts w:ascii="Times New Roman" w:eastAsia="Times New Roman" w:hAnsi="Times New Roman" w:cs="Times New Roman"/>
          <w:sz w:val="28"/>
          <w:szCs w:val="28"/>
          <w:lang w:eastAsia="ru-RU"/>
        </w:rPr>
        <w:t xml:space="preserve"> 202</w:t>
      </w:r>
      <w:r w:rsidR="00E03658" w:rsidRPr="004D220B">
        <w:rPr>
          <w:rFonts w:ascii="Times New Roman" w:eastAsia="Times New Roman" w:hAnsi="Times New Roman" w:cs="Times New Roman"/>
          <w:sz w:val="28"/>
          <w:szCs w:val="28"/>
          <w:lang w:eastAsia="ru-RU"/>
        </w:rPr>
        <w:t>4</w:t>
      </w:r>
      <w:r w:rsidR="00A32A53" w:rsidRPr="004D220B">
        <w:rPr>
          <w:rFonts w:ascii="Times New Roman" w:eastAsia="Times New Roman" w:hAnsi="Times New Roman" w:cs="Times New Roman"/>
          <w:sz w:val="28"/>
          <w:szCs w:val="28"/>
          <w:lang w:eastAsia="ru-RU"/>
        </w:rPr>
        <w:t xml:space="preserve"> г. по 3</w:t>
      </w:r>
      <w:r w:rsidR="00106E00" w:rsidRPr="004D220B">
        <w:rPr>
          <w:rFonts w:ascii="Times New Roman" w:eastAsia="Times New Roman" w:hAnsi="Times New Roman" w:cs="Times New Roman"/>
          <w:sz w:val="28"/>
          <w:szCs w:val="28"/>
          <w:lang w:eastAsia="ru-RU"/>
        </w:rPr>
        <w:t>1</w:t>
      </w:r>
      <w:r w:rsidR="00A32A53" w:rsidRPr="004D220B">
        <w:rPr>
          <w:rFonts w:ascii="Times New Roman" w:eastAsia="Times New Roman" w:hAnsi="Times New Roman" w:cs="Times New Roman"/>
          <w:sz w:val="28"/>
          <w:szCs w:val="28"/>
          <w:lang w:eastAsia="ru-RU"/>
        </w:rPr>
        <w:t xml:space="preserve"> </w:t>
      </w:r>
      <w:r w:rsidR="00E03658" w:rsidRPr="004D220B">
        <w:rPr>
          <w:rFonts w:ascii="Times New Roman" w:eastAsia="Times New Roman" w:hAnsi="Times New Roman" w:cs="Times New Roman"/>
          <w:sz w:val="28"/>
          <w:szCs w:val="28"/>
          <w:lang w:eastAsia="ru-RU"/>
        </w:rPr>
        <w:t>декабря</w:t>
      </w:r>
      <w:r w:rsidR="00A32A53" w:rsidRPr="004D220B">
        <w:rPr>
          <w:rFonts w:ascii="Times New Roman" w:eastAsia="Times New Roman" w:hAnsi="Times New Roman" w:cs="Times New Roman"/>
          <w:sz w:val="28"/>
          <w:szCs w:val="28"/>
          <w:lang w:eastAsia="ru-RU"/>
        </w:rPr>
        <w:t xml:space="preserve"> 202</w:t>
      </w:r>
      <w:r w:rsidR="00E03658" w:rsidRPr="004D220B">
        <w:rPr>
          <w:rFonts w:ascii="Times New Roman" w:eastAsia="Times New Roman" w:hAnsi="Times New Roman" w:cs="Times New Roman"/>
          <w:sz w:val="28"/>
          <w:szCs w:val="28"/>
          <w:lang w:eastAsia="ru-RU"/>
        </w:rPr>
        <w:t>5</w:t>
      </w:r>
      <w:r w:rsidR="00A32A53" w:rsidRPr="004D220B">
        <w:rPr>
          <w:rFonts w:ascii="Times New Roman" w:eastAsia="Times New Roman" w:hAnsi="Times New Roman" w:cs="Times New Roman"/>
          <w:sz w:val="28"/>
          <w:szCs w:val="28"/>
          <w:lang w:eastAsia="ru-RU"/>
        </w:rPr>
        <w:t xml:space="preserve"> г.</w:t>
      </w:r>
    </w:p>
    <w:p w:rsidR="00954B1E" w:rsidRPr="004D220B" w:rsidRDefault="00954B1E" w:rsidP="00954B1E">
      <w:pPr>
        <w:spacing w:after="0" w:line="240" w:lineRule="auto"/>
        <w:ind w:right="-1"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Продолжительность </w:t>
      </w:r>
      <w:r w:rsidR="00B6519C">
        <w:rPr>
          <w:rFonts w:ascii="Times New Roman" w:eastAsia="Times New Roman" w:hAnsi="Times New Roman" w:cs="Times New Roman"/>
          <w:sz w:val="28"/>
          <w:szCs w:val="28"/>
          <w:lang w:eastAsia="ru-RU"/>
        </w:rPr>
        <w:t>реализации проектов:</w:t>
      </w:r>
      <w:r>
        <w:rPr>
          <w:rFonts w:ascii="Times New Roman" w:eastAsia="Times New Roman" w:hAnsi="Times New Roman" w:cs="Times New Roman"/>
          <w:sz w:val="28"/>
          <w:szCs w:val="28"/>
          <w:lang w:eastAsia="ru-RU"/>
        </w:rPr>
        <w:t xml:space="preserve"> 21 месяц</w:t>
      </w:r>
      <w:r w:rsidRPr="004D220B">
        <w:rPr>
          <w:rFonts w:ascii="Times New Roman" w:eastAsia="Times New Roman" w:hAnsi="Times New Roman" w:cs="Times New Roman"/>
          <w:sz w:val="28"/>
          <w:szCs w:val="28"/>
          <w:lang w:eastAsia="ru-RU"/>
        </w:rPr>
        <w:t xml:space="preserve">. </w:t>
      </w:r>
    </w:p>
    <w:p w:rsidR="003F7374" w:rsidRPr="004D220B" w:rsidRDefault="003F7374" w:rsidP="00EB56AB">
      <w:pPr>
        <w:spacing w:after="0" w:line="240" w:lineRule="auto"/>
        <w:ind w:right="-1" w:firstLine="708"/>
        <w:contextualSpacing/>
        <w:jc w:val="both"/>
        <w:rPr>
          <w:rFonts w:ascii="Times New Roman" w:eastAsia="Times New Roman" w:hAnsi="Times New Roman" w:cs="Times New Roman"/>
          <w:sz w:val="28"/>
          <w:szCs w:val="28"/>
          <w:lang w:eastAsia="ru-RU"/>
        </w:rPr>
      </w:pPr>
    </w:p>
    <w:p w:rsidR="00F317BA" w:rsidRPr="00B6519C" w:rsidRDefault="00F317BA" w:rsidP="00EB56AB">
      <w:pPr>
        <w:spacing w:after="0" w:line="240" w:lineRule="auto"/>
        <w:ind w:firstLine="709"/>
        <w:contextualSpacing/>
        <w:jc w:val="both"/>
        <w:rPr>
          <w:rFonts w:ascii="Times New Roman" w:eastAsia="Times New Roman" w:hAnsi="Times New Roman" w:cs="Times New Roman"/>
          <w:sz w:val="28"/>
          <w:szCs w:val="28"/>
          <w:lang w:eastAsia="ru-RU"/>
        </w:rPr>
      </w:pPr>
      <w:r w:rsidRPr="00B6519C">
        <w:rPr>
          <w:rFonts w:ascii="Times New Roman" w:eastAsia="Times New Roman" w:hAnsi="Times New Roman" w:cs="Times New Roman"/>
          <w:sz w:val="28"/>
          <w:szCs w:val="28"/>
          <w:lang w:eastAsia="ru-RU"/>
        </w:rPr>
        <w:t xml:space="preserve">Проект, представляемый на </w:t>
      </w:r>
      <w:r w:rsidR="00E21C22" w:rsidRPr="00B6519C">
        <w:rPr>
          <w:rFonts w:ascii="Times New Roman" w:eastAsia="Times New Roman" w:hAnsi="Times New Roman" w:cs="Times New Roman"/>
          <w:sz w:val="28"/>
          <w:szCs w:val="28"/>
          <w:lang w:eastAsia="ru-RU"/>
        </w:rPr>
        <w:t>конкурс</w:t>
      </w:r>
      <w:r w:rsidRPr="00B6519C">
        <w:rPr>
          <w:rFonts w:ascii="Times New Roman" w:eastAsia="Times New Roman" w:hAnsi="Times New Roman" w:cs="Times New Roman"/>
          <w:sz w:val="28"/>
          <w:szCs w:val="28"/>
          <w:lang w:eastAsia="ru-RU"/>
        </w:rPr>
        <w:t>, должен отвечать следующим требованиям:</w:t>
      </w:r>
    </w:p>
    <w:p w:rsidR="00D52DEB" w:rsidRPr="00901754" w:rsidRDefault="00D52DEB" w:rsidP="00D52DEB">
      <w:pPr>
        <w:autoSpaceDE w:val="0"/>
        <w:autoSpaceDN w:val="0"/>
        <w:adjustRightInd w:val="0"/>
        <w:spacing w:after="0" w:line="240" w:lineRule="auto"/>
        <w:ind w:firstLine="709"/>
        <w:jc w:val="both"/>
        <w:rPr>
          <w:rFonts w:ascii="Times New Roman" w:hAnsi="Times New Roman" w:cs="Times New Roman"/>
          <w:sz w:val="28"/>
          <w:szCs w:val="28"/>
        </w:rPr>
      </w:pPr>
      <w:r w:rsidRPr="00901754">
        <w:rPr>
          <w:rFonts w:ascii="Times New Roman" w:hAnsi="Times New Roman" w:cs="Times New Roman"/>
          <w:sz w:val="28"/>
          <w:szCs w:val="28"/>
        </w:rPr>
        <w:t xml:space="preserve">соответствие </w:t>
      </w:r>
      <w:r w:rsidRPr="00772F77">
        <w:rPr>
          <w:rFonts w:ascii="Times New Roman" w:hAnsi="Times New Roman" w:cs="Times New Roman"/>
          <w:sz w:val="28"/>
          <w:szCs w:val="28"/>
        </w:rPr>
        <w:t>приоритетным направлениям деятельности Фонда, программам Фонда, а</w:t>
      </w:r>
      <w:r w:rsidRPr="00901754">
        <w:rPr>
          <w:rFonts w:ascii="Times New Roman" w:hAnsi="Times New Roman" w:cs="Times New Roman"/>
          <w:sz w:val="28"/>
          <w:szCs w:val="28"/>
        </w:rPr>
        <w:t xml:space="preserve"> также требованиям, определенным Положением и конкурсной документацией;</w:t>
      </w:r>
    </w:p>
    <w:p w:rsidR="00D52DEB" w:rsidRPr="00901754" w:rsidRDefault="00D52DEB" w:rsidP="00D52DEB">
      <w:pPr>
        <w:autoSpaceDE w:val="0"/>
        <w:autoSpaceDN w:val="0"/>
        <w:adjustRightInd w:val="0"/>
        <w:spacing w:after="0" w:line="240" w:lineRule="auto"/>
        <w:ind w:firstLine="709"/>
        <w:jc w:val="both"/>
        <w:rPr>
          <w:rFonts w:ascii="Times New Roman" w:hAnsi="Times New Roman" w:cs="Times New Roman"/>
          <w:sz w:val="28"/>
          <w:szCs w:val="28"/>
        </w:rPr>
      </w:pPr>
      <w:r w:rsidRPr="00901754">
        <w:rPr>
          <w:rFonts w:ascii="Times New Roman" w:hAnsi="Times New Roman" w:cs="Times New Roman"/>
          <w:sz w:val="28"/>
          <w:szCs w:val="28"/>
        </w:rPr>
        <w:t>возможность достижения ожидаемых конечных результатов в установленный период реализации проекта и их долгосрочный эффект;</w:t>
      </w:r>
    </w:p>
    <w:p w:rsidR="00D52DEB" w:rsidRPr="00901754" w:rsidRDefault="00D52DEB" w:rsidP="00D52DEB">
      <w:pPr>
        <w:autoSpaceDE w:val="0"/>
        <w:autoSpaceDN w:val="0"/>
        <w:adjustRightInd w:val="0"/>
        <w:spacing w:after="0" w:line="240" w:lineRule="auto"/>
        <w:ind w:firstLine="709"/>
        <w:jc w:val="both"/>
        <w:rPr>
          <w:rFonts w:ascii="Times New Roman" w:hAnsi="Times New Roman" w:cs="Times New Roman"/>
          <w:sz w:val="28"/>
          <w:szCs w:val="28"/>
        </w:rPr>
      </w:pPr>
      <w:r w:rsidRPr="00901754">
        <w:rPr>
          <w:rFonts w:ascii="Times New Roman" w:hAnsi="Times New Roman" w:cs="Times New Roman"/>
          <w:sz w:val="28"/>
          <w:szCs w:val="28"/>
        </w:rPr>
        <w:t>актуальность и социальная значимость мероприятий, включенных в проект, комплексный подход к решению проблем, актуальных для детей и семей с детьми, оказавшихся в трудной жизненной ситуации;</w:t>
      </w:r>
    </w:p>
    <w:p w:rsidR="00D52DEB" w:rsidRPr="00901754" w:rsidRDefault="00D52DEB" w:rsidP="00D52DEB">
      <w:pPr>
        <w:autoSpaceDE w:val="0"/>
        <w:autoSpaceDN w:val="0"/>
        <w:adjustRightInd w:val="0"/>
        <w:spacing w:after="0" w:line="240" w:lineRule="auto"/>
        <w:ind w:firstLine="709"/>
        <w:jc w:val="both"/>
        <w:rPr>
          <w:rFonts w:ascii="Times New Roman" w:hAnsi="Times New Roman" w:cs="Times New Roman"/>
          <w:sz w:val="28"/>
          <w:szCs w:val="28"/>
        </w:rPr>
      </w:pPr>
      <w:r w:rsidRPr="00901754">
        <w:rPr>
          <w:rFonts w:ascii="Times New Roman" w:hAnsi="Times New Roman" w:cs="Times New Roman"/>
          <w:sz w:val="28"/>
          <w:szCs w:val="28"/>
        </w:rPr>
        <w:t>экономическая обоснованность проекта;</w:t>
      </w:r>
    </w:p>
    <w:p w:rsidR="00D52DEB" w:rsidRPr="00901754" w:rsidRDefault="00D52DEB" w:rsidP="00D52DEB">
      <w:pPr>
        <w:autoSpaceDE w:val="0"/>
        <w:autoSpaceDN w:val="0"/>
        <w:adjustRightInd w:val="0"/>
        <w:spacing w:after="0" w:line="240" w:lineRule="auto"/>
        <w:ind w:firstLine="709"/>
        <w:jc w:val="both"/>
        <w:rPr>
          <w:rFonts w:ascii="Times New Roman" w:hAnsi="Times New Roman" w:cs="Times New Roman"/>
          <w:sz w:val="28"/>
          <w:szCs w:val="28"/>
        </w:rPr>
      </w:pPr>
      <w:r w:rsidRPr="00901754">
        <w:rPr>
          <w:rFonts w:ascii="Times New Roman" w:hAnsi="Times New Roman" w:cs="Times New Roman"/>
          <w:sz w:val="28"/>
          <w:szCs w:val="28"/>
        </w:rPr>
        <w:t>наличие собственных и (или) привлеченных (спонсорских, благотво</w:t>
      </w:r>
      <w:r>
        <w:rPr>
          <w:rFonts w:ascii="Times New Roman" w:hAnsi="Times New Roman" w:cs="Times New Roman"/>
          <w:sz w:val="28"/>
          <w:szCs w:val="28"/>
        </w:rPr>
        <w:t>рительных) средств</w:t>
      </w:r>
      <w:r w:rsidRPr="00901754">
        <w:rPr>
          <w:rFonts w:ascii="Times New Roman" w:hAnsi="Times New Roman" w:cs="Times New Roman"/>
          <w:sz w:val="28"/>
          <w:szCs w:val="28"/>
        </w:rPr>
        <w:t xml:space="preserve"> в </w:t>
      </w:r>
      <w:proofErr w:type="gramStart"/>
      <w:r>
        <w:rPr>
          <w:rFonts w:ascii="Times New Roman" w:hAnsi="Times New Roman" w:cs="Times New Roman"/>
          <w:sz w:val="28"/>
          <w:szCs w:val="28"/>
        </w:rPr>
        <w:t>объеме</w:t>
      </w:r>
      <w:proofErr w:type="gramEnd"/>
      <w:r>
        <w:rPr>
          <w:rFonts w:ascii="Times New Roman" w:hAnsi="Times New Roman" w:cs="Times New Roman"/>
          <w:sz w:val="28"/>
          <w:szCs w:val="28"/>
        </w:rPr>
        <w:t xml:space="preserve">, достаточном для </w:t>
      </w:r>
      <w:r w:rsidRPr="00901754">
        <w:rPr>
          <w:rFonts w:ascii="Times New Roman" w:hAnsi="Times New Roman" w:cs="Times New Roman"/>
          <w:sz w:val="28"/>
          <w:szCs w:val="28"/>
        </w:rPr>
        <w:t>финансирования проекта;</w:t>
      </w:r>
    </w:p>
    <w:p w:rsidR="00D52DEB" w:rsidRPr="00901754" w:rsidRDefault="00D52DEB" w:rsidP="00D52DEB">
      <w:pPr>
        <w:autoSpaceDE w:val="0"/>
        <w:autoSpaceDN w:val="0"/>
        <w:adjustRightInd w:val="0"/>
        <w:spacing w:after="0" w:line="240" w:lineRule="auto"/>
        <w:ind w:firstLine="709"/>
        <w:jc w:val="both"/>
        <w:rPr>
          <w:rFonts w:ascii="Times New Roman" w:hAnsi="Times New Roman" w:cs="Times New Roman"/>
          <w:sz w:val="28"/>
          <w:szCs w:val="28"/>
        </w:rPr>
      </w:pPr>
      <w:r w:rsidRPr="00901754">
        <w:rPr>
          <w:rFonts w:ascii="Times New Roman" w:hAnsi="Times New Roman" w:cs="Times New Roman"/>
          <w:sz w:val="28"/>
          <w:szCs w:val="28"/>
        </w:rPr>
        <w:t>внедрение новых технологий, методик, способов действий, продвижение эффективн</w:t>
      </w:r>
      <w:r>
        <w:rPr>
          <w:rFonts w:ascii="Times New Roman" w:hAnsi="Times New Roman" w:cs="Times New Roman"/>
          <w:sz w:val="28"/>
          <w:szCs w:val="28"/>
        </w:rPr>
        <w:t>ых</w:t>
      </w:r>
      <w:r w:rsidRPr="00901754">
        <w:rPr>
          <w:rFonts w:ascii="Times New Roman" w:hAnsi="Times New Roman" w:cs="Times New Roman"/>
          <w:sz w:val="28"/>
          <w:szCs w:val="28"/>
        </w:rPr>
        <w:t xml:space="preserve"> социальн</w:t>
      </w:r>
      <w:r>
        <w:rPr>
          <w:rFonts w:ascii="Times New Roman" w:hAnsi="Times New Roman" w:cs="Times New Roman"/>
          <w:sz w:val="28"/>
          <w:szCs w:val="28"/>
        </w:rPr>
        <w:t>ых</w:t>
      </w:r>
      <w:r w:rsidRPr="00901754">
        <w:rPr>
          <w:rFonts w:ascii="Times New Roman" w:hAnsi="Times New Roman" w:cs="Times New Roman"/>
          <w:sz w:val="28"/>
          <w:szCs w:val="28"/>
        </w:rPr>
        <w:t xml:space="preserve"> практик для достижения цели и решения задач проекта;</w:t>
      </w:r>
    </w:p>
    <w:p w:rsidR="00D52DEB" w:rsidRDefault="00D52DEB" w:rsidP="00D52DEB">
      <w:pPr>
        <w:autoSpaceDE w:val="0"/>
        <w:autoSpaceDN w:val="0"/>
        <w:adjustRightInd w:val="0"/>
        <w:spacing w:after="0" w:line="240" w:lineRule="auto"/>
        <w:ind w:firstLine="709"/>
        <w:jc w:val="both"/>
        <w:rPr>
          <w:rFonts w:ascii="Times New Roman" w:hAnsi="Times New Roman" w:cs="Times New Roman"/>
          <w:sz w:val="28"/>
          <w:szCs w:val="28"/>
        </w:rPr>
      </w:pPr>
      <w:r w:rsidRPr="00901754">
        <w:rPr>
          <w:rFonts w:ascii="Times New Roman" w:hAnsi="Times New Roman" w:cs="Times New Roman"/>
          <w:sz w:val="28"/>
          <w:szCs w:val="28"/>
        </w:rPr>
        <w:t xml:space="preserve">наличие </w:t>
      </w:r>
      <w:proofErr w:type="gramStart"/>
      <w:r w:rsidRPr="00901754">
        <w:rPr>
          <w:rFonts w:ascii="Times New Roman" w:hAnsi="Times New Roman" w:cs="Times New Roman"/>
          <w:sz w:val="28"/>
          <w:szCs w:val="28"/>
        </w:rPr>
        <w:t>системы показателей оценки эффективности реализации</w:t>
      </w:r>
      <w:proofErr w:type="gramEnd"/>
      <w:r w:rsidRPr="00901754">
        <w:rPr>
          <w:rFonts w:ascii="Times New Roman" w:hAnsi="Times New Roman" w:cs="Times New Roman"/>
          <w:sz w:val="28"/>
          <w:szCs w:val="28"/>
        </w:rPr>
        <w:t xml:space="preserve"> мероприятий, включенных в проект;</w:t>
      </w:r>
    </w:p>
    <w:p w:rsidR="00D52DEB" w:rsidRPr="001C4AE6" w:rsidRDefault="00D52DEB" w:rsidP="00D52DEB">
      <w:pPr>
        <w:autoSpaceDE w:val="0"/>
        <w:autoSpaceDN w:val="0"/>
        <w:adjustRightInd w:val="0"/>
        <w:spacing w:after="0" w:line="240" w:lineRule="auto"/>
        <w:ind w:firstLine="709"/>
        <w:jc w:val="both"/>
        <w:rPr>
          <w:rFonts w:ascii="Times New Roman" w:hAnsi="Times New Roman" w:cs="Times New Roman"/>
          <w:sz w:val="28"/>
          <w:szCs w:val="28"/>
        </w:rPr>
      </w:pPr>
      <w:r w:rsidRPr="001C4AE6">
        <w:rPr>
          <w:rFonts w:ascii="Times New Roman" w:hAnsi="Times New Roman" w:cs="Times New Roman"/>
          <w:sz w:val="28"/>
          <w:szCs w:val="28"/>
        </w:rPr>
        <w:t>взаимодействие с российскими негосударственными некоммерческими организациями, включая привлечение их финансовых средств, для достижения цели и реализации задач проекта;</w:t>
      </w:r>
    </w:p>
    <w:p w:rsidR="00D52DEB" w:rsidRDefault="00D52DEB" w:rsidP="000E19DD">
      <w:pPr>
        <w:autoSpaceDE w:val="0"/>
        <w:autoSpaceDN w:val="0"/>
        <w:adjustRightInd w:val="0"/>
        <w:spacing w:after="0" w:line="240" w:lineRule="auto"/>
        <w:ind w:firstLine="709"/>
        <w:jc w:val="both"/>
        <w:rPr>
          <w:rFonts w:ascii="Times New Roman" w:hAnsi="Times New Roman" w:cs="Times New Roman"/>
          <w:sz w:val="28"/>
          <w:szCs w:val="28"/>
        </w:rPr>
      </w:pPr>
      <w:r w:rsidRPr="007060AB">
        <w:rPr>
          <w:rFonts w:ascii="Times New Roman" w:hAnsi="Times New Roman" w:cs="Times New Roman"/>
          <w:sz w:val="28"/>
          <w:szCs w:val="28"/>
        </w:rPr>
        <w:t>привл</w:t>
      </w:r>
      <w:r w:rsidR="000E19DD">
        <w:rPr>
          <w:rFonts w:ascii="Times New Roman" w:hAnsi="Times New Roman" w:cs="Times New Roman"/>
          <w:sz w:val="28"/>
          <w:szCs w:val="28"/>
        </w:rPr>
        <w:t>ечение добровольческих ресурсов</w:t>
      </w:r>
      <w:r>
        <w:rPr>
          <w:rFonts w:ascii="Times New Roman" w:hAnsi="Times New Roman" w:cs="Times New Roman"/>
          <w:sz w:val="28"/>
          <w:szCs w:val="28"/>
        </w:rPr>
        <w:t>.</w:t>
      </w:r>
    </w:p>
    <w:p w:rsidR="00D52DEB" w:rsidRDefault="00D52DEB" w:rsidP="00DC50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B6013" w:rsidRDefault="008B6013" w:rsidP="00DC50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B6013" w:rsidRPr="004D220B" w:rsidRDefault="008B6013" w:rsidP="00DC50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1437B" w:rsidRPr="004D220B" w:rsidRDefault="00B6519C" w:rsidP="00EB56AB">
      <w:pPr>
        <w:spacing w:line="240" w:lineRule="auto"/>
        <w:ind w:right="-1" w:firstLine="709"/>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6</w:t>
      </w:r>
      <w:r w:rsidR="0011437B" w:rsidRPr="004D220B">
        <w:rPr>
          <w:rFonts w:ascii="Times New Roman" w:hAnsi="Times New Roman" w:cs="Times New Roman"/>
          <w:b/>
          <w:sz w:val="28"/>
          <w:szCs w:val="28"/>
        </w:rPr>
        <w:t xml:space="preserve">. Порядок и условия финансирования </w:t>
      </w:r>
      <w:r w:rsidR="00AE579A" w:rsidRPr="004D220B">
        <w:rPr>
          <w:rFonts w:ascii="Times New Roman" w:hAnsi="Times New Roman" w:cs="Times New Roman"/>
          <w:b/>
          <w:sz w:val="28"/>
          <w:szCs w:val="28"/>
        </w:rPr>
        <w:t>проекта</w:t>
      </w:r>
    </w:p>
    <w:p w:rsidR="00FC339F" w:rsidRPr="004D220B" w:rsidRDefault="00FC339F" w:rsidP="00EB56AB">
      <w:pPr>
        <w:spacing w:after="0" w:line="240" w:lineRule="auto"/>
        <w:ind w:firstLine="708"/>
        <w:jc w:val="both"/>
        <w:rPr>
          <w:rFonts w:ascii="Times New Roman" w:eastAsia="Times New Roman" w:hAnsi="Times New Roman" w:cs="Times New Roman"/>
          <w:sz w:val="28"/>
          <w:szCs w:val="28"/>
          <w:lang w:eastAsia="ru-RU"/>
        </w:rPr>
      </w:pPr>
    </w:p>
    <w:bookmarkEnd w:id="0"/>
    <w:bookmarkEnd w:id="1"/>
    <w:bookmarkEnd w:id="2"/>
    <w:bookmarkEnd w:id="3"/>
    <w:bookmarkEnd w:id="4"/>
    <w:p w:rsidR="0095218F" w:rsidRPr="00B6519C" w:rsidRDefault="00B6519C" w:rsidP="0095218F">
      <w:pPr>
        <w:spacing w:after="0" w:line="240" w:lineRule="auto"/>
        <w:ind w:right="-1" w:firstLine="708"/>
        <w:contextualSpacing/>
        <w:jc w:val="both"/>
        <w:rPr>
          <w:rFonts w:ascii="Times New Roman" w:eastAsia="Times New Roman" w:hAnsi="Times New Roman" w:cs="Times New Roman"/>
          <w:sz w:val="28"/>
          <w:szCs w:val="28"/>
          <w:lang w:eastAsia="ru-RU"/>
        </w:rPr>
      </w:pPr>
      <w:r w:rsidRPr="00B6519C">
        <w:rPr>
          <w:rFonts w:ascii="Times New Roman" w:eastAsia="Times New Roman" w:hAnsi="Times New Roman" w:cs="Times New Roman"/>
          <w:sz w:val="28"/>
          <w:szCs w:val="28"/>
          <w:lang w:eastAsia="ru-RU"/>
        </w:rPr>
        <w:t>6</w:t>
      </w:r>
      <w:r w:rsidR="0095218F" w:rsidRPr="00B6519C">
        <w:rPr>
          <w:rFonts w:ascii="Times New Roman" w:eastAsia="Times New Roman" w:hAnsi="Times New Roman" w:cs="Times New Roman"/>
          <w:sz w:val="28"/>
          <w:szCs w:val="28"/>
          <w:lang w:eastAsia="ru-RU"/>
        </w:rPr>
        <w:t>.1. Объем сре</w:t>
      </w:r>
      <w:proofErr w:type="gramStart"/>
      <w:r w:rsidR="0095218F" w:rsidRPr="00B6519C">
        <w:rPr>
          <w:rFonts w:ascii="Times New Roman" w:eastAsia="Times New Roman" w:hAnsi="Times New Roman" w:cs="Times New Roman"/>
          <w:sz w:val="28"/>
          <w:szCs w:val="28"/>
          <w:lang w:eastAsia="ru-RU"/>
        </w:rPr>
        <w:t>дств гр</w:t>
      </w:r>
      <w:proofErr w:type="gramEnd"/>
      <w:r w:rsidR="0095218F" w:rsidRPr="00B6519C">
        <w:rPr>
          <w:rFonts w:ascii="Times New Roman" w:eastAsia="Times New Roman" w:hAnsi="Times New Roman" w:cs="Times New Roman"/>
          <w:sz w:val="28"/>
          <w:szCs w:val="28"/>
          <w:lang w:eastAsia="ru-RU"/>
        </w:rPr>
        <w:t>анта и порядок перечисления</w:t>
      </w:r>
      <w:r w:rsidR="008B6013">
        <w:rPr>
          <w:rFonts w:ascii="Times New Roman" w:eastAsia="Times New Roman" w:hAnsi="Times New Roman" w:cs="Times New Roman"/>
          <w:sz w:val="28"/>
          <w:szCs w:val="28"/>
          <w:lang w:eastAsia="ru-RU"/>
        </w:rPr>
        <w:t>.</w:t>
      </w:r>
    </w:p>
    <w:p w:rsidR="0095218F" w:rsidRPr="0095218F" w:rsidRDefault="0095218F" w:rsidP="0095218F">
      <w:pPr>
        <w:spacing w:after="0" w:line="240" w:lineRule="auto"/>
        <w:ind w:firstLine="709"/>
        <w:jc w:val="both"/>
        <w:rPr>
          <w:rFonts w:ascii="Times New Roman" w:hAnsi="Times New Roman" w:cs="Times New Roman"/>
          <w:sz w:val="28"/>
          <w:szCs w:val="28"/>
        </w:rPr>
      </w:pPr>
      <w:r w:rsidRPr="0095218F">
        <w:rPr>
          <w:rFonts w:ascii="Times New Roman" w:hAnsi="Times New Roman" w:cs="Times New Roman"/>
          <w:sz w:val="28"/>
          <w:szCs w:val="28"/>
        </w:rPr>
        <w:t xml:space="preserve">На реализацию одного проекта Фондом предоставляются средства в форме гранта в размере не более 2 </w:t>
      </w:r>
      <w:r w:rsidR="000130D0">
        <w:rPr>
          <w:rFonts w:ascii="Times New Roman" w:hAnsi="Times New Roman" w:cs="Times New Roman"/>
          <w:sz w:val="28"/>
          <w:szCs w:val="28"/>
        </w:rPr>
        <w:t>0</w:t>
      </w:r>
      <w:r w:rsidRPr="0095218F">
        <w:rPr>
          <w:rFonts w:ascii="Times New Roman" w:hAnsi="Times New Roman" w:cs="Times New Roman"/>
          <w:sz w:val="28"/>
          <w:szCs w:val="28"/>
        </w:rPr>
        <w:t>00 000 рублей.</w:t>
      </w:r>
    </w:p>
    <w:p w:rsidR="0095218F" w:rsidRPr="0095218F" w:rsidRDefault="0095218F" w:rsidP="0095218F">
      <w:pPr>
        <w:spacing w:after="0" w:line="240" w:lineRule="auto"/>
        <w:ind w:firstLine="709"/>
        <w:jc w:val="both"/>
        <w:rPr>
          <w:rFonts w:ascii="Times New Roman" w:hAnsi="Times New Roman" w:cs="Times New Roman"/>
          <w:sz w:val="28"/>
          <w:szCs w:val="28"/>
        </w:rPr>
      </w:pPr>
      <w:r w:rsidRPr="0095218F">
        <w:rPr>
          <w:rFonts w:ascii="Times New Roman" w:hAnsi="Times New Roman" w:cs="Times New Roman"/>
          <w:sz w:val="28"/>
          <w:szCs w:val="28"/>
        </w:rPr>
        <w:t>Перечисление гранта будет осуществляться Фондом в два этапа:</w:t>
      </w:r>
    </w:p>
    <w:p w:rsidR="0095218F" w:rsidRPr="0095218F" w:rsidRDefault="0095218F" w:rsidP="0095218F">
      <w:pPr>
        <w:spacing w:after="0" w:line="240" w:lineRule="auto"/>
        <w:ind w:firstLine="709"/>
        <w:jc w:val="both"/>
        <w:rPr>
          <w:rFonts w:ascii="Times New Roman" w:hAnsi="Times New Roman" w:cs="Times New Roman"/>
          <w:sz w:val="28"/>
          <w:szCs w:val="28"/>
        </w:rPr>
      </w:pPr>
      <w:r w:rsidRPr="0095218F">
        <w:rPr>
          <w:rFonts w:ascii="Times New Roman" w:hAnsi="Times New Roman" w:cs="Times New Roman"/>
          <w:sz w:val="28"/>
          <w:szCs w:val="28"/>
        </w:rPr>
        <w:t xml:space="preserve">первая часть – 70 % от общей суммы гранта; </w:t>
      </w:r>
    </w:p>
    <w:p w:rsidR="0095218F" w:rsidRPr="0095218F" w:rsidRDefault="0095218F" w:rsidP="0095218F">
      <w:pPr>
        <w:spacing w:after="0" w:line="240" w:lineRule="auto"/>
        <w:ind w:firstLine="709"/>
        <w:jc w:val="both"/>
        <w:rPr>
          <w:rFonts w:ascii="Times New Roman" w:hAnsi="Times New Roman" w:cs="Times New Roman"/>
          <w:sz w:val="28"/>
          <w:szCs w:val="28"/>
        </w:rPr>
      </w:pPr>
      <w:r w:rsidRPr="0095218F">
        <w:rPr>
          <w:rFonts w:ascii="Times New Roman" w:hAnsi="Times New Roman" w:cs="Times New Roman"/>
          <w:sz w:val="28"/>
          <w:szCs w:val="28"/>
        </w:rPr>
        <w:t>вторая часть – 30 % от общей суммы гранта.</w:t>
      </w:r>
    </w:p>
    <w:p w:rsidR="0095218F" w:rsidRPr="0095218F" w:rsidRDefault="0095218F" w:rsidP="0095218F">
      <w:pPr>
        <w:spacing w:after="0" w:line="240" w:lineRule="auto"/>
        <w:ind w:firstLine="709"/>
        <w:jc w:val="both"/>
        <w:rPr>
          <w:rFonts w:ascii="Times New Roman" w:hAnsi="Times New Roman" w:cs="Times New Roman"/>
          <w:sz w:val="28"/>
          <w:szCs w:val="28"/>
        </w:rPr>
      </w:pPr>
      <w:r w:rsidRPr="0095218F">
        <w:rPr>
          <w:rFonts w:ascii="Times New Roman" w:hAnsi="Times New Roman" w:cs="Times New Roman"/>
          <w:sz w:val="28"/>
          <w:szCs w:val="28"/>
        </w:rPr>
        <w:t>Первая часть гранта перечисляется в 2024 г., вторая часть гранта – в 2025 г. Средства гранта перечисляются по мере поступления денежных средств (субсидии) в бюджет Фонда.</w:t>
      </w:r>
    </w:p>
    <w:p w:rsidR="0095218F" w:rsidRPr="0095218F" w:rsidRDefault="0095218F" w:rsidP="0095218F">
      <w:pPr>
        <w:spacing w:after="0" w:line="240" w:lineRule="auto"/>
        <w:ind w:firstLine="709"/>
        <w:jc w:val="both"/>
        <w:rPr>
          <w:rFonts w:ascii="Times New Roman" w:hAnsi="Times New Roman" w:cs="Times New Roman"/>
          <w:sz w:val="28"/>
          <w:szCs w:val="28"/>
        </w:rPr>
      </w:pPr>
      <w:r w:rsidRPr="0095218F">
        <w:rPr>
          <w:rFonts w:ascii="Times New Roman" w:hAnsi="Times New Roman" w:cs="Times New Roman"/>
          <w:sz w:val="28"/>
          <w:szCs w:val="28"/>
        </w:rPr>
        <w:t>Обязательным условием конкурса является наличие у участника собственных и (или) привлеченных средств.</w:t>
      </w:r>
    </w:p>
    <w:p w:rsidR="0095218F" w:rsidRPr="0095218F" w:rsidRDefault="0095218F" w:rsidP="0095218F">
      <w:pPr>
        <w:spacing w:after="0" w:line="240" w:lineRule="auto"/>
        <w:ind w:right="-1" w:firstLine="708"/>
        <w:contextualSpacing/>
        <w:jc w:val="both"/>
        <w:rPr>
          <w:rFonts w:ascii="Times New Roman" w:hAnsi="Times New Roman" w:cs="Times New Roman"/>
          <w:sz w:val="28"/>
          <w:szCs w:val="28"/>
        </w:rPr>
      </w:pPr>
      <w:r w:rsidRPr="0095218F">
        <w:rPr>
          <w:rFonts w:ascii="Times New Roman" w:hAnsi="Times New Roman" w:cs="Times New Roman"/>
          <w:sz w:val="28"/>
          <w:szCs w:val="28"/>
        </w:rPr>
        <w:t>Мероприятия проекта могут финансироваться за счет сре</w:t>
      </w:r>
      <w:proofErr w:type="gramStart"/>
      <w:r w:rsidRPr="0095218F">
        <w:rPr>
          <w:rFonts w:ascii="Times New Roman" w:hAnsi="Times New Roman" w:cs="Times New Roman"/>
          <w:sz w:val="28"/>
          <w:szCs w:val="28"/>
        </w:rPr>
        <w:t>дств гр</w:t>
      </w:r>
      <w:proofErr w:type="gramEnd"/>
      <w:r w:rsidRPr="0095218F">
        <w:rPr>
          <w:rFonts w:ascii="Times New Roman" w:hAnsi="Times New Roman" w:cs="Times New Roman"/>
          <w:sz w:val="28"/>
          <w:szCs w:val="28"/>
        </w:rPr>
        <w:t xml:space="preserve">анта и денежных средств участника (собственные и (или) привлеченные средства). Объем средств, предусматриваемый для выполнения каждого мероприятия проекта, должен быть достаточным для достижения ожидаемых результатов соответствующего мероприятия. </w:t>
      </w:r>
    </w:p>
    <w:p w:rsidR="0095218F" w:rsidRPr="00B6519C" w:rsidRDefault="00B6519C" w:rsidP="0095218F">
      <w:pPr>
        <w:ind w:right="-1" w:firstLine="709"/>
        <w:contextualSpacing/>
        <w:jc w:val="both"/>
        <w:rPr>
          <w:rFonts w:ascii="Times New Roman" w:hAnsi="Times New Roman" w:cs="Times New Roman"/>
          <w:sz w:val="28"/>
          <w:szCs w:val="28"/>
        </w:rPr>
      </w:pPr>
      <w:r w:rsidRPr="00B6519C">
        <w:rPr>
          <w:rFonts w:ascii="Times New Roman" w:hAnsi="Times New Roman" w:cs="Times New Roman"/>
          <w:sz w:val="28"/>
          <w:szCs w:val="28"/>
        </w:rPr>
        <w:t>6</w:t>
      </w:r>
      <w:r w:rsidR="0095218F" w:rsidRPr="00B6519C">
        <w:rPr>
          <w:rFonts w:ascii="Times New Roman" w:hAnsi="Times New Roman" w:cs="Times New Roman"/>
          <w:sz w:val="28"/>
          <w:szCs w:val="28"/>
        </w:rPr>
        <w:t>.2. Обоснованность затрат на реализацию проекта</w:t>
      </w:r>
      <w:r w:rsidR="008B6013">
        <w:rPr>
          <w:rFonts w:ascii="Times New Roman" w:hAnsi="Times New Roman" w:cs="Times New Roman"/>
          <w:sz w:val="28"/>
          <w:szCs w:val="28"/>
        </w:rPr>
        <w:t>.</w:t>
      </w:r>
    </w:p>
    <w:p w:rsidR="0095218F" w:rsidRPr="0095218F" w:rsidRDefault="0095218F" w:rsidP="0095218F">
      <w:pPr>
        <w:spacing w:after="0" w:line="240" w:lineRule="auto"/>
        <w:ind w:right="-1" w:firstLine="708"/>
        <w:contextualSpacing/>
        <w:jc w:val="both"/>
        <w:rPr>
          <w:rFonts w:ascii="Times New Roman" w:hAnsi="Times New Roman" w:cs="Times New Roman"/>
          <w:sz w:val="28"/>
          <w:szCs w:val="28"/>
        </w:rPr>
      </w:pPr>
      <w:r w:rsidRPr="0095218F">
        <w:rPr>
          <w:rFonts w:ascii="Times New Roman" w:hAnsi="Times New Roman" w:cs="Times New Roman"/>
          <w:sz w:val="28"/>
          <w:szCs w:val="28"/>
        </w:rPr>
        <w:t>Участник обязан обеспечить обоснованность затрат на приобретение товаров, работ, услуг, необходимых для реализации мероприятий проекта.</w:t>
      </w:r>
    </w:p>
    <w:p w:rsidR="0095218F" w:rsidRPr="0095218F" w:rsidRDefault="0095218F" w:rsidP="0095218F">
      <w:pPr>
        <w:spacing w:after="0" w:line="240" w:lineRule="auto"/>
        <w:ind w:right="-1" w:firstLine="708"/>
        <w:contextualSpacing/>
        <w:jc w:val="both"/>
        <w:rPr>
          <w:rFonts w:ascii="Times New Roman" w:hAnsi="Times New Roman" w:cs="Times New Roman"/>
          <w:sz w:val="28"/>
          <w:szCs w:val="28"/>
        </w:rPr>
      </w:pPr>
      <w:r w:rsidRPr="0095218F">
        <w:rPr>
          <w:rFonts w:ascii="Times New Roman" w:hAnsi="Times New Roman" w:cs="Times New Roman"/>
          <w:sz w:val="28"/>
          <w:szCs w:val="28"/>
        </w:rPr>
        <w:t xml:space="preserve">Независимо от организационно-правовой формы участника следует предусмотреть порядок проведения закупок товаров, работ, услуг, необходимых для его реализации, в соответствии с действующим законодательством РФ. </w:t>
      </w:r>
    </w:p>
    <w:p w:rsidR="00C46CDA" w:rsidRDefault="00C46CDA" w:rsidP="0095218F">
      <w:pPr>
        <w:spacing w:after="0" w:line="240" w:lineRule="auto"/>
        <w:ind w:right="-1" w:firstLine="708"/>
        <w:contextualSpacing/>
        <w:jc w:val="both"/>
        <w:rPr>
          <w:rFonts w:ascii="Times New Roman" w:hAnsi="Times New Roman" w:cs="Times New Roman"/>
          <w:sz w:val="28"/>
          <w:szCs w:val="28"/>
        </w:rPr>
      </w:pPr>
      <w:r w:rsidRPr="00C46CDA">
        <w:rPr>
          <w:rFonts w:ascii="Times New Roman" w:hAnsi="Times New Roman" w:cs="Times New Roman"/>
          <w:sz w:val="28"/>
          <w:szCs w:val="28"/>
        </w:rPr>
        <w:t xml:space="preserve">Необходимо предусмотреть приобретение инновационного диагностического и реабилитационного оборудования на </w:t>
      </w:r>
      <w:proofErr w:type="gramStart"/>
      <w:r w:rsidRPr="00C46CDA">
        <w:rPr>
          <w:rFonts w:ascii="Times New Roman" w:hAnsi="Times New Roman" w:cs="Times New Roman"/>
          <w:sz w:val="28"/>
          <w:szCs w:val="28"/>
        </w:rPr>
        <w:t>первом</w:t>
      </w:r>
      <w:proofErr w:type="gramEnd"/>
      <w:r w:rsidRPr="00C46CDA">
        <w:rPr>
          <w:rFonts w:ascii="Times New Roman" w:hAnsi="Times New Roman" w:cs="Times New Roman"/>
          <w:sz w:val="28"/>
          <w:szCs w:val="28"/>
        </w:rPr>
        <w:t xml:space="preserve"> этапе реализации проекта после получения средств гранта. Планируемое для закупки оборудование должно соответствовать современным требованиям. Предпочтение отдается оборудованию отечественного производства длительного использования, необходимого для обеспечения новых видов деятельности, внедрения эффективных методов работы с целевой группой.</w:t>
      </w:r>
    </w:p>
    <w:p w:rsidR="0095218F" w:rsidRPr="0095218F" w:rsidRDefault="0095218F" w:rsidP="0095218F">
      <w:pPr>
        <w:spacing w:after="0" w:line="240" w:lineRule="auto"/>
        <w:ind w:right="-1" w:firstLine="708"/>
        <w:contextualSpacing/>
        <w:jc w:val="both"/>
        <w:rPr>
          <w:rFonts w:ascii="Times New Roman" w:hAnsi="Times New Roman" w:cs="Times New Roman"/>
          <w:sz w:val="28"/>
          <w:szCs w:val="28"/>
        </w:rPr>
      </w:pPr>
      <w:r w:rsidRPr="0095218F">
        <w:rPr>
          <w:rFonts w:ascii="Times New Roman" w:hAnsi="Times New Roman" w:cs="Times New Roman"/>
          <w:sz w:val="28"/>
          <w:szCs w:val="28"/>
        </w:rPr>
        <w:t xml:space="preserve">Включаемое в заявку оборудование/продукция, для работы с детьми (целевыми группами), должно иметь соответствующие сертификаты. </w:t>
      </w:r>
    </w:p>
    <w:p w:rsidR="0095218F" w:rsidRPr="00B6519C" w:rsidRDefault="00B6519C" w:rsidP="0095218F">
      <w:pPr>
        <w:spacing w:after="0" w:line="240" w:lineRule="auto"/>
        <w:ind w:right="-1" w:firstLine="708"/>
        <w:contextualSpacing/>
        <w:jc w:val="both"/>
        <w:rPr>
          <w:rFonts w:ascii="Times New Roman" w:eastAsia="Times New Roman" w:hAnsi="Times New Roman" w:cs="Times New Roman"/>
          <w:sz w:val="28"/>
          <w:szCs w:val="28"/>
          <w:lang w:eastAsia="ru-RU"/>
        </w:rPr>
      </w:pPr>
      <w:r w:rsidRPr="00B6519C">
        <w:rPr>
          <w:rFonts w:ascii="Times New Roman" w:eastAsia="Times New Roman" w:hAnsi="Times New Roman" w:cs="Times New Roman"/>
          <w:sz w:val="28"/>
          <w:szCs w:val="28"/>
          <w:lang w:eastAsia="ru-RU"/>
        </w:rPr>
        <w:t>6</w:t>
      </w:r>
      <w:r w:rsidR="0095218F" w:rsidRPr="00B6519C">
        <w:rPr>
          <w:rFonts w:ascii="Times New Roman" w:eastAsia="Times New Roman" w:hAnsi="Times New Roman" w:cs="Times New Roman"/>
          <w:sz w:val="28"/>
          <w:szCs w:val="28"/>
          <w:lang w:eastAsia="ru-RU"/>
        </w:rPr>
        <w:t>.3. Расходы, не финансируемые за счет гранта</w:t>
      </w:r>
      <w:r w:rsidR="008B6013">
        <w:rPr>
          <w:rFonts w:ascii="Times New Roman" w:eastAsia="Times New Roman" w:hAnsi="Times New Roman" w:cs="Times New Roman"/>
          <w:sz w:val="28"/>
          <w:szCs w:val="28"/>
          <w:lang w:eastAsia="ru-RU"/>
        </w:rPr>
        <w:t>.</w:t>
      </w:r>
      <w:r w:rsidR="0095218F" w:rsidRPr="00B6519C">
        <w:rPr>
          <w:rFonts w:ascii="Times New Roman" w:eastAsia="Times New Roman" w:hAnsi="Times New Roman" w:cs="Times New Roman"/>
          <w:sz w:val="28"/>
          <w:szCs w:val="28"/>
          <w:lang w:eastAsia="ru-RU"/>
        </w:rPr>
        <w:t xml:space="preserve"> </w:t>
      </w:r>
    </w:p>
    <w:p w:rsidR="0095218F" w:rsidRPr="0095218F" w:rsidRDefault="00B6519C" w:rsidP="0095218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5218F" w:rsidRPr="0095218F">
        <w:rPr>
          <w:rFonts w:ascii="Times New Roman" w:eastAsia="Times New Roman" w:hAnsi="Times New Roman" w:cs="Times New Roman"/>
          <w:sz w:val="28"/>
          <w:szCs w:val="28"/>
          <w:lang w:eastAsia="ru-RU"/>
        </w:rPr>
        <w:t xml:space="preserve">.3.1. Не финансируются за счет средств гранта на </w:t>
      </w:r>
      <w:proofErr w:type="gramStart"/>
      <w:r w:rsidR="0095218F" w:rsidRPr="0095218F">
        <w:rPr>
          <w:rFonts w:ascii="Times New Roman" w:eastAsia="Times New Roman" w:hAnsi="Times New Roman" w:cs="Times New Roman"/>
          <w:sz w:val="28"/>
          <w:szCs w:val="28"/>
          <w:lang w:eastAsia="ru-RU"/>
        </w:rPr>
        <w:t>основании</w:t>
      </w:r>
      <w:proofErr w:type="gramEnd"/>
      <w:r w:rsidR="0095218F" w:rsidRPr="0095218F">
        <w:rPr>
          <w:rFonts w:ascii="Times New Roman" w:eastAsia="Times New Roman" w:hAnsi="Times New Roman" w:cs="Times New Roman"/>
          <w:sz w:val="28"/>
          <w:szCs w:val="28"/>
          <w:lang w:eastAsia="ru-RU"/>
        </w:rPr>
        <w:t xml:space="preserve"> пункта 6.3 Положения отдельные виды расходов, а именно:</w:t>
      </w:r>
    </w:p>
    <w:p w:rsidR="0095218F" w:rsidRPr="0095218F" w:rsidRDefault="0095218F" w:rsidP="0095218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95218F">
        <w:rPr>
          <w:rFonts w:ascii="Times New Roman" w:eastAsia="Times New Roman" w:hAnsi="Times New Roman" w:cs="Times New Roman"/>
          <w:sz w:val="28"/>
          <w:szCs w:val="28"/>
          <w:lang w:eastAsia="ru-RU"/>
        </w:rPr>
        <w:t>расходы на управление проектом, в том числе: затраты на координацию выполнения мероприятий проекта, административно-управленческие расходы, включающие оплату труда штатных сотрудников, сопровождающих выполнение мероприятий проекта, канцелярские и почтовые расходы, оплату услуг телефонной связи, в том числе сотовой,</w:t>
      </w:r>
      <w:r w:rsidRPr="0095218F">
        <w:rPr>
          <w:sz w:val="28"/>
          <w:szCs w:val="28"/>
        </w:rPr>
        <w:t xml:space="preserve"> </w:t>
      </w:r>
      <w:r w:rsidRPr="0095218F">
        <w:rPr>
          <w:rFonts w:ascii="Times New Roman" w:eastAsia="Times New Roman" w:hAnsi="Times New Roman" w:cs="Times New Roman"/>
          <w:sz w:val="28"/>
          <w:szCs w:val="28"/>
          <w:lang w:eastAsia="ru-RU"/>
        </w:rPr>
        <w:t>расходы по уплате банковской комиссии, налоговых выплат, штрафных санкций, пени по налогам, сборам и страховым отчислениям;</w:t>
      </w:r>
      <w:r w:rsidRPr="0095218F">
        <w:rPr>
          <w:sz w:val="28"/>
          <w:szCs w:val="28"/>
        </w:rPr>
        <w:t xml:space="preserve"> </w:t>
      </w:r>
      <w:proofErr w:type="gramEnd"/>
    </w:p>
    <w:p w:rsidR="0095218F" w:rsidRPr="0095218F" w:rsidRDefault="0095218F" w:rsidP="0095218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5218F">
        <w:rPr>
          <w:rFonts w:ascii="Times New Roman" w:eastAsia="Times New Roman" w:hAnsi="Times New Roman" w:cs="Times New Roman"/>
          <w:sz w:val="28"/>
          <w:szCs w:val="28"/>
          <w:lang w:eastAsia="ru-RU"/>
        </w:rPr>
        <w:t>расходы на аренду служебных помещений, служебного автотранспорта;</w:t>
      </w:r>
    </w:p>
    <w:p w:rsidR="0095218F" w:rsidRPr="0095218F" w:rsidRDefault="0095218F" w:rsidP="0095218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5218F">
        <w:rPr>
          <w:rFonts w:ascii="Times New Roman" w:eastAsia="Times New Roman" w:hAnsi="Times New Roman" w:cs="Times New Roman"/>
          <w:sz w:val="28"/>
          <w:szCs w:val="28"/>
          <w:lang w:eastAsia="ru-RU"/>
        </w:rPr>
        <w:t>расходы, произведенные до начала реализации проекта;</w:t>
      </w:r>
    </w:p>
    <w:p w:rsidR="0095218F" w:rsidRPr="0095218F" w:rsidRDefault="0095218F" w:rsidP="0095218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5218F">
        <w:rPr>
          <w:rFonts w:ascii="Times New Roman" w:eastAsia="Times New Roman" w:hAnsi="Times New Roman" w:cs="Times New Roman"/>
          <w:sz w:val="28"/>
          <w:szCs w:val="28"/>
          <w:lang w:eastAsia="ru-RU"/>
        </w:rPr>
        <w:lastRenderedPageBreak/>
        <w:t>расходы на оплату ремонтно-строительных, реставрационных, научно-исследовательских, опытно-конструкторских и технологических работ; коммунальных и банковских услуг;</w:t>
      </w:r>
    </w:p>
    <w:p w:rsidR="0095218F" w:rsidRPr="0095218F" w:rsidRDefault="0095218F" w:rsidP="0095218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5218F">
        <w:rPr>
          <w:rFonts w:ascii="Times New Roman" w:eastAsia="Times New Roman" w:hAnsi="Times New Roman" w:cs="Times New Roman"/>
          <w:sz w:val="28"/>
          <w:szCs w:val="28"/>
          <w:lang w:eastAsia="ru-RU"/>
        </w:rPr>
        <w:t>расходы на приобретение, оплату страхования, ремонта и технического обслуживания автотранспорта, горюче-смазочных материалов;</w:t>
      </w:r>
    </w:p>
    <w:p w:rsidR="0095218F" w:rsidRPr="0095218F" w:rsidRDefault="0095218F" w:rsidP="0095218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5218F">
        <w:rPr>
          <w:rFonts w:ascii="Times New Roman" w:eastAsia="Times New Roman" w:hAnsi="Times New Roman" w:cs="Times New Roman"/>
          <w:sz w:val="28"/>
          <w:szCs w:val="28"/>
          <w:lang w:eastAsia="ru-RU"/>
        </w:rPr>
        <w:t xml:space="preserve">расходы на приобретение или аренду земельных участков; </w:t>
      </w:r>
    </w:p>
    <w:p w:rsidR="0095218F" w:rsidRPr="0095218F" w:rsidRDefault="0095218F" w:rsidP="0095218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5218F">
        <w:rPr>
          <w:rFonts w:ascii="Times New Roman" w:eastAsia="Times New Roman" w:hAnsi="Times New Roman" w:cs="Times New Roman"/>
          <w:sz w:val="28"/>
          <w:szCs w:val="28"/>
          <w:lang w:eastAsia="ru-RU"/>
        </w:rPr>
        <w:t>расходы на приобретение зданий, сооружений, жилых и нежилых помещений;</w:t>
      </w:r>
    </w:p>
    <w:p w:rsidR="0095218F" w:rsidRPr="0095218F" w:rsidRDefault="0095218F" w:rsidP="0095218F">
      <w:pPr>
        <w:spacing w:after="0" w:line="240" w:lineRule="auto"/>
        <w:ind w:firstLine="709"/>
        <w:contextualSpacing/>
        <w:jc w:val="both"/>
        <w:rPr>
          <w:rFonts w:ascii="Times New Roman" w:eastAsia="Times New Roman" w:hAnsi="Times New Roman" w:cs="Times New Roman"/>
          <w:sz w:val="28"/>
          <w:szCs w:val="28"/>
          <w:lang w:eastAsia="ru-RU"/>
        </w:rPr>
      </w:pPr>
      <w:r w:rsidRPr="0095218F">
        <w:rPr>
          <w:rFonts w:ascii="Times New Roman" w:eastAsia="Times New Roman" w:hAnsi="Times New Roman" w:cs="Times New Roman"/>
          <w:sz w:val="28"/>
          <w:szCs w:val="28"/>
          <w:lang w:eastAsia="ru-RU"/>
        </w:rPr>
        <w:t xml:space="preserve">расходы по оплате проезда на всех видах общественного транспорта </w:t>
      </w:r>
      <w:r w:rsidRPr="0095218F">
        <w:rPr>
          <w:rFonts w:ascii="Times New Roman" w:eastAsia="Times New Roman" w:hAnsi="Times New Roman" w:cs="Times New Roman"/>
          <w:sz w:val="28"/>
          <w:szCs w:val="28"/>
          <w:lang w:eastAsia="ru-RU"/>
        </w:rPr>
        <w:br/>
        <w:t>в пределах одного населенного пункта, проезда на такси, по обеспечению проездными билетами на все виды общественного транспорта в служебных целях;</w:t>
      </w:r>
    </w:p>
    <w:p w:rsidR="0095218F" w:rsidRPr="0095218F" w:rsidRDefault="0095218F" w:rsidP="0095218F">
      <w:pPr>
        <w:spacing w:after="0" w:line="240" w:lineRule="auto"/>
        <w:ind w:firstLine="709"/>
        <w:contextualSpacing/>
        <w:jc w:val="both"/>
        <w:rPr>
          <w:rFonts w:ascii="Times New Roman" w:eastAsia="Times New Roman" w:hAnsi="Times New Roman" w:cs="Times New Roman"/>
          <w:sz w:val="28"/>
          <w:szCs w:val="28"/>
          <w:lang w:eastAsia="ru-RU"/>
        </w:rPr>
      </w:pPr>
      <w:r w:rsidRPr="0095218F">
        <w:rPr>
          <w:rFonts w:ascii="Times New Roman" w:eastAsia="Times New Roman" w:hAnsi="Times New Roman" w:cs="Times New Roman"/>
          <w:sz w:val="28"/>
          <w:szCs w:val="28"/>
          <w:lang w:eastAsia="ru-RU"/>
        </w:rPr>
        <w:t xml:space="preserve">расходы по транспортировке (доставке) товарно-материальных ценностей </w:t>
      </w:r>
      <w:r w:rsidRPr="0095218F">
        <w:rPr>
          <w:rFonts w:ascii="Times New Roman" w:eastAsia="Times New Roman" w:hAnsi="Times New Roman" w:cs="Times New Roman"/>
          <w:sz w:val="28"/>
          <w:szCs w:val="28"/>
          <w:lang w:eastAsia="ru-RU"/>
        </w:rPr>
        <w:br/>
        <w:t>и основных средств, приобретаемых за счет гранта;</w:t>
      </w:r>
    </w:p>
    <w:p w:rsidR="0095218F" w:rsidRPr="0095218F" w:rsidRDefault="0095218F" w:rsidP="0095218F">
      <w:pPr>
        <w:spacing w:after="0" w:line="240" w:lineRule="auto"/>
        <w:ind w:firstLine="709"/>
        <w:contextualSpacing/>
        <w:jc w:val="both"/>
        <w:rPr>
          <w:rFonts w:ascii="Times New Roman" w:eastAsia="Times New Roman" w:hAnsi="Times New Roman" w:cs="Times New Roman"/>
          <w:sz w:val="28"/>
          <w:szCs w:val="28"/>
          <w:lang w:eastAsia="ru-RU"/>
        </w:rPr>
      </w:pPr>
      <w:r w:rsidRPr="0095218F">
        <w:rPr>
          <w:rFonts w:ascii="Times New Roman" w:eastAsia="Times New Roman" w:hAnsi="Times New Roman" w:cs="Times New Roman"/>
          <w:sz w:val="28"/>
          <w:szCs w:val="28"/>
          <w:lang w:eastAsia="ru-RU"/>
        </w:rPr>
        <w:t xml:space="preserve">расходы на монтаж и установку основных средств, приобретаемых </w:t>
      </w:r>
      <w:r w:rsidRPr="0095218F">
        <w:rPr>
          <w:rFonts w:ascii="Times New Roman" w:eastAsia="Times New Roman" w:hAnsi="Times New Roman" w:cs="Times New Roman"/>
          <w:sz w:val="28"/>
          <w:szCs w:val="28"/>
          <w:lang w:eastAsia="ru-RU"/>
        </w:rPr>
        <w:br/>
        <w:t>за счет гранта;</w:t>
      </w:r>
    </w:p>
    <w:p w:rsidR="0095218F" w:rsidRPr="0095218F" w:rsidRDefault="0095218F" w:rsidP="0095218F">
      <w:pPr>
        <w:spacing w:after="0" w:line="240" w:lineRule="auto"/>
        <w:ind w:firstLine="709"/>
        <w:contextualSpacing/>
        <w:jc w:val="both"/>
        <w:rPr>
          <w:rFonts w:ascii="Times New Roman" w:eastAsia="Times New Roman" w:hAnsi="Times New Roman" w:cs="Times New Roman"/>
          <w:sz w:val="28"/>
          <w:szCs w:val="28"/>
          <w:lang w:eastAsia="ru-RU"/>
        </w:rPr>
      </w:pPr>
      <w:r w:rsidRPr="0095218F">
        <w:rPr>
          <w:rFonts w:ascii="Times New Roman" w:eastAsia="Times New Roman" w:hAnsi="Times New Roman" w:cs="Times New Roman"/>
          <w:sz w:val="28"/>
          <w:szCs w:val="28"/>
          <w:lang w:eastAsia="ru-RU"/>
        </w:rPr>
        <w:t>расходы на охрану помещений при проведении мероприятий проекта;</w:t>
      </w:r>
    </w:p>
    <w:p w:rsidR="0095218F" w:rsidRPr="0095218F" w:rsidRDefault="0095218F" w:rsidP="0095218F">
      <w:pPr>
        <w:spacing w:after="0" w:line="240" w:lineRule="auto"/>
        <w:ind w:firstLine="709"/>
        <w:contextualSpacing/>
        <w:jc w:val="both"/>
        <w:rPr>
          <w:rFonts w:ascii="Times New Roman" w:eastAsia="Times New Roman" w:hAnsi="Times New Roman" w:cs="Times New Roman"/>
          <w:sz w:val="28"/>
          <w:szCs w:val="28"/>
          <w:lang w:eastAsia="ru-RU"/>
        </w:rPr>
      </w:pPr>
      <w:r w:rsidRPr="0095218F">
        <w:rPr>
          <w:rFonts w:ascii="Times New Roman" w:eastAsia="Times New Roman" w:hAnsi="Times New Roman" w:cs="Times New Roman"/>
          <w:sz w:val="28"/>
          <w:szCs w:val="28"/>
          <w:lang w:eastAsia="ru-RU"/>
        </w:rPr>
        <w:t>проведение мероприятий, не предусмотренных перечнем мероприятий проекта;</w:t>
      </w:r>
    </w:p>
    <w:p w:rsidR="0095218F" w:rsidRPr="0095218F" w:rsidRDefault="0095218F" w:rsidP="0095218F">
      <w:pPr>
        <w:spacing w:after="0" w:line="240" w:lineRule="auto"/>
        <w:ind w:firstLine="709"/>
        <w:contextualSpacing/>
        <w:jc w:val="both"/>
        <w:rPr>
          <w:rFonts w:ascii="Times New Roman" w:eastAsia="Times New Roman" w:hAnsi="Times New Roman" w:cs="Times New Roman"/>
          <w:sz w:val="28"/>
          <w:szCs w:val="28"/>
          <w:lang w:eastAsia="ru-RU"/>
        </w:rPr>
      </w:pPr>
      <w:r w:rsidRPr="0095218F">
        <w:rPr>
          <w:rFonts w:ascii="Times New Roman" w:eastAsia="Times New Roman" w:hAnsi="Times New Roman" w:cs="Times New Roman"/>
          <w:sz w:val="28"/>
          <w:szCs w:val="28"/>
          <w:lang w:eastAsia="ru-RU"/>
        </w:rPr>
        <w:t>расходы на оплату труда работников по трудовым договорам, стимулирующие и компенсационные выплаты;</w:t>
      </w:r>
    </w:p>
    <w:p w:rsidR="0095218F" w:rsidRPr="0095218F" w:rsidRDefault="0095218F" w:rsidP="0095218F">
      <w:pPr>
        <w:spacing w:after="0" w:line="240" w:lineRule="auto"/>
        <w:ind w:firstLine="709"/>
        <w:contextualSpacing/>
        <w:jc w:val="both"/>
        <w:rPr>
          <w:rFonts w:ascii="Times New Roman" w:eastAsia="Times New Roman" w:hAnsi="Times New Roman" w:cs="Times New Roman"/>
          <w:sz w:val="28"/>
          <w:szCs w:val="28"/>
          <w:lang w:eastAsia="ru-RU"/>
        </w:rPr>
      </w:pPr>
      <w:r w:rsidRPr="0095218F">
        <w:rPr>
          <w:rFonts w:ascii="Times New Roman" w:eastAsia="Times New Roman" w:hAnsi="Times New Roman" w:cs="Times New Roman"/>
          <w:sz w:val="28"/>
          <w:szCs w:val="28"/>
          <w:lang w:eastAsia="ru-RU"/>
        </w:rPr>
        <w:t>оказание материальной помощи в натуральной или денежной форме.</w:t>
      </w:r>
    </w:p>
    <w:p w:rsidR="0095218F" w:rsidRPr="0095218F" w:rsidRDefault="00B6519C" w:rsidP="0095218F">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5218F" w:rsidRPr="0095218F">
        <w:rPr>
          <w:rFonts w:ascii="Times New Roman" w:eastAsia="Times New Roman" w:hAnsi="Times New Roman" w:cs="Times New Roman"/>
          <w:sz w:val="28"/>
          <w:szCs w:val="28"/>
          <w:lang w:eastAsia="ru-RU"/>
        </w:rPr>
        <w:t>.3.2. В рамках данного конкурса за счет сре</w:t>
      </w:r>
      <w:proofErr w:type="gramStart"/>
      <w:r w:rsidR="0095218F" w:rsidRPr="0095218F">
        <w:rPr>
          <w:rFonts w:ascii="Times New Roman" w:eastAsia="Times New Roman" w:hAnsi="Times New Roman" w:cs="Times New Roman"/>
          <w:sz w:val="28"/>
          <w:szCs w:val="28"/>
          <w:lang w:eastAsia="ru-RU"/>
        </w:rPr>
        <w:t>дств гр</w:t>
      </w:r>
      <w:proofErr w:type="gramEnd"/>
      <w:r w:rsidR="0095218F" w:rsidRPr="0095218F">
        <w:rPr>
          <w:rFonts w:ascii="Times New Roman" w:eastAsia="Times New Roman" w:hAnsi="Times New Roman" w:cs="Times New Roman"/>
          <w:sz w:val="28"/>
          <w:szCs w:val="28"/>
          <w:lang w:eastAsia="ru-RU"/>
        </w:rPr>
        <w:t>анта не финансируются:</w:t>
      </w:r>
    </w:p>
    <w:p w:rsidR="0095218F" w:rsidRPr="0095218F" w:rsidRDefault="0095218F" w:rsidP="0095218F">
      <w:pPr>
        <w:spacing w:after="0" w:line="240" w:lineRule="auto"/>
        <w:ind w:right="-1" w:firstLine="708"/>
        <w:jc w:val="both"/>
        <w:rPr>
          <w:rFonts w:ascii="Times New Roman" w:eastAsia="Times New Roman" w:hAnsi="Times New Roman" w:cs="Times New Roman"/>
          <w:sz w:val="28"/>
          <w:szCs w:val="28"/>
          <w:lang w:eastAsia="ru-RU"/>
        </w:rPr>
      </w:pPr>
      <w:r w:rsidRPr="0095218F">
        <w:rPr>
          <w:rFonts w:ascii="Times New Roman" w:eastAsia="Times New Roman" w:hAnsi="Times New Roman" w:cs="Times New Roman"/>
          <w:sz w:val="28"/>
          <w:szCs w:val="28"/>
          <w:lang w:eastAsia="ru-RU"/>
        </w:rPr>
        <w:t>оплата услуг за пользование сетью Интернет, а также расходы по размещению информации на сайтах организаций – соисполнителей мероприятий проекта, иных Интернет-ресурсах;</w:t>
      </w:r>
    </w:p>
    <w:p w:rsidR="0095218F" w:rsidRPr="0095218F" w:rsidRDefault="0095218F" w:rsidP="0095218F">
      <w:pPr>
        <w:spacing w:after="0" w:line="240" w:lineRule="auto"/>
        <w:ind w:right="-1" w:firstLine="708"/>
        <w:jc w:val="both"/>
        <w:rPr>
          <w:rFonts w:ascii="Times New Roman" w:eastAsia="Times New Roman" w:hAnsi="Times New Roman" w:cs="Times New Roman"/>
          <w:sz w:val="28"/>
          <w:szCs w:val="28"/>
          <w:lang w:eastAsia="ru-RU"/>
        </w:rPr>
      </w:pPr>
      <w:r w:rsidRPr="0095218F">
        <w:rPr>
          <w:rFonts w:ascii="Times New Roman" w:eastAsia="Times New Roman" w:hAnsi="Times New Roman" w:cs="Times New Roman"/>
          <w:sz w:val="28"/>
          <w:szCs w:val="28"/>
          <w:lang w:eastAsia="ru-RU"/>
        </w:rPr>
        <w:t>освещ</w:t>
      </w:r>
      <w:r w:rsidR="00C46CDA">
        <w:rPr>
          <w:rFonts w:ascii="Times New Roman" w:eastAsia="Times New Roman" w:hAnsi="Times New Roman" w:cs="Times New Roman"/>
          <w:sz w:val="28"/>
          <w:szCs w:val="28"/>
          <w:lang w:eastAsia="ru-RU"/>
        </w:rPr>
        <w:t xml:space="preserve">ение информации о деятельности </w:t>
      </w:r>
      <w:r w:rsidRPr="0095218F">
        <w:rPr>
          <w:rFonts w:ascii="Times New Roman" w:eastAsia="Times New Roman" w:hAnsi="Times New Roman" w:cs="Times New Roman"/>
          <w:sz w:val="28"/>
          <w:szCs w:val="28"/>
          <w:lang w:eastAsia="ru-RU"/>
        </w:rPr>
        <w:t>Муниципального семейного клуба, Муниципального центра «Перспективы» и оказываемых услугах в специально созданных разделах на официальных сайтах участников и организаций-соисполнителей мероприятий проекта, размещение материалов в печатных СМИ, сюжетов и передач на ТВ и радио;</w:t>
      </w:r>
    </w:p>
    <w:p w:rsidR="0095218F" w:rsidRPr="0095218F" w:rsidRDefault="0095218F" w:rsidP="0095218F">
      <w:pPr>
        <w:spacing w:after="0" w:line="240" w:lineRule="auto"/>
        <w:ind w:right="-1" w:firstLine="708"/>
        <w:jc w:val="both"/>
        <w:rPr>
          <w:rFonts w:ascii="Times New Roman" w:eastAsia="Times New Roman" w:hAnsi="Times New Roman" w:cs="Times New Roman"/>
          <w:sz w:val="28"/>
          <w:szCs w:val="28"/>
          <w:lang w:eastAsia="ru-RU"/>
        </w:rPr>
      </w:pPr>
      <w:r w:rsidRPr="0095218F">
        <w:rPr>
          <w:rFonts w:ascii="Times New Roman" w:eastAsia="Times New Roman" w:hAnsi="Times New Roman" w:cs="Times New Roman"/>
          <w:sz w:val="28"/>
          <w:szCs w:val="28"/>
          <w:lang w:eastAsia="ru-RU"/>
        </w:rPr>
        <w:t xml:space="preserve">представление результатов проекта на всероссийских </w:t>
      </w:r>
      <w:proofErr w:type="gramStart"/>
      <w:r w:rsidRPr="0095218F">
        <w:rPr>
          <w:rFonts w:ascii="Times New Roman" w:eastAsia="Times New Roman" w:hAnsi="Times New Roman" w:cs="Times New Roman"/>
          <w:sz w:val="28"/>
          <w:szCs w:val="28"/>
          <w:lang w:eastAsia="ru-RU"/>
        </w:rPr>
        <w:t>мероприятиях</w:t>
      </w:r>
      <w:proofErr w:type="gramEnd"/>
      <w:r w:rsidRPr="0095218F">
        <w:rPr>
          <w:rFonts w:ascii="Times New Roman" w:eastAsia="Times New Roman" w:hAnsi="Times New Roman" w:cs="Times New Roman"/>
          <w:sz w:val="28"/>
          <w:szCs w:val="28"/>
          <w:lang w:eastAsia="ru-RU"/>
        </w:rPr>
        <w:t>, в том числе на ежегодном Всероссийском форуме «Вместе ради детей!»;</w:t>
      </w:r>
    </w:p>
    <w:p w:rsidR="0095218F" w:rsidRPr="0095218F" w:rsidRDefault="0095218F" w:rsidP="0095218F">
      <w:pPr>
        <w:spacing w:after="0" w:line="240" w:lineRule="auto"/>
        <w:ind w:right="-1" w:firstLine="708"/>
        <w:jc w:val="both"/>
        <w:rPr>
          <w:rFonts w:ascii="Times New Roman" w:eastAsia="Times New Roman" w:hAnsi="Times New Roman" w:cs="Times New Roman"/>
          <w:sz w:val="28"/>
          <w:szCs w:val="28"/>
          <w:lang w:eastAsia="ru-RU"/>
        </w:rPr>
      </w:pPr>
      <w:r w:rsidRPr="0095218F">
        <w:rPr>
          <w:rFonts w:ascii="Times New Roman" w:eastAsia="Times New Roman" w:hAnsi="Times New Roman" w:cs="Times New Roman"/>
          <w:sz w:val="28"/>
          <w:szCs w:val="28"/>
          <w:lang w:eastAsia="ru-RU"/>
        </w:rPr>
        <w:t>участие во Всероссийском конкурсе «Города для детей»;</w:t>
      </w:r>
    </w:p>
    <w:p w:rsidR="0095218F" w:rsidRPr="0095218F" w:rsidRDefault="0095218F" w:rsidP="0095218F">
      <w:pPr>
        <w:spacing w:after="0" w:line="240" w:lineRule="auto"/>
        <w:ind w:right="-1" w:firstLine="708"/>
        <w:jc w:val="both"/>
        <w:rPr>
          <w:rFonts w:ascii="Times New Roman" w:eastAsia="Times New Roman" w:hAnsi="Times New Roman" w:cs="Times New Roman"/>
          <w:sz w:val="28"/>
          <w:szCs w:val="28"/>
          <w:lang w:eastAsia="ru-RU"/>
        </w:rPr>
      </w:pPr>
      <w:r w:rsidRPr="0095218F">
        <w:rPr>
          <w:rFonts w:ascii="Times New Roman" w:eastAsia="Times New Roman" w:hAnsi="Times New Roman" w:cs="Times New Roman"/>
          <w:sz w:val="28"/>
          <w:szCs w:val="28"/>
          <w:lang w:eastAsia="ru-RU"/>
        </w:rPr>
        <w:t>проведение итогового мероприятия для специалистов (конференция, семинар, другое) по оценке эффективности проектной деятельности, распространению ее результатов, планированию дальнейшей работы.</w:t>
      </w:r>
    </w:p>
    <w:p w:rsidR="0095218F" w:rsidRPr="0095218F" w:rsidRDefault="00B6519C" w:rsidP="0095218F">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5218F" w:rsidRPr="0095218F">
        <w:rPr>
          <w:rFonts w:ascii="Times New Roman" w:eastAsia="Times New Roman" w:hAnsi="Times New Roman" w:cs="Times New Roman"/>
          <w:sz w:val="28"/>
          <w:szCs w:val="28"/>
          <w:lang w:eastAsia="ru-RU"/>
        </w:rPr>
        <w:t xml:space="preserve">.3.3. Грант не </w:t>
      </w:r>
      <w:proofErr w:type="gramStart"/>
      <w:r w:rsidR="0095218F" w:rsidRPr="0095218F">
        <w:rPr>
          <w:rFonts w:ascii="Times New Roman" w:eastAsia="Times New Roman" w:hAnsi="Times New Roman" w:cs="Times New Roman"/>
          <w:sz w:val="28"/>
          <w:szCs w:val="28"/>
          <w:lang w:eastAsia="ru-RU"/>
        </w:rPr>
        <w:t>учитывается при определении налоговой базы и не облагается</w:t>
      </w:r>
      <w:proofErr w:type="gramEnd"/>
      <w:r w:rsidR="0095218F" w:rsidRPr="0095218F">
        <w:rPr>
          <w:rFonts w:ascii="Times New Roman" w:eastAsia="Times New Roman" w:hAnsi="Times New Roman" w:cs="Times New Roman"/>
          <w:sz w:val="28"/>
          <w:szCs w:val="28"/>
          <w:lang w:eastAsia="ru-RU"/>
        </w:rPr>
        <w:t xml:space="preserve"> налогом на прибыль и налогом на добавленную стоимость в соответствии со статьями 146 и 251 Налогового кодекса Российской Федерации.</w:t>
      </w:r>
    </w:p>
    <w:p w:rsidR="0095218F" w:rsidRPr="0095218F" w:rsidRDefault="0095218F" w:rsidP="0095218F">
      <w:pPr>
        <w:spacing w:after="0" w:line="240" w:lineRule="auto"/>
        <w:ind w:right="-1" w:firstLine="708"/>
        <w:jc w:val="both"/>
        <w:rPr>
          <w:rFonts w:ascii="Times New Roman" w:eastAsia="Times New Roman" w:hAnsi="Times New Roman" w:cs="Times New Roman"/>
          <w:sz w:val="28"/>
          <w:szCs w:val="28"/>
          <w:lang w:eastAsia="ru-RU"/>
        </w:rPr>
      </w:pPr>
      <w:r w:rsidRPr="0095218F">
        <w:rPr>
          <w:rFonts w:ascii="Times New Roman" w:eastAsia="Times New Roman" w:hAnsi="Times New Roman" w:cs="Times New Roman"/>
          <w:sz w:val="28"/>
          <w:szCs w:val="28"/>
          <w:lang w:eastAsia="ru-RU"/>
        </w:rPr>
        <w:t xml:space="preserve">Не допускается размещение гранта в срочных </w:t>
      </w:r>
      <w:proofErr w:type="gramStart"/>
      <w:r w:rsidRPr="0095218F">
        <w:rPr>
          <w:rFonts w:ascii="Times New Roman" w:eastAsia="Times New Roman" w:hAnsi="Times New Roman" w:cs="Times New Roman"/>
          <w:sz w:val="28"/>
          <w:szCs w:val="28"/>
          <w:lang w:eastAsia="ru-RU"/>
        </w:rPr>
        <w:t>инструментах</w:t>
      </w:r>
      <w:proofErr w:type="gramEnd"/>
      <w:r w:rsidRPr="0095218F">
        <w:rPr>
          <w:rFonts w:ascii="Times New Roman" w:eastAsia="Times New Roman" w:hAnsi="Times New Roman" w:cs="Times New Roman"/>
          <w:sz w:val="28"/>
          <w:szCs w:val="28"/>
          <w:lang w:eastAsia="ru-RU"/>
        </w:rPr>
        <w:t>, включая депозиты (вклады).</w:t>
      </w:r>
    </w:p>
    <w:p w:rsidR="0095218F" w:rsidRPr="0095218F" w:rsidRDefault="00B6519C" w:rsidP="0095218F">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5218F" w:rsidRPr="0095218F">
        <w:rPr>
          <w:rFonts w:ascii="Times New Roman" w:eastAsia="Times New Roman" w:hAnsi="Times New Roman" w:cs="Times New Roman"/>
          <w:sz w:val="28"/>
          <w:szCs w:val="28"/>
          <w:lang w:eastAsia="ru-RU"/>
        </w:rPr>
        <w:t xml:space="preserve">.3.4. Виды расходов, указанные в </w:t>
      </w:r>
      <w:proofErr w:type="gramStart"/>
      <w:r w:rsidR="0095218F" w:rsidRPr="0095218F">
        <w:rPr>
          <w:rFonts w:ascii="Times New Roman" w:eastAsia="Times New Roman" w:hAnsi="Times New Roman" w:cs="Times New Roman"/>
          <w:sz w:val="28"/>
          <w:szCs w:val="28"/>
          <w:lang w:eastAsia="ru-RU"/>
        </w:rPr>
        <w:t>подпунктах</w:t>
      </w:r>
      <w:proofErr w:type="gramEnd"/>
      <w:r w:rsidR="0095218F" w:rsidRPr="0095218F">
        <w:rPr>
          <w:rFonts w:ascii="Times New Roman" w:eastAsia="Times New Roman" w:hAnsi="Times New Roman" w:cs="Times New Roman"/>
          <w:sz w:val="28"/>
          <w:szCs w:val="28"/>
          <w:lang w:eastAsia="ru-RU"/>
        </w:rPr>
        <w:t xml:space="preserve"> </w:t>
      </w:r>
      <w:r w:rsidR="00B364EC">
        <w:rPr>
          <w:rFonts w:ascii="Times New Roman" w:eastAsia="Times New Roman" w:hAnsi="Times New Roman" w:cs="Times New Roman"/>
          <w:sz w:val="28"/>
          <w:szCs w:val="28"/>
          <w:lang w:eastAsia="ru-RU"/>
        </w:rPr>
        <w:t>6</w:t>
      </w:r>
      <w:r w:rsidR="0095218F" w:rsidRPr="0095218F">
        <w:rPr>
          <w:rFonts w:ascii="Times New Roman" w:eastAsia="Times New Roman" w:hAnsi="Times New Roman" w:cs="Times New Roman"/>
          <w:sz w:val="28"/>
          <w:szCs w:val="28"/>
          <w:lang w:eastAsia="ru-RU"/>
        </w:rPr>
        <w:t xml:space="preserve">.3.1 и </w:t>
      </w:r>
      <w:r w:rsidR="00B364EC">
        <w:rPr>
          <w:rFonts w:ascii="Times New Roman" w:eastAsia="Times New Roman" w:hAnsi="Times New Roman" w:cs="Times New Roman"/>
          <w:sz w:val="28"/>
          <w:szCs w:val="28"/>
          <w:lang w:eastAsia="ru-RU"/>
        </w:rPr>
        <w:t>6</w:t>
      </w:r>
      <w:r w:rsidR="0095218F" w:rsidRPr="0095218F">
        <w:rPr>
          <w:rFonts w:ascii="Times New Roman" w:eastAsia="Times New Roman" w:hAnsi="Times New Roman" w:cs="Times New Roman"/>
          <w:sz w:val="28"/>
          <w:szCs w:val="28"/>
          <w:lang w:eastAsia="ru-RU"/>
        </w:rPr>
        <w:t>.3.2 конкурсной документации, при необходимости финансируются заявителем за счет собственных и (или) привлеченных средств.</w:t>
      </w:r>
    </w:p>
    <w:p w:rsidR="0095218F" w:rsidRPr="0095218F" w:rsidRDefault="0095218F" w:rsidP="0095218F">
      <w:pPr>
        <w:spacing w:after="0" w:line="240" w:lineRule="auto"/>
        <w:ind w:right="-1" w:firstLine="708"/>
        <w:jc w:val="both"/>
        <w:rPr>
          <w:rFonts w:ascii="Times New Roman" w:eastAsia="Times New Roman" w:hAnsi="Times New Roman" w:cs="Times New Roman"/>
          <w:sz w:val="28"/>
          <w:szCs w:val="28"/>
          <w:lang w:eastAsia="ru-RU"/>
        </w:rPr>
      </w:pPr>
      <w:r w:rsidRPr="0095218F">
        <w:rPr>
          <w:rFonts w:ascii="Times New Roman" w:eastAsia="Times New Roman" w:hAnsi="Times New Roman" w:cs="Times New Roman"/>
          <w:sz w:val="28"/>
          <w:szCs w:val="28"/>
          <w:lang w:eastAsia="ru-RU"/>
        </w:rPr>
        <w:t xml:space="preserve">Подробные разъяснения по составлению раздела </w:t>
      </w:r>
      <w:r w:rsidR="003065CF">
        <w:rPr>
          <w:rFonts w:ascii="Times New Roman" w:eastAsia="Times New Roman" w:hAnsi="Times New Roman" w:cs="Times New Roman"/>
          <w:sz w:val="28"/>
          <w:szCs w:val="28"/>
          <w:lang w:eastAsia="ru-RU"/>
        </w:rPr>
        <w:t xml:space="preserve">заявки </w:t>
      </w:r>
      <w:r w:rsidR="003D432C">
        <w:rPr>
          <w:rFonts w:ascii="Times New Roman" w:eastAsia="Times New Roman" w:hAnsi="Times New Roman" w:cs="Times New Roman"/>
          <w:sz w:val="28"/>
          <w:szCs w:val="28"/>
          <w:lang w:eastAsia="ru-RU"/>
        </w:rPr>
        <w:t>«</w:t>
      </w:r>
      <w:r w:rsidRPr="0095218F">
        <w:rPr>
          <w:rFonts w:ascii="Times New Roman" w:eastAsia="Times New Roman" w:hAnsi="Times New Roman" w:cs="Times New Roman"/>
          <w:sz w:val="28"/>
          <w:szCs w:val="28"/>
          <w:lang w:eastAsia="ru-RU"/>
        </w:rPr>
        <w:t>Бюджет</w:t>
      </w:r>
      <w:r w:rsidR="003D432C">
        <w:rPr>
          <w:rFonts w:ascii="Times New Roman" w:eastAsia="Times New Roman" w:hAnsi="Times New Roman" w:cs="Times New Roman"/>
          <w:sz w:val="28"/>
          <w:szCs w:val="28"/>
          <w:lang w:eastAsia="ru-RU"/>
        </w:rPr>
        <w:t>»</w:t>
      </w:r>
      <w:r w:rsidRPr="0095218F">
        <w:rPr>
          <w:rFonts w:ascii="Times New Roman" w:eastAsia="Times New Roman" w:hAnsi="Times New Roman" w:cs="Times New Roman"/>
          <w:sz w:val="28"/>
          <w:szCs w:val="28"/>
          <w:lang w:eastAsia="ru-RU"/>
        </w:rPr>
        <w:t xml:space="preserve"> изложены в методических рекомендациях.</w:t>
      </w:r>
    </w:p>
    <w:p w:rsidR="009C17C9" w:rsidRPr="00685777" w:rsidRDefault="00B6519C" w:rsidP="00EB56AB">
      <w:pPr>
        <w:spacing w:line="240" w:lineRule="auto"/>
        <w:ind w:right="-1" w:firstLine="709"/>
        <w:jc w:val="center"/>
        <w:rPr>
          <w:rFonts w:ascii="Times New Roman" w:hAnsi="Times New Roman" w:cs="Times New Roman"/>
          <w:sz w:val="28"/>
          <w:szCs w:val="28"/>
        </w:rPr>
      </w:pPr>
      <w:r>
        <w:rPr>
          <w:rFonts w:ascii="Times New Roman" w:hAnsi="Times New Roman" w:cs="Times New Roman"/>
          <w:b/>
          <w:sz w:val="28"/>
          <w:szCs w:val="28"/>
        </w:rPr>
        <w:lastRenderedPageBreak/>
        <w:t>7</w:t>
      </w:r>
      <w:r w:rsidR="009C17C9" w:rsidRPr="00685777">
        <w:rPr>
          <w:rFonts w:ascii="Times New Roman" w:hAnsi="Times New Roman" w:cs="Times New Roman"/>
          <w:b/>
          <w:sz w:val="28"/>
          <w:szCs w:val="28"/>
        </w:rPr>
        <w:t>. Оценка эффективности реализации проекта</w:t>
      </w:r>
    </w:p>
    <w:p w:rsidR="009C17C9" w:rsidRPr="00685777" w:rsidRDefault="009C17C9" w:rsidP="00EB56AB">
      <w:pPr>
        <w:spacing w:after="0" w:line="240" w:lineRule="auto"/>
        <w:ind w:right="-1" w:firstLine="709"/>
        <w:jc w:val="both"/>
        <w:rPr>
          <w:rFonts w:ascii="Times New Roman" w:hAnsi="Times New Roman" w:cs="Times New Roman"/>
          <w:sz w:val="28"/>
          <w:szCs w:val="28"/>
        </w:rPr>
      </w:pPr>
      <w:r w:rsidRPr="00685777">
        <w:rPr>
          <w:rFonts w:ascii="Times New Roman" w:hAnsi="Times New Roman" w:cs="Times New Roman"/>
          <w:sz w:val="28"/>
          <w:szCs w:val="28"/>
        </w:rPr>
        <w:t xml:space="preserve">Эффективность реализации </w:t>
      </w:r>
      <w:r w:rsidR="0046462D" w:rsidRPr="00685777">
        <w:rPr>
          <w:rFonts w:ascii="Times New Roman" w:hAnsi="Times New Roman" w:cs="Times New Roman"/>
          <w:sz w:val="28"/>
          <w:szCs w:val="28"/>
        </w:rPr>
        <w:t>проекта</w:t>
      </w:r>
      <w:r w:rsidRPr="00685777">
        <w:rPr>
          <w:rFonts w:ascii="Times New Roman" w:hAnsi="Times New Roman" w:cs="Times New Roman"/>
          <w:sz w:val="28"/>
          <w:szCs w:val="28"/>
        </w:rPr>
        <w:t xml:space="preserve"> в целом оценивается по степени его влияния на улучшение положения детей, по определенным в </w:t>
      </w:r>
      <w:r w:rsidR="0046462D" w:rsidRPr="00685777">
        <w:rPr>
          <w:rFonts w:ascii="Times New Roman" w:hAnsi="Times New Roman" w:cs="Times New Roman"/>
          <w:sz w:val="28"/>
          <w:szCs w:val="28"/>
        </w:rPr>
        <w:t>проекте показателям</w:t>
      </w:r>
      <w:r w:rsidRPr="00685777">
        <w:rPr>
          <w:rFonts w:ascii="Times New Roman" w:hAnsi="Times New Roman" w:cs="Times New Roman"/>
          <w:sz w:val="28"/>
          <w:szCs w:val="28"/>
        </w:rPr>
        <w:t xml:space="preserve">, характеризующим достижение цели </w:t>
      </w:r>
      <w:r w:rsidR="0046462D" w:rsidRPr="00685777">
        <w:rPr>
          <w:rFonts w:ascii="Times New Roman" w:hAnsi="Times New Roman" w:cs="Times New Roman"/>
          <w:sz w:val="28"/>
          <w:szCs w:val="28"/>
        </w:rPr>
        <w:t>проекта,</w:t>
      </w:r>
      <w:r w:rsidRPr="00685777">
        <w:rPr>
          <w:rFonts w:ascii="Times New Roman" w:hAnsi="Times New Roman" w:cs="Times New Roman"/>
          <w:sz w:val="28"/>
          <w:szCs w:val="28"/>
        </w:rPr>
        <w:t xml:space="preserve"> и ожидаемым конечным результатам, установленным Фондом.</w:t>
      </w:r>
    </w:p>
    <w:p w:rsidR="0046462D" w:rsidRPr="00685777" w:rsidRDefault="0046462D" w:rsidP="00EB56AB">
      <w:pPr>
        <w:spacing w:after="0" w:line="240" w:lineRule="auto"/>
        <w:ind w:firstLine="567"/>
        <w:contextualSpacing/>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 xml:space="preserve">В перечень </w:t>
      </w:r>
      <w:r w:rsidR="00B6756F" w:rsidRPr="00685777">
        <w:rPr>
          <w:rFonts w:ascii="Times New Roman" w:eastAsia="Times New Roman" w:hAnsi="Times New Roman" w:cs="Times New Roman"/>
          <w:sz w:val="28"/>
          <w:szCs w:val="28"/>
          <w:lang w:eastAsia="ru-RU"/>
        </w:rPr>
        <w:t xml:space="preserve">показателей эффективности реализации проекта </w:t>
      </w:r>
      <w:r w:rsidRPr="00685777">
        <w:rPr>
          <w:rFonts w:ascii="Times New Roman" w:eastAsia="Times New Roman" w:hAnsi="Times New Roman" w:cs="Times New Roman"/>
          <w:sz w:val="28"/>
          <w:szCs w:val="28"/>
          <w:lang w:eastAsia="ru-RU"/>
        </w:rPr>
        <w:t>включены две группы показателей:</w:t>
      </w:r>
    </w:p>
    <w:p w:rsidR="0046462D" w:rsidRPr="00685777" w:rsidRDefault="0046462D" w:rsidP="00EB56AB">
      <w:pPr>
        <w:spacing w:after="0" w:line="240" w:lineRule="auto"/>
        <w:ind w:firstLine="567"/>
        <w:contextualSpacing/>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обязательные показатели, установленные Фондом;</w:t>
      </w:r>
    </w:p>
    <w:p w:rsidR="0046462D" w:rsidRPr="00685777" w:rsidRDefault="0046462D" w:rsidP="00EB56AB">
      <w:pPr>
        <w:spacing w:after="0" w:line="240" w:lineRule="auto"/>
        <w:ind w:firstLine="567"/>
        <w:contextualSpacing/>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дополнительные показатели, определяемые участником самостоятельно для более полного и обоснованного представления результатов, планируемых в ходе реализации проекта.</w:t>
      </w:r>
    </w:p>
    <w:p w:rsidR="0046462D" w:rsidRPr="00685777" w:rsidRDefault="0046462D" w:rsidP="00EB56AB">
      <w:pPr>
        <w:spacing w:after="0" w:line="240" w:lineRule="auto"/>
        <w:ind w:firstLine="567"/>
        <w:contextualSpacing/>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 xml:space="preserve">Перечни обязательных показателей, установленных Фондом для данного конкурса, представлены в </w:t>
      </w:r>
      <w:proofErr w:type="gramStart"/>
      <w:r w:rsidRPr="00685777">
        <w:rPr>
          <w:rFonts w:ascii="Times New Roman" w:eastAsia="Times New Roman" w:hAnsi="Times New Roman" w:cs="Times New Roman"/>
          <w:sz w:val="28"/>
          <w:szCs w:val="28"/>
          <w:lang w:eastAsia="ru-RU"/>
        </w:rPr>
        <w:t>таблиц</w:t>
      </w:r>
      <w:r w:rsidR="00FF2759">
        <w:rPr>
          <w:rFonts w:ascii="Times New Roman" w:eastAsia="Times New Roman" w:hAnsi="Times New Roman" w:cs="Times New Roman"/>
          <w:sz w:val="28"/>
          <w:szCs w:val="28"/>
          <w:lang w:eastAsia="ru-RU"/>
        </w:rPr>
        <w:t>ах</w:t>
      </w:r>
      <w:proofErr w:type="gramEnd"/>
      <w:r w:rsidR="00F01E42">
        <w:rPr>
          <w:rFonts w:ascii="Times New Roman" w:eastAsia="Times New Roman" w:hAnsi="Times New Roman" w:cs="Times New Roman"/>
          <w:sz w:val="28"/>
          <w:szCs w:val="28"/>
          <w:lang w:eastAsia="ru-RU"/>
        </w:rPr>
        <w:t xml:space="preserve"> 1,2</w:t>
      </w:r>
      <w:r w:rsidRPr="00685777">
        <w:rPr>
          <w:rFonts w:ascii="Times New Roman" w:eastAsia="Times New Roman" w:hAnsi="Times New Roman" w:cs="Times New Roman"/>
          <w:sz w:val="28"/>
          <w:szCs w:val="28"/>
          <w:lang w:eastAsia="ru-RU"/>
        </w:rPr>
        <w:t xml:space="preserve">. </w:t>
      </w:r>
    </w:p>
    <w:p w:rsidR="00C03440" w:rsidRPr="00685777" w:rsidRDefault="00C03440" w:rsidP="00EB56AB">
      <w:pPr>
        <w:spacing w:after="0" w:line="240" w:lineRule="auto"/>
        <w:ind w:firstLine="567"/>
        <w:contextualSpacing/>
        <w:jc w:val="both"/>
        <w:rPr>
          <w:rFonts w:ascii="Times New Roman" w:eastAsia="Times New Roman" w:hAnsi="Times New Roman" w:cs="Times New Roman"/>
          <w:sz w:val="28"/>
          <w:szCs w:val="28"/>
          <w:lang w:eastAsia="ru-RU"/>
        </w:rPr>
      </w:pPr>
    </w:p>
    <w:p w:rsidR="00C03440" w:rsidRPr="00685777" w:rsidRDefault="00C03440" w:rsidP="00EB56AB">
      <w:pPr>
        <w:spacing w:after="0" w:line="240" w:lineRule="auto"/>
        <w:ind w:firstLine="567"/>
        <w:contextualSpacing/>
        <w:jc w:val="right"/>
        <w:rPr>
          <w:rFonts w:ascii="Times New Roman" w:eastAsia="Times New Roman" w:hAnsi="Times New Roman" w:cs="Times New Roman"/>
          <w:sz w:val="24"/>
          <w:szCs w:val="24"/>
          <w:lang w:eastAsia="ru-RU"/>
        </w:rPr>
      </w:pPr>
      <w:r w:rsidRPr="00685777">
        <w:rPr>
          <w:rFonts w:ascii="Times New Roman" w:eastAsia="Times New Roman" w:hAnsi="Times New Roman" w:cs="Times New Roman"/>
          <w:sz w:val="24"/>
          <w:szCs w:val="24"/>
          <w:lang w:eastAsia="ru-RU"/>
        </w:rPr>
        <w:t>Таблица 1</w:t>
      </w:r>
    </w:p>
    <w:p w:rsidR="00C03440" w:rsidRPr="00685777" w:rsidRDefault="00C03440" w:rsidP="00EB56AB">
      <w:pPr>
        <w:spacing w:after="0" w:line="240" w:lineRule="auto"/>
        <w:ind w:firstLine="567"/>
        <w:contextualSpacing/>
        <w:jc w:val="right"/>
        <w:rPr>
          <w:rFonts w:ascii="Times New Roman" w:eastAsia="Times New Roman" w:hAnsi="Times New Roman" w:cs="Times New Roman"/>
          <w:sz w:val="24"/>
          <w:szCs w:val="24"/>
          <w:lang w:eastAsia="ru-RU"/>
        </w:rPr>
      </w:pPr>
    </w:p>
    <w:p w:rsidR="008433D0" w:rsidRDefault="00C03440" w:rsidP="00EB56AB">
      <w:pPr>
        <w:shd w:val="clear" w:color="auto" w:fill="FFFFFF" w:themeFill="background1"/>
        <w:spacing w:after="0" w:line="240" w:lineRule="auto"/>
        <w:ind w:right="-1" w:firstLine="708"/>
        <w:jc w:val="center"/>
        <w:rPr>
          <w:rFonts w:ascii="Times New Roman" w:eastAsia="Times New Roman" w:hAnsi="Times New Roman" w:cs="Times New Roman"/>
          <w:b/>
          <w:sz w:val="24"/>
          <w:szCs w:val="24"/>
          <w:lang w:eastAsia="ru-RU"/>
        </w:rPr>
      </w:pPr>
      <w:r w:rsidRPr="00685777">
        <w:rPr>
          <w:rFonts w:ascii="Times New Roman" w:eastAsia="Times New Roman" w:hAnsi="Times New Roman" w:cs="Times New Roman"/>
          <w:b/>
          <w:sz w:val="24"/>
          <w:szCs w:val="24"/>
          <w:lang w:eastAsia="ru-RU"/>
        </w:rPr>
        <w:t xml:space="preserve">Показатели эффективности </w:t>
      </w:r>
    </w:p>
    <w:p w:rsidR="00C03440" w:rsidRPr="00685777" w:rsidRDefault="00C03440" w:rsidP="008433D0">
      <w:pPr>
        <w:shd w:val="clear" w:color="auto" w:fill="FFFFFF" w:themeFill="background1"/>
        <w:spacing w:after="0" w:line="240" w:lineRule="auto"/>
        <w:ind w:right="-1" w:firstLine="708"/>
        <w:jc w:val="center"/>
        <w:rPr>
          <w:rFonts w:ascii="Times New Roman" w:eastAsia="Times New Roman" w:hAnsi="Times New Roman" w:cs="Times New Roman"/>
          <w:b/>
          <w:sz w:val="24"/>
          <w:szCs w:val="24"/>
          <w:lang w:eastAsia="ru-RU"/>
        </w:rPr>
      </w:pPr>
      <w:r w:rsidRPr="00685777">
        <w:rPr>
          <w:rFonts w:ascii="Times New Roman" w:eastAsia="Times New Roman" w:hAnsi="Times New Roman" w:cs="Times New Roman"/>
          <w:b/>
          <w:sz w:val="24"/>
          <w:szCs w:val="24"/>
          <w:lang w:eastAsia="ru-RU"/>
        </w:rPr>
        <w:t>проекта «</w:t>
      </w:r>
      <w:r w:rsidR="00245531">
        <w:rPr>
          <w:rFonts w:ascii="Times New Roman" w:eastAsia="Times New Roman" w:hAnsi="Times New Roman" w:cs="Times New Roman"/>
          <w:b/>
          <w:sz w:val="24"/>
          <w:szCs w:val="24"/>
          <w:lang w:eastAsia="ru-RU"/>
        </w:rPr>
        <w:t xml:space="preserve">Создание </w:t>
      </w:r>
      <w:r w:rsidR="008433D0">
        <w:rPr>
          <w:rFonts w:ascii="Times New Roman" w:eastAsia="Times New Roman" w:hAnsi="Times New Roman" w:cs="Times New Roman"/>
          <w:b/>
          <w:sz w:val="24"/>
          <w:szCs w:val="24"/>
          <w:lang w:eastAsia="ru-RU"/>
        </w:rPr>
        <w:t>м</w:t>
      </w:r>
      <w:r w:rsidR="00245531">
        <w:rPr>
          <w:rFonts w:ascii="Times New Roman" w:eastAsia="Times New Roman" w:hAnsi="Times New Roman" w:cs="Times New Roman"/>
          <w:b/>
          <w:sz w:val="24"/>
          <w:szCs w:val="24"/>
          <w:lang w:eastAsia="ru-RU"/>
        </w:rPr>
        <w:t>униципального семейного клуба</w:t>
      </w:r>
      <w:r w:rsidR="00571007" w:rsidRPr="00685777">
        <w:rPr>
          <w:rFonts w:ascii="Times New Roman" w:eastAsia="Times New Roman" w:hAnsi="Times New Roman" w:cs="Times New Roman"/>
          <w:b/>
          <w:sz w:val="24"/>
          <w:szCs w:val="24"/>
          <w:lang w:eastAsia="ru-RU"/>
        </w:rPr>
        <w:t>»</w:t>
      </w:r>
    </w:p>
    <w:p w:rsidR="00C03440" w:rsidRPr="00685777" w:rsidRDefault="00C03440" w:rsidP="00EB56AB">
      <w:pPr>
        <w:spacing w:after="0" w:line="240" w:lineRule="auto"/>
        <w:ind w:firstLine="567"/>
        <w:contextualSpacing/>
        <w:jc w:val="right"/>
        <w:rPr>
          <w:rFonts w:ascii="Times New Roman" w:eastAsia="Times New Roman" w:hAnsi="Times New Roman" w:cs="Times New Roman"/>
          <w:sz w:val="28"/>
          <w:szCs w:val="28"/>
          <w:lang w:eastAsia="ru-RU"/>
        </w:rPr>
      </w:pPr>
    </w:p>
    <w:tbl>
      <w:tblPr>
        <w:tblW w:w="50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41"/>
        <w:gridCol w:w="5387"/>
        <w:gridCol w:w="1360"/>
        <w:gridCol w:w="57"/>
        <w:gridCol w:w="1214"/>
        <w:gridCol w:w="1268"/>
      </w:tblGrid>
      <w:tr w:rsidR="00C03440" w:rsidRPr="00685777" w:rsidTr="00571007">
        <w:trPr>
          <w:trHeight w:val="322"/>
        </w:trPr>
        <w:tc>
          <w:tcPr>
            <w:tcW w:w="852" w:type="dxa"/>
            <w:vMerge w:val="restart"/>
            <w:shd w:val="clear" w:color="auto" w:fill="auto"/>
            <w:vAlign w:val="center"/>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685777">
              <w:rPr>
                <w:rFonts w:ascii="Times New Roman" w:eastAsia="Times New Roman" w:hAnsi="Times New Roman" w:cs="Times New Roman"/>
                <w:b/>
                <w:sz w:val="24"/>
                <w:szCs w:val="24"/>
                <w:lang w:eastAsia="ru-RU"/>
              </w:rPr>
              <w:t xml:space="preserve">№ </w:t>
            </w:r>
            <w:proofErr w:type="gramStart"/>
            <w:r w:rsidRPr="00685777">
              <w:rPr>
                <w:rFonts w:ascii="Times New Roman" w:eastAsia="Times New Roman" w:hAnsi="Times New Roman" w:cs="Times New Roman"/>
                <w:b/>
                <w:sz w:val="24"/>
                <w:szCs w:val="24"/>
                <w:lang w:eastAsia="ru-RU"/>
              </w:rPr>
              <w:t>п</w:t>
            </w:r>
            <w:proofErr w:type="gramEnd"/>
            <w:r w:rsidRPr="00685777">
              <w:rPr>
                <w:rFonts w:ascii="Times New Roman" w:eastAsia="Times New Roman" w:hAnsi="Times New Roman" w:cs="Times New Roman"/>
                <w:b/>
                <w:sz w:val="24"/>
                <w:szCs w:val="24"/>
                <w:lang w:eastAsia="ru-RU"/>
              </w:rPr>
              <w:t>/п</w:t>
            </w:r>
          </w:p>
        </w:tc>
        <w:tc>
          <w:tcPr>
            <w:tcW w:w="5528" w:type="dxa"/>
            <w:gridSpan w:val="2"/>
            <w:vMerge w:val="restart"/>
            <w:shd w:val="clear" w:color="auto" w:fill="auto"/>
            <w:vAlign w:val="center"/>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685777">
              <w:rPr>
                <w:rFonts w:ascii="Times New Roman" w:eastAsia="Times New Roman" w:hAnsi="Times New Roman" w:cs="Times New Roman"/>
                <w:b/>
                <w:sz w:val="24"/>
                <w:szCs w:val="24"/>
                <w:lang w:eastAsia="ru-RU"/>
              </w:rPr>
              <w:t>Наименование показателя</w:t>
            </w:r>
          </w:p>
        </w:tc>
        <w:tc>
          <w:tcPr>
            <w:tcW w:w="1417" w:type="dxa"/>
            <w:gridSpan w:val="2"/>
            <w:vMerge w:val="restart"/>
            <w:shd w:val="clear" w:color="auto" w:fill="auto"/>
            <w:vAlign w:val="center"/>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685777">
              <w:rPr>
                <w:rFonts w:ascii="Times New Roman" w:eastAsia="Times New Roman" w:hAnsi="Times New Roman" w:cs="Times New Roman"/>
                <w:b/>
                <w:sz w:val="24"/>
                <w:szCs w:val="24"/>
                <w:lang w:eastAsia="ru-RU"/>
              </w:rPr>
              <w:t>Единица измерения</w:t>
            </w:r>
          </w:p>
        </w:tc>
        <w:tc>
          <w:tcPr>
            <w:tcW w:w="2482" w:type="dxa"/>
            <w:gridSpan w:val="2"/>
            <w:vMerge w:val="restart"/>
            <w:shd w:val="clear" w:color="auto" w:fill="auto"/>
            <w:vAlign w:val="center"/>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685777">
              <w:rPr>
                <w:rFonts w:ascii="Times New Roman" w:eastAsia="Times New Roman" w:hAnsi="Times New Roman" w:cs="Times New Roman"/>
                <w:b/>
                <w:sz w:val="24"/>
                <w:szCs w:val="24"/>
                <w:lang w:eastAsia="ru-RU"/>
              </w:rPr>
              <w:t>Значение показателя</w:t>
            </w:r>
          </w:p>
        </w:tc>
      </w:tr>
      <w:tr w:rsidR="00C03440" w:rsidRPr="00685777" w:rsidTr="00571007">
        <w:trPr>
          <w:trHeight w:val="322"/>
        </w:trPr>
        <w:tc>
          <w:tcPr>
            <w:tcW w:w="852" w:type="dxa"/>
            <w:vMerge/>
            <w:shd w:val="clear" w:color="auto" w:fill="auto"/>
            <w:vAlign w:val="center"/>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tc>
        <w:tc>
          <w:tcPr>
            <w:tcW w:w="5528" w:type="dxa"/>
            <w:gridSpan w:val="2"/>
            <w:vMerge/>
            <w:shd w:val="clear" w:color="auto" w:fill="auto"/>
            <w:vAlign w:val="center"/>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tc>
        <w:tc>
          <w:tcPr>
            <w:tcW w:w="1417" w:type="dxa"/>
            <w:gridSpan w:val="2"/>
            <w:vMerge/>
            <w:shd w:val="clear" w:color="auto" w:fill="auto"/>
            <w:vAlign w:val="center"/>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tc>
        <w:tc>
          <w:tcPr>
            <w:tcW w:w="2482" w:type="dxa"/>
            <w:gridSpan w:val="2"/>
            <w:vMerge/>
            <w:shd w:val="clear" w:color="auto" w:fill="auto"/>
            <w:vAlign w:val="center"/>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tc>
      </w:tr>
      <w:tr w:rsidR="00C03440" w:rsidRPr="00685777" w:rsidTr="00571007">
        <w:tc>
          <w:tcPr>
            <w:tcW w:w="852" w:type="dxa"/>
            <w:vMerge/>
            <w:shd w:val="clear" w:color="auto" w:fill="auto"/>
            <w:vAlign w:val="center"/>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tc>
        <w:tc>
          <w:tcPr>
            <w:tcW w:w="5528" w:type="dxa"/>
            <w:gridSpan w:val="2"/>
            <w:vMerge/>
            <w:shd w:val="clear" w:color="auto" w:fill="auto"/>
            <w:vAlign w:val="center"/>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tc>
        <w:tc>
          <w:tcPr>
            <w:tcW w:w="1417" w:type="dxa"/>
            <w:gridSpan w:val="2"/>
            <w:vMerge/>
            <w:shd w:val="clear" w:color="auto" w:fill="auto"/>
            <w:vAlign w:val="center"/>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tc>
        <w:tc>
          <w:tcPr>
            <w:tcW w:w="1214" w:type="dxa"/>
            <w:shd w:val="clear" w:color="auto" w:fill="auto"/>
            <w:vAlign w:val="center"/>
          </w:tcPr>
          <w:p w:rsidR="00C03440" w:rsidRPr="00685777" w:rsidRDefault="00C03440" w:rsidP="00A00BA5">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685777">
              <w:rPr>
                <w:rFonts w:ascii="Times New Roman" w:eastAsia="Times New Roman" w:hAnsi="Times New Roman" w:cs="Times New Roman"/>
                <w:b/>
                <w:sz w:val="24"/>
                <w:szCs w:val="24"/>
                <w:lang w:eastAsia="ru-RU"/>
              </w:rPr>
              <w:t>202</w:t>
            </w:r>
            <w:r w:rsidR="00A00BA5">
              <w:rPr>
                <w:rFonts w:ascii="Times New Roman" w:eastAsia="Times New Roman" w:hAnsi="Times New Roman" w:cs="Times New Roman"/>
                <w:b/>
                <w:sz w:val="24"/>
                <w:szCs w:val="24"/>
                <w:lang w:eastAsia="ru-RU"/>
              </w:rPr>
              <w:t>4</w:t>
            </w:r>
          </w:p>
        </w:tc>
        <w:tc>
          <w:tcPr>
            <w:tcW w:w="1268" w:type="dxa"/>
            <w:shd w:val="clear" w:color="auto" w:fill="auto"/>
            <w:vAlign w:val="center"/>
          </w:tcPr>
          <w:p w:rsidR="00C03440" w:rsidRPr="00685777" w:rsidRDefault="00C03440" w:rsidP="00A00BA5">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685777">
              <w:rPr>
                <w:rFonts w:ascii="Times New Roman" w:eastAsia="Times New Roman" w:hAnsi="Times New Roman" w:cs="Times New Roman"/>
                <w:b/>
                <w:sz w:val="24"/>
                <w:szCs w:val="24"/>
                <w:lang w:eastAsia="ru-RU"/>
              </w:rPr>
              <w:t>202</w:t>
            </w:r>
            <w:r w:rsidR="00A00BA5">
              <w:rPr>
                <w:rFonts w:ascii="Times New Roman" w:eastAsia="Times New Roman" w:hAnsi="Times New Roman" w:cs="Times New Roman"/>
                <w:b/>
                <w:sz w:val="24"/>
                <w:szCs w:val="24"/>
                <w:lang w:eastAsia="ru-RU"/>
              </w:rPr>
              <w:t>5</w:t>
            </w:r>
          </w:p>
        </w:tc>
      </w:tr>
      <w:tr w:rsidR="00C03440" w:rsidRPr="00685777" w:rsidTr="00571007">
        <w:trPr>
          <w:trHeight w:val="215"/>
        </w:trPr>
        <w:tc>
          <w:tcPr>
            <w:tcW w:w="852" w:type="dxa"/>
            <w:shd w:val="clear" w:color="auto" w:fill="auto"/>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685777">
              <w:rPr>
                <w:rFonts w:ascii="Times New Roman" w:eastAsia="Times New Roman" w:hAnsi="Times New Roman" w:cs="Times New Roman"/>
                <w:b/>
                <w:sz w:val="24"/>
                <w:szCs w:val="24"/>
                <w:lang w:eastAsia="ru-RU"/>
              </w:rPr>
              <w:t>1</w:t>
            </w:r>
          </w:p>
        </w:tc>
        <w:tc>
          <w:tcPr>
            <w:tcW w:w="5528" w:type="dxa"/>
            <w:gridSpan w:val="2"/>
            <w:shd w:val="clear" w:color="auto" w:fill="auto"/>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685777">
              <w:rPr>
                <w:rFonts w:ascii="Times New Roman" w:eastAsia="Times New Roman" w:hAnsi="Times New Roman" w:cs="Times New Roman"/>
                <w:b/>
                <w:sz w:val="24"/>
                <w:szCs w:val="24"/>
                <w:lang w:eastAsia="ru-RU"/>
              </w:rPr>
              <w:t>2</w:t>
            </w:r>
          </w:p>
        </w:tc>
        <w:tc>
          <w:tcPr>
            <w:tcW w:w="1417" w:type="dxa"/>
            <w:gridSpan w:val="2"/>
            <w:shd w:val="clear" w:color="auto" w:fill="auto"/>
            <w:vAlign w:val="center"/>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685777">
              <w:rPr>
                <w:rFonts w:ascii="Times New Roman" w:eastAsia="Times New Roman" w:hAnsi="Times New Roman" w:cs="Times New Roman"/>
                <w:b/>
                <w:sz w:val="24"/>
                <w:szCs w:val="24"/>
                <w:lang w:eastAsia="ru-RU"/>
              </w:rPr>
              <w:t>3</w:t>
            </w:r>
          </w:p>
        </w:tc>
        <w:tc>
          <w:tcPr>
            <w:tcW w:w="1214" w:type="dxa"/>
            <w:shd w:val="clear" w:color="auto" w:fill="auto"/>
            <w:vAlign w:val="center"/>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685777">
              <w:rPr>
                <w:rFonts w:ascii="Times New Roman" w:eastAsia="Times New Roman" w:hAnsi="Times New Roman" w:cs="Times New Roman"/>
                <w:b/>
                <w:sz w:val="24"/>
                <w:szCs w:val="24"/>
                <w:lang w:eastAsia="ru-RU"/>
              </w:rPr>
              <w:t>4</w:t>
            </w:r>
          </w:p>
        </w:tc>
        <w:tc>
          <w:tcPr>
            <w:tcW w:w="1268" w:type="dxa"/>
            <w:shd w:val="clear" w:color="auto" w:fill="auto"/>
            <w:vAlign w:val="center"/>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685777">
              <w:rPr>
                <w:rFonts w:ascii="Times New Roman" w:eastAsia="Times New Roman" w:hAnsi="Times New Roman" w:cs="Times New Roman"/>
                <w:b/>
                <w:sz w:val="24"/>
                <w:szCs w:val="24"/>
                <w:lang w:eastAsia="ru-RU"/>
              </w:rPr>
              <w:t>5</w:t>
            </w:r>
          </w:p>
        </w:tc>
      </w:tr>
      <w:tr w:rsidR="00C03440" w:rsidRPr="00685777" w:rsidTr="007446CA">
        <w:trPr>
          <w:trHeight w:val="215"/>
        </w:trPr>
        <w:tc>
          <w:tcPr>
            <w:tcW w:w="10279" w:type="dxa"/>
            <w:gridSpan w:val="7"/>
            <w:shd w:val="clear" w:color="auto" w:fill="auto"/>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i/>
                <w:sz w:val="24"/>
                <w:szCs w:val="24"/>
                <w:highlight w:val="yellow"/>
                <w:lang w:eastAsia="ru-RU"/>
              </w:rPr>
            </w:pPr>
            <w:r w:rsidRPr="00685777">
              <w:rPr>
                <w:rFonts w:ascii="Times New Roman" w:eastAsia="Times New Roman" w:hAnsi="Times New Roman" w:cs="Times New Roman"/>
                <w:b/>
                <w:sz w:val="24"/>
                <w:szCs w:val="24"/>
                <w:lang w:eastAsia="ru-RU"/>
              </w:rPr>
              <w:t>Обязательные показатели, установленные Фондом</w:t>
            </w:r>
          </w:p>
        </w:tc>
      </w:tr>
      <w:tr w:rsidR="00C03440" w:rsidRPr="00685777" w:rsidTr="007446CA">
        <w:tc>
          <w:tcPr>
            <w:tcW w:w="993" w:type="dxa"/>
            <w:gridSpan w:val="2"/>
            <w:shd w:val="clear" w:color="auto" w:fill="auto"/>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b/>
                <w:i/>
                <w:sz w:val="24"/>
                <w:szCs w:val="24"/>
                <w:lang w:eastAsia="ru-RU"/>
              </w:rPr>
            </w:pPr>
            <w:r w:rsidRPr="00685777">
              <w:rPr>
                <w:rFonts w:ascii="Times New Roman" w:eastAsia="Times New Roman" w:hAnsi="Times New Roman" w:cs="Times New Roman"/>
                <w:b/>
                <w:i/>
                <w:sz w:val="24"/>
                <w:szCs w:val="24"/>
                <w:lang w:eastAsia="ru-RU"/>
              </w:rPr>
              <w:t>1.</w:t>
            </w:r>
          </w:p>
        </w:tc>
        <w:tc>
          <w:tcPr>
            <w:tcW w:w="9286" w:type="dxa"/>
            <w:gridSpan w:val="5"/>
            <w:shd w:val="clear" w:color="auto" w:fill="auto"/>
          </w:tcPr>
          <w:p w:rsidR="00C03440" w:rsidRPr="00685777" w:rsidRDefault="00056351" w:rsidP="00056351">
            <w:pPr>
              <w:shd w:val="clear" w:color="auto" w:fill="FFFFFF" w:themeFill="background1"/>
              <w:spacing w:after="0" w:line="240" w:lineRule="auto"/>
              <w:jc w:val="center"/>
              <w:rPr>
                <w:rFonts w:ascii="Times New Roman" w:eastAsia="Times New Roman" w:hAnsi="Times New Roman" w:cs="Times New Roman"/>
                <w:b/>
                <w:i/>
                <w:sz w:val="24"/>
                <w:szCs w:val="24"/>
                <w:lang w:eastAsia="ru-RU"/>
              </w:rPr>
            </w:pPr>
            <w:r>
              <w:rPr>
                <w:rFonts w:ascii="Times New Roman" w:hAnsi="Times New Roman" w:cs="Times New Roman"/>
                <w:b/>
                <w:i/>
                <w:sz w:val="24"/>
                <w:szCs w:val="24"/>
              </w:rPr>
              <w:t>Численность представителей целевых групп, получивших помощь</w:t>
            </w:r>
          </w:p>
        </w:tc>
      </w:tr>
      <w:tr w:rsidR="00895EB3" w:rsidRPr="00685777" w:rsidTr="007446CA">
        <w:tc>
          <w:tcPr>
            <w:tcW w:w="993" w:type="dxa"/>
            <w:gridSpan w:val="2"/>
            <w:shd w:val="clear" w:color="auto" w:fill="auto"/>
          </w:tcPr>
          <w:p w:rsidR="00895EB3" w:rsidRPr="00685777" w:rsidRDefault="00246FC9" w:rsidP="00895EB3">
            <w:pPr>
              <w:shd w:val="clear" w:color="auto" w:fill="FFFFFF" w:themeFill="background1"/>
              <w:spacing w:after="0"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1.1</w:t>
            </w:r>
            <w:r w:rsidR="005E6E91">
              <w:rPr>
                <w:rFonts w:ascii="Times New Roman" w:hAnsi="Times New Roman" w:cs="Times New Roman"/>
                <w:sz w:val="24"/>
                <w:szCs w:val="24"/>
              </w:rPr>
              <w:t>.</w:t>
            </w:r>
          </w:p>
        </w:tc>
        <w:tc>
          <w:tcPr>
            <w:tcW w:w="5387" w:type="dxa"/>
            <w:shd w:val="clear" w:color="auto" w:fill="auto"/>
          </w:tcPr>
          <w:p w:rsidR="00895EB3" w:rsidRPr="00685777" w:rsidRDefault="00895EB3" w:rsidP="00224053">
            <w:pPr>
              <w:spacing w:after="0" w:line="240" w:lineRule="auto"/>
              <w:rPr>
                <w:rFonts w:ascii="Times New Roman" w:eastAsia="Times New Roman" w:hAnsi="Times New Roman" w:cs="Times New Roman"/>
                <w:sz w:val="24"/>
                <w:szCs w:val="24"/>
                <w:lang w:eastAsia="ru-RU"/>
              </w:rPr>
            </w:pPr>
            <w:r w:rsidRPr="00685777">
              <w:rPr>
                <w:rFonts w:ascii="Times New Roman" w:eastAsia="Times New Roman" w:hAnsi="Times New Roman" w:cs="Times New Roman"/>
                <w:sz w:val="24"/>
                <w:szCs w:val="24"/>
                <w:lang w:eastAsia="ru-RU"/>
              </w:rPr>
              <w:t>Количество семей</w:t>
            </w:r>
            <w:r w:rsidR="00920F9C">
              <w:rPr>
                <w:rFonts w:ascii="Times New Roman" w:eastAsia="Times New Roman" w:hAnsi="Times New Roman" w:cs="Times New Roman"/>
                <w:sz w:val="24"/>
                <w:szCs w:val="24"/>
                <w:lang w:eastAsia="ru-RU"/>
              </w:rPr>
              <w:t xml:space="preserve"> с детьми</w:t>
            </w:r>
            <w:r w:rsidRPr="00685777">
              <w:rPr>
                <w:rFonts w:ascii="Times New Roman" w:eastAsia="Times New Roman" w:hAnsi="Times New Roman" w:cs="Times New Roman"/>
                <w:sz w:val="24"/>
                <w:szCs w:val="24"/>
                <w:lang w:eastAsia="ru-RU"/>
              </w:rPr>
              <w:t>, находящихся</w:t>
            </w:r>
            <w:r w:rsidR="005E6E91">
              <w:rPr>
                <w:rFonts w:ascii="Times New Roman" w:eastAsia="Times New Roman" w:hAnsi="Times New Roman" w:cs="Times New Roman"/>
                <w:sz w:val="24"/>
                <w:szCs w:val="24"/>
                <w:lang w:eastAsia="ru-RU"/>
              </w:rPr>
              <w:t xml:space="preserve"> в трудной жизненной ситуации, включая</w:t>
            </w:r>
            <w:r w:rsidR="00224053">
              <w:rPr>
                <w:rFonts w:ascii="Times New Roman" w:eastAsia="Times New Roman" w:hAnsi="Times New Roman" w:cs="Times New Roman"/>
                <w:sz w:val="24"/>
                <w:szCs w:val="24"/>
                <w:lang w:eastAsia="ru-RU"/>
              </w:rPr>
              <w:t xml:space="preserve"> </w:t>
            </w:r>
            <w:r w:rsidRPr="00685777">
              <w:rPr>
                <w:rFonts w:ascii="Times New Roman" w:eastAsia="Times New Roman" w:hAnsi="Times New Roman" w:cs="Times New Roman"/>
                <w:sz w:val="24"/>
                <w:szCs w:val="24"/>
                <w:lang w:eastAsia="ru-RU"/>
              </w:rPr>
              <w:t>социально опасно</w:t>
            </w:r>
            <w:r w:rsidR="00224053">
              <w:rPr>
                <w:rFonts w:ascii="Times New Roman" w:eastAsia="Times New Roman" w:hAnsi="Times New Roman" w:cs="Times New Roman"/>
                <w:sz w:val="24"/>
                <w:szCs w:val="24"/>
                <w:lang w:eastAsia="ru-RU"/>
              </w:rPr>
              <w:t>е</w:t>
            </w:r>
            <w:r w:rsidRPr="00685777">
              <w:rPr>
                <w:rFonts w:ascii="Times New Roman" w:eastAsia="Times New Roman" w:hAnsi="Times New Roman" w:cs="Times New Roman"/>
                <w:sz w:val="24"/>
                <w:szCs w:val="24"/>
                <w:lang w:eastAsia="ru-RU"/>
              </w:rPr>
              <w:t xml:space="preserve"> положени</w:t>
            </w:r>
            <w:r w:rsidR="00224053">
              <w:rPr>
                <w:rFonts w:ascii="Times New Roman" w:eastAsia="Times New Roman" w:hAnsi="Times New Roman" w:cs="Times New Roman"/>
                <w:sz w:val="24"/>
                <w:szCs w:val="24"/>
                <w:lang w:eastAsia="ru-RU"/>
              </w:rPr>
              <w:t>е</w:t>
            </w:r>
          </w:p>
        </w:tc>
        <w:tc>
          <w:tcPr>
            <w:tcW w:w="1360" w:type="dxa"/>
            <w:shd w:val="clear" w:color="auto" w:fill="auto"/>
          </w:tcPr>
          <w:p w:rsidR="00895EB3" w:rsidRPr="00685777" w:rsidRDefault="00224053" w:rsidP="00895EB3">
            <w:pPr>
              <w:shd w:val="clear" w:color="auto" w:fill="FFFFFF" w:themeFill="background1"/>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единицы</w:t>
            </w:r>
          </w:p>
        </w:tc>
        <w:tc>
          <w:tcPr>
            <w:tcW w:w="1271" w:type="dxa"/>
            <w:gridSpan w:val="2"/>
            <w:shd w:val="clear" w:color="auto" w:fill="auto"/>
            <w:vAlign w:val="center"/>
          </w:tcPr>
          <w:p w:rsidR="00895EB3" w:rsidRPr="00685777" w:rsidRDefault="00895EB3" w:rsidP="00895EB3">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895EB3" w:rsidRPr="00685777" w:rsidRDefault="00895EB3" w:rsidP="00895EB3">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5E6E91" w:rsidRPr="00685777" w:rsidTr="007446CA">
        <w:tc>
          <w:tcPr>
            <w:tcW w:w="993" w:type="dxa"/>
            <w:gridSpan w:val="2"/>
            <w:shd w:val="clear" w:color="auto" w:fill="auto"/>
          </w:tcPr>
          <w:p w:rsidR="005E6E91" w:rsidRPr="00685777" w:rsidRDefault="005E6E91" w:rsidP="00895EB3">
            <w:pPr>
              <w:shd w:val="clear" w:color="auto" w:fill="FFFFFF" w:themeFill="background1"/>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5387" w:type="dxa"/>
            <w:shd w:val="clear" w:color="auto" w:fill="auto"/>
          </w:tcPr>
          <w:p w:rsidR="005E6E91" w:rsidRPr="00685777" w:rsidRDefault="005E6E91" w:rsidP="005E6E91">
            <w:pPr>
              <w:spacing w:after="0" w:line="240" w:lineRule="auto"/>
              <w:rPr>
                <w:rFonts w:ascii="Times New Roman" w:eastAsia="Times New Roman" w:hAnsi="Times New Roman" w:cs="Times New Roman"/>
                <w:sz w:val="24"/>
                <w:szCs w:val="24"/>
                <w:lang w:eastAsia="ru-RU"/>
              </w:rPr>
            </w:pPr>
            <w:r w:rsidRPr="00685777">
              <w:rPr>
                <w:rFonts w:ascii="Times New Roman" w:eastAsia="Times New Roman" w:hAnsi="Times New Roman" w:cs="Times New Roman"/>
                <w:sz w:val="24"/>
                <w:szCs w:val="24"/>
                <w:lang w:eastAsia="ru-RU"/>
              </w:rPr>
              <w:t>Количество семей</w:t>
            </w:r>
            <w:r w:rsidR="00920F9C">
              <w:rPr>
                <w:rFonts w:ascii="Times New Roman" w:eastAsia="Times New Roman" w:hAnsi="Times New Roman" w:cs="Times New Roman"/>
                <w:sz w:val="24"/>
                <w:szCs w:val="24"/>
                <w:lang w:eastAsia="ru-RU"/>
              </w:rPr>
              <w:t xml:space="preserve"> с детьми</w:t>
            </w:r>
            <w:r>
              <w:rPr>
                <w:rFonts w:ascii="Times New Roman" w:eastAsia="Times New Roman" w:hAnsi="Times New Roman" w:cs="Times New Roman"/>
                <w:sz w:val="24"/>
                <w:szCs w:val="24"/>
                <w:lang w:eastAsia="ru-RU"/>
              </w:rPr>
              <w:t xml:space="preserve">, </w:t>
            </w:r>
            <w:r w:rsidR="00233A6A">
              <w:rPr>
                <w:rFonts w:ascii="Times New Roman" w:eastAsia="Times New Roman" w:hAnsi="Times New Roman" w:cs="Times New Roman"/>
                <w:sz w:val="24"/>
                <w:szCs w:val="24"/>
                <w:lang w:eastAsia="ru-RU"/>
              </w:rPr>
              <w:t>нуждающихся в социальной помощи</w:t>
            </w:r>
            <w:r>
              <w:rPr>
                <w:rFonts w:ascii="Times New Roman" w:eastAsia="Times New Roman" w:hAnsi="Times New Roman" w:cs="Times New Roman"/>
                <w:sz w:val="24"/>
                <w:szCs w:val="24"/>
                <w:lang w:eastAsia="ru-RU"/>
              </w:rPr>
              <w:t xml:space="preserve"> </w:t>
            </w:r>
            <w:r w:rsidR="00233A6A">
              <w:rPr>
                <w:rFonts w:ascii="Times New Roman" w:eastAsia="Times New Roman" w:hAnsi="Times New Roman" w:cs="Times New Roman"/>
                <w:sz w:val="24"/>
                <w:szCs w:val="24"/>
                <w:lang w:eastAsia="ru-RU"/>
              </w:rPr>
              <w:t>вследствие кризиса детско-родительских отношений</w:t>
            </w:r>
          </w:p>
        </w:tc>
        <w:tc>
          <w:tcPr>
            <w:tcW w:w="1360" w:type="dxa"/>
            <w:shd w:val="clear" w:color="auto" w:fill="auto"/>
          </w:tcPr>
          <w:p w:rsidR="005E6E91" w:rsidRPr="00685777" w:rsidRDefault="00224053" w:rsidP="00895EB3">
            <w:pPr>
              <w:shd w:val="clear" w:color="auto" w:fill="FFFFFF" w:themeFill="background1"/>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единицы</w:t>
            </w:r>
          </w:p>
        </w:tc>
        <w:tc>
          <w:tcPr>
            <w:tcW w:w="1271" w:type="dxa"/>
            <w:gridSpan w:val="2"/>
            <w:shd w:val="clear" w:color="auto" w:fill="auto"/>
            <w:vAlign w:val="center"/>
          </w:tcPr>
          <w:p w:rsidR="005E6E91" w:rsidRPr="00685777" w:rsidRDefault="005E6E91" w:rsidP="00895EB3">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5E6E91" w:rsidRPr="00685777" w:rsidRDefault="005E6E91" w:rsidP="00895EB3">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895EB3" w:rsidRPr="00685777" w:rsidTr="0007156E">
        <w:trPr>
          <w:trHeight w:val="238"/>
        </w:trPr>
        <w:tc>
          <w:tcPr>
            <w:tcW w:w="993" w:type="dxa"/>
            <w:gridSpan w:val="2"/>
            <w:shd w:val="clear" w:color="auto" w:fill="auto"/>
          </w:tcPr>
          <w:p w:rsidR="00895EB3" w:rsidRPr="00685777" w:rsidRDefault="00895EB3" w:rsidP="005E6E91">
            <w:pPr>
              <w:shd w:val="clear" w:color="auto" w:fill="FFFFFF" w:themeFill="background1"/>
              <w:spacing w:after="0"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1.</w:t>
            </w:r>
            <w:r w:rsidR="005E6E91">
              <w:rPr>
                <w:rFonts w:ascii="Times New Roman" w:hAnsi="Times New Roman" w:cs="Times New Roman"/>
                <w:sz w:val="24"/>
                <w:szCs w:val="24"/>
              </w:rPr>
              <w:t>3.</w:t>
            </w:r>
          </w:p>
        </w:tc>
        <w:tc>
          <w:tcPr>
            <w:tcW w:w="5387" w:type="dxa"/>
            <w:shd w:val="clear" w:color="auto" w:fill="auto"/>
          </w:tcPr>
          <w:p w:rsidR="00895EB3" w:rsidRPr="00685777" w:rsidRDefault="00895EB3" w:rsidP="00224053">
            <w:pPr>
              <w:spacing w:after="0" w:line="240" w:lineRule="auto"/>
              <w:rPr>
                <w:rFonts w:ascii="Times New Roman" w:eastAsia="Times New Roman" w:hAnsi="Times New Roman" w:cs="Times New Roman"/>
                <w:sz w:val="24"/>
                <w:szCs w:val="24"/>
                <w:lang w:eastAsia="ru-RU"/>
              </w:rPr>
            </w:pPr>
            <w:r w:rsidRPr="00685777">
              <w:rPr>
                <w:rFonts w:ascii="Times New Roman" w:eastAsia="Times New Roman" w:hAnsi="Times New Roman" w:cs="Times New Roman"/>
                <w:sz w:val="24"/>
                <w:szCs w:val="24"/>
                <w:lang w:eastAsia="ru-RU"/>
              </w:rPr>
              <w:t>Число детей</w:t>
            </w:r>
            <w:r w:rsidR="005E6E91">
              <w:rPr>
                <w:rFonts w:ascii="Times New Roman" w:eastAsia="Times New Roman" w:hAnsi="Times New Roman" w:cs="Times New Roman"/>
                <w:sz w:val="24"/>
                <w:szCs w:val="24"/>
                <w:lang w:eastAsia="ru-RU"/>
              </w:rPr>
              <w:t xml:space="preserve"> из</w:t>
            </w:r>
            <w:r w:rsidRPr="00685777">
              <w:rPr>
                <w:rFonts w:ascii="Times New Roman" w:eastAsia="Times New Roman" w:hAnsi="Times New Roman" w:cs="Times New Roman"/>
                <w:sz w:val="24"/>
                <w:szCs w:val="24"/>
                <w:lang w:eastAsia="ru-RU"/>
              </w:rPr>
              <w:t xml:space="preserve"> </w:t>
            </w:r>
            <w:r w:rsidR="005E6E91" w:rsidRPr="00685777">
              <w:rPr>
                <w:rFonts w:ascii="Times New Roman" w:eastAsia="Times New Roman" w:hAnsi="Times New Roman" w:cs="Times New Roman"/>
                <w:sz w:val="24"/>
                <w:szCs w:val="24"/>
                <w:lang w:eastAsia="ru-RU"/>
              </w:rPr>
              <w:t>семей, находящихся</w:t>
            </w:r>
            <w:r w:rsidR="005E6E91">
              <w:rPr>
                <w:rFonts w:ascii="Times New Roman" w:eastAsia="Times New Roman" w:hAnsi="Times New Roman" w:cs="Times New Roman"/>
                <w:sz w:val="24"/>
                <w:szCs w:val="24"/>
                <w:lang w:eastAsia="ru-RU"/>
              </w:rPr>
              <w:t xml:space="preserve"> в трудной жизненной ситуации, включая</w:t>
            </w:r>
            <w:r w:rsidR="00224053">
              <w:rPr>
                <w:rFonts w:ascii="Times New Roman" w:eastAsia="Times New Roman" w:hAnsi="Times New Roman" w:cs="Times New Roman"/>
                <w:sz w:val="24"/>
                <w:szCs w:val="24"/>
                <w:lang w:eastAsia="ru-RU"/>
              </w:rPr>
              <w:t xml:space="preserve"> социально опасное положение</w:t>
            </w:r>
          </w:p>
        </w:tc>
        <w:tc>
          <w:tcPr>
            <w:tcW w:w="1360" w:type="dxa"/>
            <w:shd w:val="clear" w:color="auto" w:fill="auto"/>
          </w:tcPr>
          <w:p w:rsidR="00895EB3" w:rsidRPr="00685777" w:rsidRDefault="00895EB3" w:rsidP="00895EB3">
            <w:pPr>
              <w:shd w:val="clear" w:color="auto" w:fill="FFFFFF" w:themeFill="background1"/>
              <w:spacing w:after="0"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человек</w:t>
            </w:r>
          </w:p>
        </w:tc>
        <w:tc>
          <w:tcPr>
            <w:tcW w:w="1271" w:type="dxa"/>
            <w:gridSpan w:val="2"/>
            <w:shd w:val="clear" w:color="auto" w:fill="auto"/>
            <w:vAlign w:val="center"/>
          </w:tcPr>
          <w:p w:rsidR="00895EB3" w:rsidRPr="00685777" w:rsidRDefault="00895EB3" w:rsidP="00895EB3">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895EB3" w:rsidRPr="00685777" w:rsidRDefault="00895EB3" w:rsidP="00895EB3">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C03440" w:rsidRPr="00685777" w:rsidTr="007446CA">
        <w:trPr>
          <w:trHeight w:val="315"/>
        </w:trPr>
        <w:tc>
          <w:tcPr>
            <w:tcW w:w="993" w:type="dxa"/>
            <w:gridSpan w:val="2"/>
            <w:shd w:val="clear" w:color="auto" w:fill="auto"/>
          </w:tcPr>
          <w:p w:rsidR="00C03440" w:rsidRPr="00685777" w:rsidRDefault="00246FC9" w:rsidP="005E6E91">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1.</w:t>
            </w:r>
            <w:r w:rsidR="005E6E91">
              <w:rPr>
                <w:rFonts w:ascii="Times New Roman" w:hAnsi="Times New Roman" w:cs="Times New Roman"/>
                <w:sz w:val="24"/>
                <w:szCs w:val="24"/>
              </w:rPr>
              <w:t>4.</w:t>
            </w:r>
          </w:p>
        </w:tc>
        <w:tc>
          <w:tcPr>
            <w:tcW w:w="5387" w:type="dxa"/>
            <w:shd w:val="clear" w:color="auto" w:fill="auto"/>
          </w:tcPr>
          <w:p w:rsidR="00C03440" w:rsidRPr="009C0046" w:rsidRDefault="00224053" w:rsidP="00233A6A">
            <w:pPr>
              <w:shd w:val="clear" w:color="auto" w:fill="FFFFFF" w:themeFill="background1"/>
              <w:tabs>
                <w:tab w:val="left" w:pos="851"/>
              </w:tabs>
              <w:spacing w:line="240" w:lineRule="auto"/>
              <w:contextualSpacing/>
              <w:jc w:val="both"/>
              <w:rPr>
                <w:rFonts w:ascii="Times New Roman" w:eastAsia="Calibri" w:hAnsi="Times New Roman" w:cs="Times New Roman"/>
                <w:sz w:val="24"/>
                <w:szCs w:val="24"/>
              </w:rPr>
            </w:pPr>
            <w:r w:rsidRPr="00685777">
              <w:rPr>
                <w:rFonts w:ascii="Times New Roman" w:eastAsia="Times New Roman" w:hAnsi="Times New Roman" w:cs="Times New Roman"/>
                <w:sz w:val="24"/>
                <w:szCs w:val="24"/>
                <w:lang w:eastAsia="ru-RU"/>
              </w:rPr>
              <w:t>Число детей</w:t>
            </w:r>
            <w:r>
              <w:rPr>
                <w:rFonts w:ascii="Times New Roman" w:eastAsia="Times New Roman" w:hAnsi="Times New Roman" w:cs="Times New Roman"/>
                <w:sz w:val="24"/>
                <w:szCs w:val="24"/>
                <w:lang w:eastAsia="ru-RU"/>
              </w:rPr>
              <w:t xml:space="preserve"> из</w:t>
            </w:r>
            <w:r w:rsidRPr="00685777">
              <w:rPr>
                <w:rFonts w:ascii="Times New Roman" w:eastAsia="Times New Roman" w:hAnsi="Times New Roman" w:cs="Times New Roman"/>
                <w:sz w:val="24"/>
                <w:szCs w:val="24"/>
                <w:lang w:eastAsia="ru-RU"/>
              </w:rPr>
              <w:t xml:space="preserve"> </w:t>
            </w:r>
            <w:r w:rsidR="005E6E91" w:rsidRPr="00685777">
              <w:rPr>
                <w:rFonts w:ascii="Times New Roman" w:eastAsia="Times New Roman" w:hAnsi="Times New Roman" w:cs="Times New Roman"/>
                <w:sz w:val="24"/>
                <w:szCs w:val="24"/>
                <w:lang w:eastAsia="ru-RU"/>
              </w:rPr>
              <w:t>семей</w:t>
            </w:r>
            <w:r w:rsidR="005E6E91">
              <w:rPr>
                <w:rFonts w:ascii="Times New Roman" w:eastAsia="Times New Roman" w:hAnsi="Times New Roman" w:cs="Times New Roman"/>
                <w:sz w:val="24"/>
                <w:szCs w:val="24"/>
                <w:lang w:eastAsia="ru-RU"/>
              </w:rPr>
              <w:t>, н</w:t>
            </w:r>
            <w:r w:rsidR="00233A6A">
              <w:rPr>
                <w:rFonts w:ascii="Times New Roman" w:eastAsia="Times New Roman" w:hAnsi="Times New Roman" w:cs="Times New Roman"/>
                <w:sz w:val="24"/>
                <w:szCs w:val="24"/>
                <w:lang w:eastAsia="ru-RU"/>
              </w:rPr>
              <w:t xml:space="preserve">уждающихся в социальной помощи вследствие кризиса </w:t>
            </w:r>
            <w:r w:rsidR="005E6E91">
              <w:rPr>
                <w:rFonts w:ascii="Times New Roman" w:eastAsia="Times New Roman" w:hAnsi="Times New Roman" w:cs="Times New Roman"/>
                <w:sz w:val="24"/>
                <w:szCs w:val="24"/>
                <w:lang w:eastAsia="ru-RU"/>
              </w:rPr>
              <w:t>детско-родительски</w:t>
            </w:r>
            <w:r w:rsidR="00233A6A">
              <w:rPr>
                <w:rFonts w:ascii="Times New Roman" w:eastAsia="Times New Roman" w:hAnsi="Times New Roman" w:cs="Times New Roman"/>
                <w:sz w:val="24"/>
                <w:szCs w:val="24"/>
                <w:lang w:eastAsia="ru-RU"/>
              </w:rPr>
              <w:t>х</w:t>
            </w:r>
            <w:r w:rsidR="005E6E91">
              <w:rPr>
                <w:rFonts w:ascii="Times New Roman" w:eastAsia="Times New Roman" w:hAnsi="Times New Roman" w:cs="Times New Roman"/>
                <w:sz w:val="24"/>
                <w:szCs w:val="24"/>
                <w:lang w:eastAsia="ru-RU"/>
              </w:rPr>
              <w:t xml:space="preserve"> отношени</w:t>
            </w:r>
            <w:r w:rsidR="00233A6A">
              <w:rPr>
                <w:rFonts w:ascii="Times New Roman" w:eastAsia="Times New Roman" w:hAnsi="Times New Roman" w:cs="Times New Roman"/>
                <w:sz w:val="24"/>
                <w:szCs w:val="24"/>
                <w:lang w:eastAsia="ru-RU"/>
              </w:rPr>
              <w:t>й</w:t>
            </w:r>
          </w:p>
        </w:tc>
        <w:tc>
          <w:tcPr>
            <w:tcW w:w="1360" w:type="dxa"/>
            <w:shd w:val="clear" w:color="auto" w:fill="auto"/>
          </w:tcPr>
          <w:p w:rsidR="00C03440" w:rsidRPr="00685777" w:rsidRDefault="00C03440" w:rsidP="00EB56AB">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человек</w:t>
            </w:r>
          </w:p>
        </w:tc>
        <w:tc>
          <w:tcPr>
            <w:tcW w:w="1271" w:type="dxa"/>
            <w:gridSpan w:val="2"/>
            <w:shd w:val="clear" w:color="auto" w:fill="auto"/>
            <w:vAlign w:val="center"/>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46FC9" w:rsidRPr="00685777" w:rsidTr="007446CA">
        <w:trPr>
          <w:trHeight w:val="315"/>
        </w:trPr>
        <w:tc>
          <w:tcPr>
            <w:tcW w:w="993" w:type="dxa"/>
            <w:gridSpan w:val="2"/>
            <w:shd w:val="clear" w:color="auto" w:fill="auto"/>
          </w:tcPr>
          <w:p w:rsidR="00246FC9" w:rsidRPr="00685777" w:rsidRDefault="00246FC9" w:rsidP="00233A6A">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1.</w:t>
            </w:r>
            <w:r w:rsidR="00233A6A">
              <w:rPr>
                <w:rFonts w:ascii="Times New Roman" w:hAnsi="Times New Roman" w:cs="Times New Roman"/>
                <w:sz w:val="24"/>
                <w:szCs w:val="24"/>
              </w:rPr>
              <w:t>5.</w:t>
            </w:r>
          </w:p>
        </w:tc>
        <w:tc>
          <w:tcPr>
            <w:tcW w:w="5387" w:type="dxa"/>
            <w:shd w:val="clear" w:color="auto" w:fill="auto"/>
          </w:tcPr>
          <w:p w:rsidR="00246FC9" w:rsidRPr="009C0046" w:rsidRDefault="00246FC9" w:rsidP="005660D2">
            <w:pPr>
              <w:spacing w:after="0" w:line="240" w:lineRule="auto"/>
              <w:rPr>
                <w:rFonts w:ascii="Times New Roman" w:eastAsia="Times New Roman" w:hAnsi="Times New Roman" w:cs="Times New Roman"/>
                <w:sz w:val="24"/>
                <w:szCs w:val="24"/>
                <w:lang w:eastAsia="ru-RU"/>
              </w:rPr>
            </w:pPr>
            <w:r w:rsidRPr="009C0046">
              <w:rPr>
                <w:rFonts w:ascii="Times New Roman" w:eastAsia="Times New Roman" w:hAnsi="Times New Roman" w:cs="Times New Roman"/>
                <w:sz w:val="24"/>
                <w:szCs w:val="24"/>
                <w:lang w:eastAsia="ru-RU"/>
              </w:rPr>
              <w:t xml:space="preserve">Число </w:t>
            </w:r>
            <w:r w:rsidR="005660D2" w:rsidRPr="005660D2">
              <w:rPr>
                <w:rFonts w:ascii="Times New Roman" w:eastAsia="Times New Roman" w:hAnsi="Times New Roman" w:cs="Times New Roman"/>
                <w:sz w:val="24"/>
                <w:szCs w:val="24"/>
                <w:lang w:eastAsia="ru-RU"/>
              </w:rPr>
              <w:t>взрослы</w:t>
            </w:r>
            <w:r w:rsidR="005660D2">
              <w:rPr>
                <w:rFonts w:ascii="Times New Roman" w:eastAsia="Times New Roman" w:hAnsi="Times New Roman" w:cs="Times New Roman"/>
                <w:sz w:val="24"/>
                <w:szCs w:val="24"/>
                <w:lang w:eastAsia="ru-RU"/>
              </w:rPr>
              <w:t>х</w:t>
            </w:r>
            <w:r w:rsidR="005660D2" w:rsidRPr="005660D2">
              <w:rPr>
                <w:rFonts w:ascii="Times New Roman" w:eastAsia="Times New Roman" w:hAnsi="Times New Roman" w:cs="Times New Roman"/>
                <w:sz w:val="24"/>
                <w:szCs w:val="24"/>
                <w:lang w:eastAsia="ru-RU"/>
              </w:rPr>
              <w:t xml:space="preserve"> (родители, опекуны, попечители и другие лица, непосредственно связанные с детьми целевых групп проекта), принимающих участие в мероприятиях проекта</w:t>
            </w:r>
          </w:p>
        </w:tc>
        <w:tc>
          <w:tcPr>
            <w:tcW w:w="1360" w:type="dxa"/>
            <w:shd w:val="clear" w:color="auto" w:fill="auto"/>
          </w:tcPr>
          <w:p w:rsidR="00246FC9" w:rsidRPr="00685777" w:rsidRDefault="00246FC9" w:rsidP="00EB56AB">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человек</w:t>
            </w:r>
          </w:p>
        </w:tc>
        <w:tc>
          <w:tcPr>
            <w:tcW w:w="1271" w:type="dxa"/>
            <w:gridSpan w:val="2"/>
            <w:shd w:val="clear" w:color="auto" w:fill="auto"/>
            <w:vAlign w:val="center"/>
          </w:tcPr>
          <w:p w:rsidR="00246FC9" w:rsidRPr="00685777" w:rsidRDefault="00246FC9"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246FC9" w:rsidRPr="00685777" w:rsidRDefault="00246FC9"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F16D7" w:rsidRPr="00685777" w:rsidTr="007446CA">
        <w:trPr>
          <w:trHeight w:val="315"/>
        </w:trPr>
        <w:tc>
          <w:tcPr>
            <w:tcW w:w="993" w:type="dxa"/>
            <w:gridSpan w:val="2"/>
            <w:shd w:val="clear" w:color="auto" w:fill="auto"/>
          </w:tcPr>
          <w:p w:rsidR="002F16D7" w:rsidRPr="00685777" w:rsidRDefault="002F16D7" w:rsidP="00233A6A">
            <w:pPr>
              <w:shd w:val="clear" w:color="auto" w:fill="FFFFFF" w:themeFill="background1"/>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5387" w:type="dxa"/>
            <w:shd w:val="clear" w:color="auto" w:fill="auto"/>
          </w:tcPr>
          <w:p w:rsidR="002F16D7" w:rsidRPr="002F16D7" w:rsidRDefault="002F16D7" w:rsidP="0028419A">
            <w:pPr>
              <w:spacing w:after="0" w:line="240" w:lineRule="auto"/>
              <w:rPr>
                <w:rFonts w:ascii="Times New Roman" w:eastAsia="Times New Roman" w:hAnsi="Times New Roman" w:cs="Times New Roman"/>
                <w:sz w:val="24"/>
                <w:szCs w:val="24"/>
                <w:lang w:eastAsia="ru-RU"/>
              </w:rPr>
            </w:pPr>
            <w:r w:rsidRPr="002F16D7">
              <w:rPr>
                <w:rFonts w:ascii="Times New Roman" w:eastAsia="Times New Roman" w:hAnsi="Times New Roman" w:cs="Times New Roman"/>
                <w:sz w:val="24"/>
                <w:szCs w:val="24"/>
                <w:lang w:eastAsia="ru-RU"/>
              </w:rPr>
              <w:t>Число детей, составляющих ближайшее социальное окружение детей целев</w:t>
            </w:r>
            <w:r w:rsidR="0028419A">
              <w:rPr>
                <w:rFonts w:ascii="Times New Roman" w:eastAsia="Times New Roman" w:hAnsi="Times New Roman" w:cs="Times New Roman"/>
                <w:sz w:val="24"/>
                <w:szCs w:val="24"/>
                <w:lang w:eastAsia="ru-RU"/>
              </w:rPr>
              <w:t>ых групп</w:t>
            </w:r>
          </w:p>
        </w:tc>
        <w:tc>
          <w:tcPr>
            <w:tcW w:w="1360" w:type="dxa"/>
            <w:shd w:val="clear" w:color="auto" w:fill="auto"/>
          </w:tcPr>
          <w:p w:rsidR="002F16D7" w:rsidRPr="00685777" w:rsidRDefault="002F16D7" w:rsidP="00EB56AB">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человек</w:t>
            </w:r>
          </w:p>
        </w:tc>
        <w:tc>
          <w:tcPr>
            <w:tcW w:w="1271" w:type="dxa"/>
            <w:gridSpan w:val="2"/>
            <w:shd w:val="clear" w:color="auto" w:fill="auto"/>
            <w:vAlign w:val="center"/>
          </w:tcPr>
          <w:p w:rsidR="002F16D7" w:rsidRPr="00685777" w:rsidRDefault="002F16D7"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2F16D7" w:rsidRPr="00685777" w:rsidRDefault="002F16D7"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C03440" w:rsidRPr="00685777" w:rsidTr="007446CA">
        <w:tc>
          <w:tcPr>
            <w:tcW w:w="993" w:type="dxa"/>
            <w:gridSpan w:val="2"/>
            <w:shd w:val="clear" w:color="auto" w:fill="auto"/>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b/>
                <w:i/>
                <w:sz w:val="24"/>
                <w:szCs w:val="24"/>
                <w:lang w:eastAsia="ru-RU"/>
              </w:rPr>
            </w:pPr>
            <w:r w:rsidRPr="00685777">
              <w:rPr>
                <w:rFonts w:ascii="Times New Roman" w:eastAsia="Times New Roman" w:hAnsi="Times New Roman" w:cs="Times New Roman"/>
                <w:b/>
                <w:i/>
                <w:sz w:val="24"/>
                <w:szCs w:val="24"/>
                <w:lang w:eastAsia="ru-RU"/>
              </w:rPr>
              <w:t>2.</w:t>
            </w:r>
          </w:p>
        </w:tc>
        <w:tc>
          <w:tcPr>
            <w:tcW w:w="9286" w:type="dxa"/>
            <w:gridSpan w:val="5"/>
            <w:shd w:val="clear" w:color="auto" w:fill="auto"/>
            <w:vAlign w:val="center"/>
          </w:tcPr>
          <w:p w:rsidR="00C03440" w:rsidRPr="00685777" w:rsidRDefault="00056351" w:rsidP="00EB56AB">
            <w:pPr>
              <w:shd w:val="clear" w:color="auto" w:fill="FFFFFF" w:themeFill="background1"/>
              <w:spacing w:after="0" w:line="240" w:lineRule="auto"/>
              <w:jc w:val="center"/>
              <w:rPr>
                <w:rFonts w:ascii="Times New Roman" w:eastAsia="Times New Roman" w:hAnsi="Times New Roman" w:cs="Times New Roman"/>
                <w:b/>
                <w:i/>
                <w:sz w:val="24"/>
                <w:szCs w:val="24"/>
                <w:lang w:eastAsia="ru-RU"/>
              </w:rPr>
            </w:pPr>
            <w:r w:rsidRPr="00744753">
              <w:rPr>
                <w:rFonts w:ascii="Times New Roman" w:hAnsi="Times New Roman" w:cs="Times New Roman"/>
                <w:b/>
                <w:i/>
                <w:sz w:val="24"/>
                <w:szCs w:val="24"/>
              </w:rPr>
              <w:t>Привлечение и развитие ресурсов</w:t>
            </w:r>
          </w:p>
        </w:tc>
      </w:tr>
      <w:tr w:rsidR="00C03440" w:rsidRPr="00685777" w:rsidTr="007446CA">
        <w:tc>
          <w:tcPr>
            <w:tcW w:w="993" w:type="dxa"/>
            <w:gridSpan w:val="2"/>
            <w:shd w:val="clear" w:color="auto" w:fill="auto"/>
          </w:tcPr>
          <w:p w:rsidR="00C03440" w:rsidRPr="00685777" w:rsidRDefault="0003156F" w:rsidP="00EB56AB">
            <w:pPr>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2.1</w:t>
            </w:r>
          </w:p>
        </w:tc>
        <w:tc>
          <w:tcPr>
            <w:tcW w:w="5387" w:type="dxa"/>
            <w:shd w:val="clear" w:color="auto" w:fill="auto"/>
          </w:tcPr>
          <w:p w:rsidR="00C03440" w:rsidRPr="00685777" w:rsidRDefault="00C03440" w:rsidP="00EB56AB">
            <w:pPr>
              <w:spacing w:line="240" w:lineRule="auto"/>
              <w:contextualSpacing/>
              <w:jc w:val="both"/>
              <w:rPr>
                <w:rFonts w:ascii="Times New Roman" w:hAnsi="Times New Roman" w:cs="Times New Roman"/>
                <w:sz w:val="24"/>
                <w:szCs w:val="24"/>
                <w:lang w:eastAsia="ar-SA"/>
              </w:rPr>
            </w:pPr>
            <w:r w:rsidRPr="00685777">
              <w:rPr>
                <w:rFonts w:ascii="Times New Roman" w:hAnsi="Times New Roman" w:cs="Times New Roman"/>
                <w:sz w:val="24"/>
                <w:szCs w:val="24"/>
                <w:lang w:eastAsia="ar-SA"/>
              </w:rPr>
              <w:t xml:space="preserve">Количество организаций, привлеченных к реализации мероприятий проекта, в том числе: </w:t>
            </w:r>
          </w:p>
        </w:tc>
        <w:tc>
          <w:tcPr>
            <w:tcW w:w="1360" w:type="dxa"/>
            <w:shd w:val="clear" w:color="auto" w:fill="auto"/>
          </w:tcPr>
          <w:p w:rsidR="00C03440" w:rsidRPr="00685777" w:rsidRDefault="00C03440" w:rsidP="00EB56AB">
            <w:pPr>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единиц</w:t>
            </w:r>
          </w:p>
        </w:tc>
        <w:tc>
          <w:tcPr>
            <w:tcW w:w="1271" w:type="dxa"/>
            <w:gridSpan w:val="2"/>
            <w:shd w:val="clear" w:color="auto" w:fill="auto"/>
            <w:vAlign w:val="center"/>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C03440" w:rsidRPr="00685777" w:rsidTr="007446CA">
        <w:tc>
          <w:tcPr>
            <w:tcW w:w="993" w:type="dxa"/>
            <w:gridSpan w:val="2"/>
            <w:shd w:val="clear" w:color="auto" w:fill="auto"/>
          </w:tcPr>
          <w:p w:rsidR="00C03440" w:rsidRPr="00685777" w:rsidRDefault="0003156F" w:rsidP="00EB56AB">
            <w:pPr>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2.1.1</w:t>
            </w:r>
            <w:r w:rsidR="00056351">
              <w:rPr>
                <w:rFonts w:ascii="Times New Roman" w:hAnsi="Times New Roman" w:cs="Times New Roman"/>
                <w:sz w:val="24"/>
                <w:szCs w:val="24"/>
              </w:rPr>
              <w:t>.</w:t>
            </w:r>
          </w:p>
        </w:tc>
        <w:tc>
          <w:tcPr>
            <w:tcW w:w="5387" w:type="dxa"/>
            <w:shd w:val="clear" w:color="auto" w:fill="auto"/>
          </w:tcPr>
          <w:p w:rsidR="00C03440" w:rsidRPr="00685777" w:rsidRDefault="00056351" w:rsidP="00EB56AB">
            <w:pPr>
              <w:spacing w:line="240" w:lineRule="auto"/>
              <w:contextualSpacing/>
              <w:jc w:val="both"/>
              <w:rPr>
                <w:rFonts w:ascii="Times New Roman" w:hAnsi="Times New Roman" w:cs="Times New Roman"/>
                <w:sz w:val="24"/>
                <w:szCs w:val="24"/>
                <w:lang w:eastAsia="ar-SA"/>
              </w:rPr>
            </w:pPr>
            <w:r w:rsidRPr="00744753">
              <w:rPr>
                <w:rFonts w:ascii="Times New Roman" w:hAnsi="Times New Roman" w:cs="Times New Roman"/>
                <w:sz w:val="24"/>
                <w:szCs w:val="24"/>
                <w:lang w:eastAsia="ar-SA"/>
              </w:rPr>
              <w:t>организации социального обслуживания</w:t>
            </w:r>
          </w:p>
        </w:tc>
        <w:tc>
          <w:tcPr>
            <w:tcW w:w="1360" w:type="dxa"/>
            <w:shd w:val="clear" w:color="auto" w:fill="auto"/>
          </w:tcPr>
          <w:p w:rsidR="00C03440" w:rsidRPr="00685777" w:rsidRDefault="00C03440" w:rsidP="00EB56AB">
            <w:pPr>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единиц</w:t>
            </w:r>
          </w:p>
        </w:tc>
        <w:tc>
          <w:tcPr>
            <w:tcW w:w="1271" w:type="dxa"/>
            <w:gridSpan w:val="2"/>
            <w:shd w:val="clear" w:color="auto" w:fill="auto"/>
            <w:vAlign w:val="center"/>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C03440" w:rsidRPr="00685777" w:rsidTr="007446CA">
        <w:tc>
          <w:tcPr>
            <w:tcW w:w="993" w:type="dxa"/>
            <w:gridSpan w:val="2"/>
            <w:shd w:val="clear" w:color="auto" w:fill="auto"/>
          </w:tcPr>
          <w:p w:rsidR="00C03440" w:rsidRPr="00685777" w:rsidRDefault="00C03440" w:rsidP="00EB56AB">
            <w:pPr>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2.1.2</w:t>
            </w:r>
            <w:r w:rsidR="00056351">
              <w:rPr>
                <w:rFonts w:ascii="Times New Roman" w:hAnsi="Times New Roman" w:cs="Times New Roman"/>
                <w:sz w:val="24"/>
                <w:szCs w:val="24"/>
              </w:rPr>
              <w:t>.</w:t>
            </w:r>
          </w:p>
        </w:tc>
        <w:tc>
          <w:tcPr>
            <w:tcW w:w="5387" w:type="dxa"/>
            <w:shd w:val="clear" w:color="auto" w:fill="auto"/>
          </w:tcPr>
          <w:p w:rsidR="00C03440" w:rsidRPr="00685777" w:rsidRDefault="00056351" w:rsidP="00EB56AB">
            <w:pPr>
              <w:spacing w:line="240" w:lineRule="auto"/>
              <w:contextualSpacing/>
              <w:jc w:val="both"/>
              <w:rPr>
                <w:rFonts w:ascii="Times New Roman" w:hAnsi="Times New Roman" w:cs="Times New Roman"/>
                <w:sz w:val="24"/>
                <w:szCs w:val="24"/>
                <w:lang w:eastAsia="ar-SA"/>
              </w:rPr>
            </w:pPr>
            <w:r w:rsidRPr="00744753">
              <w:rPr>
                <w:rFonts w:ascii="Times New Roman" w:hAnsi="Times New Roman" w:cs="Times New Roman"/>
                <w:sz w:val="24"/>
                <w:szCs w:val="24"/>
                <w:lang w:eastAsia="ar-SA"/>
              </w:rPr>
              <w:t>образовательные организации</w:t>
            </w:r>
          </w:p>
        </w:tc>
        <w:tc>
          <w:tcPr>
            <w:tcW w:w="1360" w:type="dxa"/>
            <w:shd w:val="clear" w:color="auto" w:fill="auto"/>
          </w:tcPr>
          <w:p w:rsidR="00C03440" w:rsidRPr="00685777" w:rsidRDefault="00C03440" w:rsidP="00EB56AB">
            <w:pPr>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единиц</w:t>
            </w:r>
          </w:p>
        </w:tc>
        <w:tc>
          <w:tcPr>
            <w:tcW w:w="1271" w:type="dxa"/>
            <w:gridSpan w:val="2"/>
            <w:shd w:val="clear" w:color="auto" w:fill="auto"/>
            <w:vAlign w:val="center"/>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A44A5B" w:rsidRPr="00685777" w:rsidTr="007446CA">
        <w:tc>
          <w:tcPr>
            <w:tcW w:w="993" w:type="dxa"/>
            <w:gridSpan w:val="2"/>
            <w:shd w:val="clear" w:color="auto" w:fill="auto"/>
          </w:tcPr>
          <w:p w:rsidR="00A44A5B" w:rsidRPr="00685777" w:rsidRDefault="00A44A5B" w:rsidP="00EB56AB">
            <w:pPr>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2.1.3</w:t>
            </w:r>
            <w:r>
              <w:rPr>
                <w:rFonts w:ascii="Times New Roman" w:hAnsi="Times New Roman" w:cs="Times New Roman"/>
                <w:sz w:val="24"/>
                <w:szCs w:val="24"/>
              </w:rPr>
              <w:t>.</w:t>
            </w:r>
          </w:p>
        </w:tc>
        <w:tc>
          <w:tcPr>
            <w:tcW w:w="5387" w:type="dxa"/>
            <w:shd w:val="clear" w:color="auto" w:fill="auto"/>
          </w:tcPr>
          <w:p w:rsidR="00A44A5B" w:rsidRPr="00744753" w:rsidRDefault="00A44A5B" w:rsidP="00F01E42">
            <w:pPr>
              <w:spacing w:after="0" w:line="240" w:lineRule="auto"/>
              <w:contextualSpacing/>
              <w:rPr>
                <w:rFonts w:ascii="Times New Roman" w:hAnsi="Times New Roman" w:cs="Times New Roman"/>
                <w:sz w:val="24"/>
                <w:szCs w:val="24"/>
                <w:lang w:eastAsia="ar-SA"/>
              </w:rPr>
            </w:pPr>
            <w:r w:rsidRPr="00744753">
              <w:rPr>
                <w:rFonts w:ascii="Times New Roman" w:hAnsi="Times New Roman" w:cs="Times New Roman"/>
                <w:sz w:val="24"/>
                <w:szCs w:val="24"/>
                <w:lang w:eastAsia="ar-SA"/>
              </w:rPr>
              <w:t>организации здравоохранения</w:t>
            </w:r>
          </w:p>
        </w:tc>
        <w:tc>
          <w:tcPr>
            <w:tcW w:w="1360" w:type="dxa"/>
            <w:shd w:val="clear" w:color="auto" w:fill="auto"/>
          </w:tcPr>
          <w:p w:rsidR="00A44A5B" w:rsidRPr="00685777" w:rsidRDefault="00A44A5B" w:rsidP="00EB56AB">
            <w:pPr>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единиц</w:t>
            </w:r>
          </w:p>
        </w:tc>
        <w:tc>
          <w:tcPr>
            <w:tcW w:w="1271" w:type="dxa"/>
            <w:gridSpan w:val="2"/>
            <w:shd w:val="clear" w:color="auto" w:fill="auto"/>
            <w:vAlign w:val="center"/>
          </w:tcPr>
          <w:p w:rsidR="00A44A5B" w:rsidRPr="00685777" w:rsidRDefault="00A44A5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A44A5B" w:rsidRPr="00685777" w:rsidRDefault="00A44A5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A44A5B" w:rsidRPr="00685777" w:rsidTr="007446CA">
        <w:tc>
          <w:tcPr>
            <w:tcW w:w="993" w:type="dxa"/>
            <w:gridSpan w:val="2"/>
            <w:shd w:val="clear" w:color="auto" w:fill="auto"/>
          </w:tcPr>
          <w:p w:rsidR="00A44A5B" w:rsidRPr="00685777" w:rsidRDefault="00A44A5B" w:rsidP="00EB56A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2.1.4.</w:t>
            </w:r>
          </w:p>
        </w:tc>
        <w:tc>
          <w:tcPr>
            <w:tcW w:w="5387" w:type="dxa"/>
            <w:shd w:val="clear" w:color="auto" w:fill="auto"/>
          </w:tcPr>
          <w:p w:rsidR="00A44A5B" w:rsidRPr="00744753" w:rsidRDefault="00A44A5B" w:rsidP="00F01E42">
            <w:pPr>
              <w:spacing w:after="0" w:line="240" w:lineRule="auto"/>
              <w:contextualSpacing/>
              <w:rPr>
                <w:rFonts w:ascii="Times New Roman" w:hAnsi="Times New Roman" w:cs="Times New Roman"/>
                <w:sz w:val="24"/>
                <w:szCs w:val="24"/>
                <w:lang w:eastAsia="ar-SA"/>
              </w:rPr>
            </w:pPr>
            <w:r w:rsidRPr="00744753">
              <w:rPr>
                <w:rFonts w:ascii="Times New Roman" w:hAnsi="Times New Roman" w:cs="Times New Roman"/>
                <w:sz w:val="24"/>
                <w:szCs w:val="24"/>
                <w:lang w:eastAsia="ar-SA"/>
              </w:rPr>
              <w:t>другие организации</w:t>
            </w:r>
          </w:p>
        </w:tc>
        <w:tc>
          <w:tcPr>
            <w:tcW w:w="1360" w:type="dxa"/>
            <w:shd w:val="clear" w:color="auto" w:fill="auto"/>
          </w:tcPr>
          <w:p w:rsidR="00A44A5B" w:rsidRPr="00685777" w:rsidRDefault="00A44A5B" w:rsidP="00EB56AB">
            <w:pPr>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единиц</w:t>
            </w:r>
          </w:p>
        </w:tc>
        <w:tc>
          <w:tcPr>
            <w:tcW w:w="1271" w:type="dxa"/>
            <w:gridSpan w:val="2"/>
            <w:shd w:val="clear" w:color="auto" w:fill="auto"/>
            <w:vAlign w:val="center"/>
          </w:tcPr>
          <w:p w:rsidR="00A44A5B" w:rsidRPr="00685777" w:rsidRDefault="00A44A5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A44A5B" w:rsidRPr="00685777" w:rsidRDefault="00A44A5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A44A5B" w:rsidRPr="00685777" w:rsidTr="007446CA">
        <w:tc>
          <w:tcPr>
            <w:tcW w:w="993" w:type="dxa"/>
            <w:gridSpan w:val="2"/>
            <w:shd w:val="clear" w:color="auto" w:fill="auto"/>
          </w:tcPr>
          <w:p w:rsidR="00A44A5B" w:rsidRPr="00685777" w:rsidRDefault="00A44A5B" w:rsidP="00A44A5B">
            <w:pPr>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2.</w:t>
            </w:r>
            <w:r>
              <w:rPr>
                <w:rFonts w:ascii="Times New Roman" w:hAnsi="Times New Roman" w:cs="Times New Roman"/>
                <w:sz w:val="24"/>
                <w:szCs w:val="24"/>
              </w:rPr>
              <w:t>2.</w:t>
            </w:r>
          </w:p>
        </w:tc>
        <w:tc>
          <w:tcPr>
            <w:tcW w:w="5387" w:type="dxa"/>
            <w:shd w:val="clear" w:color="auto" w:fill="auto"/>
          </w:tcPr>
          <w:p w:rsidR="00A44A5B" w:rsidRPr="00685777" w:rsidRDefault="00A44A5B" w:rsidP="00EB56AB">
            <w:pPr>
              <w:spacing w:line="240" w:lineRule="auto"/>
              <w:contextualSpacing/>
              <w:jc w:val="both"/>
              <w:rPr>
                <w:rFonts w:ascii="Times New Roman" w:hAnsi="Times New Roman" w:cs="Times New Roman"/>
                <w:sz w:val="24"/>
                <w:szCs w:val="24"/>
                <w:lang w:eastAsia="ar-SA"/>
              </w:rPr>
            </w:pPr>
            <w:r w:rsidRPr="00685777">
              <w:rPr>
                <w:rFonts w:ascii="Times New Roman" w:hAnsi="Times New Roman" w:cs="Times New Roman"/>
                <w:sz w:val="24"/>
                <w:szCs w:val="24"/>
                <w:lang w:eastAsia="ar-SA"/>
              </w:rPr>
              <w:t>СОНКО (социально ориентированные некоммерческие организации)</w:t>
            </w:r>
          </w:p>
        </w:tc>
        <w:tc>
          <w:tcPr>
            <w:tcW w:w="1360" w:type="dxa"/>
            <w:shd w:val="clear" w:color="auto" w:fill="auto"/>
          </w:tcPr>
          <w:p w:rsidR="00A44A5B" w:rsidRPr="00685777" w:rsidRDefault="00A44A5B" w:rsidP="00EB56AB">
            <w:pPr>
              <w:spacing w:line="240" w:lineRule="auto"/>
              <w:jc w:val="center"/>
            </w:pPr>
            <w:r w:rsidRPr="00685777">
              <w:rPr>
                <w:rFonts w:ascii="Times New Roman" w:hAnsi="Times New Roman" w:cs="Times New Roman"/>
                <w:sz w:val="24"/>
                <w:szCs w:val="24"/>
              </w:rPr>
              <w:t>единиц</w:t>
            </w:r>
          </w:p>
        </w:tc>
        <w:tc>
          <w:tcPr>
            <w:tcW w:w="1271" w:type="dxa"/>
            <w:gridSpan w:val="2"/>
            <w:shd w:val="clear" w:color="auto" w:fill="auto"/>
            <w:vAlign w:val="center"/>
          </w:tcPr>
          <w:p w:rsidR="00A44A5B" w:rsidRPr="00685777" w:rsidRDefault="00A44A5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A44A5B" w:rsidRPr="00685777" w:rsidRDefault="00A44A5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A44A5B" w:rsidRPr="00685777" w:rsidTr="007446CA">
        <w:tc>
          <w:tcPr>
            <w:tcW w:w="993" w:type="dxa"/>
            <w:gridSpan w:val="2"/>
            <w:shd w:val="clear" w:color="auto" w:fill="auto"/>
          </w:tcPr>
          <w:p w:rsidR="00A44A5B" w:rsidRPr="00685777" w:rsidRDefault="00A44A5B" w:rsidP="00EB56AB">
            <w:pPr>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2.3</w:t>
            </w:r>
            <w:r>
              <w:rPr>
                <w:rFonts w:ascii="Times New Roman" w:hAnsi="Times New Roman" w:cs="Times New Roman"/>
                <w:sz w:val="24"/>
                <w:szCs w:val="24"/>
              </w:rPr>
              <w:t>.</w:t>
            </w:r>
          </w:p>
        </w:tc>
        <w:tc>
          <w:tcPr>
            <w:tcW w:w="5387" w:type="dxa"/>
            <w:shd w:val="clear" w:color="auto" w:fill="auto"/>
          </w:tcPr>
          <w:p w:rsidR="00A44A5B" w:rsidRPr="00685777" w:rsidRDefault="00A44A5B" w:rsidP="00EB56AB">
            <w:pPr>
              <w:spacing w:line="240" w:lineRule="auto"/>
              <w:contextualSpacing/>
              <w:jc w:val="both"/>
              <w:rPr>
                <w:rFonts w:ascii="Times New Roman" w:hAnsi="Times New Roman" w:cs="Times New Roman"/>
                <w:sz w:val="24"/>
                <w:szCs w:val="24"/>
                <w:lang w:eastAsia="ar-SA"/>
              </w:rPr>
            </w:pPr>
            <w:r w:rsidRPr="00685777">
              <w:rPr>
                <w:rFonts w:ascii="Times New Roman" w:hAnsi="Times New Roman" w:cs="Times New Roman"/>
                <w:sz w:val="24"/>
                <w:szCs w:val="24"/>
                <w:lang w:eastAsia="ar-SA"/>
              </w:rPr>
              <w:t>КО (коммерческие организации)</w:t>
            </w:r>
          </w:p>
        </w:tc>
        <w:tc>
          <w:tcPr>
            <w:tcW w:w="1360" w:type="dxa"/>
            <w:shd w:val="clear" w:color="auto" w:fill="auto"/>
          </w:tcPr>
          <w:p w:rsidR="00A44A5B" w:rsidRPr="00685777" w:rsidRDefault="00A44A5B" w:rsidP="00EB56AB">
            <w:pPr>
              <w:spacing w:line="240" w:lineRule="auto"/>
              <w:jc w:val="center"/>
            </w:pPr>
            <w:r w:rsidRPr="00685777">
              <w:rPr>
                <w:rFonts w:ascii="Times New Roman" w:hAnsi="Times New Roman" w:cs="Times New Roman"/>
                <w:sz w:val="24"/>
                <w:szCs w:val="24"/>
              </w:rPr>
              <w:t>единиц</w:t>
            </w:r>
          </w:p>
        </w:tc>
        <w:tc>
          <w:tcPr>
            <w:tcW w:w="1271" w:type="dxa"/>
            <w:gridSpan w:val="2"/>
            <w:shd w:val="clear" w:color="auto" w:fill="auto"/>
            <w:vAlign w:val="center"/>
          </w:tcPr>
          <w:p w:rsidR="00A44A5B" w:rsidRPr="00685777" w:rsidRDefault="00A44A5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A44A5B" w:rsidRPr="00685777" w:rsidRDefault="00A44A5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A44A5B" w:rsidRPr="00685777" w:rsidTr="007446CA">
        <w:tc>
          <w:tcPr>
            <w:tcW w:w="993" w:type="dxa"/>
            <w:gridSpan w:val="2"/>
            <w:shd w:val="clear" w:color="auto" w:fill="auto"/>
          </w:tcPr>
          <w:p w:rsidR="00A44A5B" w:rsidRPr="00685777" w:rsidRDefault="00A44A5B" w:rsidP="00A44A5B">
            <w:pPr>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2.</w:t>
            </w:r>
            <w:r>
              <w:rPr>
                <w:rFonts w:ascii="Times New Roman" w:hAnsi="Times New Roman" w:cs="Times New Roman"/>
                <w:sz w:val="24"/>
                <w:szCs w:val="24"/>
              </w:rPr>
              <w:t>4.</w:t>
            </w:r>
          </w:p>
        </w:tc>
        <w:tc>
          <w:tcPr>
            <w:tcW w:w="5387" w:type="dxa"/>
            <w:shd w:val="clear" w:color="auto" w:fill="auto"/>
          </w:tcPr>
          <w:p w:rsidR="00A44A5B" w:rsidRPr="00685777" w:rsidRDefault="00A44A5B" w:rsidP="00EB56AB">
            <w:pPr>
              <w:spacing w:line="240" w:lineRule="auto"/>
              <w:contextualSpacing/>
              <w:jc w:val="both"/>
              <w:rPr>
                <w:rFonts w:ascii="Times New Roman" w:hAnsi="Times New Roman" w:cs="Times New Roman"/>
                <w:sz w:val="24"/>
                <w:szCs w:val="24"/>
                <w:lang w:eastAsia="ar-SA"/>
              </w:rPr>
            </w:pPr>
            <w:r w:rsidRPr="00685777">
              <w:rPr>
                <w:rFonts w:ascii="Times New Roman" w:hAnsi="Times New Roman" w:cs="Times New Roman"/>
                <w:sz w:val="24"/>
                <w:szCs w:val="24"/>
                <w:lang w:eastAsia="ar-SA"/>
              </w:rPr>
              <w:t>ИП (индивидуальные предприниматели)</w:t>
            </w:r>
          </w:p>
        </w:tc>
        <w:tc>
          <w:tcPr>
            <w:tcW w:w="1360" w:type="dxa"/>
            <w:shd w:val="clear" w:color="auto" w:fill="auto"/>
          </w:tcPr>
          <w:p w:rsidR="00A44A5B" w:rsidRPr="00685777" w:rsidRDefault="00A44A5B" w:rsidP="00EB56AB">
            <w:pPr>
              <w:spacing w:line="240" w:lineRule="auto"/>
              <w:jc w:val="center"/>
            </w:pPr>
            <w:r w:rsidRPr="00685777">
              <w:rPr>
                <w:rFonts w:ascii="Times New Roman" w:hAnsi="Times New Roman" w:cs="Times New Roman"/>
                <w:sz w:val="24"/>
                <w:szCs w:val="24"/>
              </w:rPr>
              <w:t>единиц</w:t>
            </w:r>
          </w:p>
        </w:tc>
        <w:tc>
          <w:tcPr>
            <w:tcW w:w="1271" w:type="dxa"/>
            <w:gridSpan w:val="2"/>
            <w:shd w:val="clear" w:color="auto" w:fill="auto"/>
            <w:vAlign w:val="center"/>
          </w:tcPr>
          <w:p w:rsidR="00A44A5B" w:rsidRPr="00685777" w:rsidRDefault="00A44A5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A44A5B" w:rsidRPr="00685777" w:rsidRDefault="00A44A5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A44A5B" w:rsidRPr="00685777" w:rsidTr="007446CA">
        <w:tc>
          <w:tcPr>
            <w:tcW w:w="993" w:type="dxa"/>
            <w:gridSpan w:val="2"/>
            <w:shd w:val="clear" w:color="auto" w:fill="auto"/>
          </w:tcPr>
          <w:p w:rsidR="00A44A5B" w:rsidRPr="00685777" w:rsidRDefault="00A44A5B" w:rsidP="00A44A5B">
            <w:pPr>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2.</w:t>
            </w:r>
            <w:r>
              <w:rPr>
                <w:rFonts w:ascii="Times New Roman" w:hAnsi="Times New Roman" w:cs="Times New Roman"/>
                <w:sz w:val="24"/>
                <w:szCs w:val="24"/>
              </w:rPr>
              <w:t>5.</w:t>
            </w:r>
          </w:p>
        </w:tc>
        <w:tc>
          <w:tcPr>
            <w:tcW w:w="5387" w:type="dxa"/>
            <w:shd w:val="clear" w:color="auto" w:fill="auto"/>
          </w:tcPr>
          <w:p w:rsidR="00A44A5B" w:rsidRPr="00685777" w:rsidRDefault="007A635F" w:rsidP="0088268B">
            <w:pPr>
              <w:spacing w:line="240" w:lineRule="auto"/>
              <w:contextualSpacing/>
              <w:jc w:val="both"/>
              <w:rPr>
                <w:rFonts w:ascii="Times New Roman" w:hAnsi="Times New Roman" w:cs="Times New Roman"/>
                <w:sz w:val="24"/>
                <w:szCs w:val="24"/>
                <w:lang w:eastAsia="ar-SA"/>
              </w:rPr>
            </w:pPr>
            <w:r>
              <w:rPr>
                <w:rFonts w:ascii="Times New Roman" w:hAnsi="Times New Roman" w:cs="Times New Roman"/>
                <w:sz w:val="24"/>
                <w:szCs w:val="24"/>
              </w:rPr>
              <w:t>Общее ч</w:t>
            </w:r>
            <w:r w:rsidRPr="0028052F">
              <w:rPr>
                <w:rFonts w:ascii="Times New Roman" w:hAnsi="Times New Roman" w:cs="Times New Roman"/>
                <w:sz w:val="24"/>
                <w:szCs w:val="24"/>
              </w:rPr>
              <w:t>исло специалистов</w:t>
            </w:r>
            <w:r>
              <w:rPr>
                <w:rFonts w:ascii="Times New Roman" w:hAnsi="Times New Roman" w:cs="Times New Roman"/>
                <w:sz w:val="24"/>
                <w:szCs w:val="24"/>
              </w:rPr>
              <w:t xml:space="preserve">, принявших участие в </w:t>
            </w:r>
            <w:r w:rsidRPr="0028052F">
              <w:rPr>
                <w:rFonts w:ascii="Times New Roman" w:hAnsi="Times New Roman" w:cs="Times New Roman"/>
                <w:sz w:val="24"/>
                <w:szCs w:val="24"/>
              </w:rPr>
              <w:t xml:space="preserve"> реализации проекта</w:t>
            </w:r>
            <w:r>
              <w:rPr>
                <w:rFonts w:ascii="Times New Roman" w:hAnsi="Times New Roman" w:cs="Times New Roman"/>
                <w:sz w:val="24"/>
                <w:szCs w:val="24"/>
              </w:rPr>
              <w:t>, в том числе:</w:t>
            </w:r>
          </w:p>
        </w:tc>
        <w:tc>
          <w:tcPr>
            <w:tcW w:w="1360" w:type="dxa"/>
            <w:shd w:val="clear" w:color="auto" w:fill="auto"/>
          </w:tcPr>
          <w:p w:rsidR="00A44A5B" w:rsidRPr="00685777" w:rsidRDefault="00A44A5B" w:rsidP="00EB56AB">
            <w:pPr>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человек</w:t>
            </w:r>
          </w:p>
        </w:tc>
        <w:tc>
          <w:tcPr>
            <w:tcW w:w="1271" w:type="dxa"/>
            <w:gridSpan w:val="2"/>
            <w:shd w:val="clear" w:color="auto" w:fill="auto"/>
            <w:vAlign w:val="center"/>
          </w:tcPr>
          <w:p w:rsidR="00A44A5B" w:rsidRPr="00685777" w:rsidRDefault="00A44A5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A44A5B" w:rsidRPr="00685777" w:rsidRDefault="00A44A5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B45989" w:rsidRPr="00685777" w:rsidTr="007446CA">
        <w:tc>
          <w:tcPr>
            <w:tcW w:w="993" w:type="dxa"/>
            <w:gridSpan w:val="2"/>
            <w:shd w:val="clear" w:color="auto" w:fill="auto"/>
          </w:tcPr>
          <w:p w:rsidR="00B45989" w:rsidRPr="00685777" w:rsidRDefault="00B45989" w:rsidP="00A44A5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2.5.1.</w:t>
            </w:r>
          </w:p>
        </w:tc>
        <w:tc>
          <w:tcPr>
            <w:tcW w:w="5387" w:type="dxa"/>
            <w:shd w:val="clear" w:color="auto" w:fill="auto"/>
          </w:tcPr>
          <w:p w:rsidR="00B45989" w:rsidRDefault="00245531" w:rsidP="004763F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специалист</w:t>
            </w:r>
            <w:r w:rsidR="004763FD">
              <w:rPr>
                <w:rFonts w:ascii="Times New Roman" w:hAnsi="Times New Roman" w:cs="Times New Roman"/>
                <w:sz w:val="24"/>
                <w:szCs w:val="24"/>
              </w:rPr>
              <w:t>ы</w:t>
            </w:r>
            <w:r>
              <w:rPr>
                <w:rFonts w:ascii="Times New Roman" w:hAnsi="Times New Roman" w:cs="Times New Roman"/>
                <w:sz w:val="24"/>
                <w:szCs w:val="24"/>
              </w:rPr>
              <w:t>, непосредственно обеспечивающи</w:t>
            </w:r>
            <w:r w:rsidR="004763FD">
              <w:rPr>
                <w:rFonts w:ascii="Times New Roman" w:hAnsi="Times New Roman" w:cs="Times New Roman"/>
                <w:sz w:val="24"/>
                <w:szCs w:val="24"/>
              </w:rPr>
              <w:t>е</w:t>
            </w:r>
            <w:r>
              <w:rPr>
                <w:rFonts w:ascii="Times New Roman" w:hAnsi="Times New Roman" w:cs="Times New Roman"/>
                <w:sz w:val="24"/>
                <w:szCs w:val="24"/>
              </w:rPr>
              <w:t xml:space="preserve"> реализацию мероприятий в </w:t>
            </w:r>
            <w:r w:rsidRPr="00245531">
              <w:rPr>
                <w:rFonts w:ascii="Times New Roman" w:hAnsi="Times New Roman" w:cs="Times New Roman"/>
                <w:sz w:val="24"/>
                <w:szCs w:val="24"/>
              </w:rPr>
              <w:t>Муниципально</w:t>
            </w:r>
            <w:r>
              <w:rPr>
                <w:rFonts w:ascii="Times New Roman" w:hAnsi="Times New Roman" w:cs="Times New Roman"/>
                <w:sz w:val="24"/>
                <w:szCs w:val="24"/>
              </w:rPr>
              <w:t>м</w:t>
            </w:r>
            <w:r w:rsidRPr="00245531">
              <w:rPr>
                <w:rFonts w:ascii="Times New Roman" w:hAnsi="Times New Roman" w:cs="Times New Roman"/>
                <w:sz w:val="24"/>
                <w:szCs w:val="24"/>
              </w:rPr>
              <w:t xml:space="preserve"> семейно</w:t>
            </w:r>
            <w:r>
              <w:rPr>
                <w:rFonts w:ascii="Times New Roman" w:hAnsi="Times New Roman" w:cs="Times New Roman"/>
                <w:sz w:val="24"/>
                <w:szCs w:val="24"/>
              </w:rPr>
              <w:t>м</w:t>
            </w:r>
            <w:r w:rsidRPr="00245531">
              <w:rPr>
                <w:rFonts w:ascii="Times New Roman" w:hAnsi="Times New Roman" w:cs="Times New Roman"/>
                <w:sz w:val="24"/>
                <w:szCs w:val="24"/>
              </w:rPr>
              <w:t xml:space="preserve"> </w:t>
            </w:r>
            <w:proofErr w:type="gramStart"/>
            <w:r w:rsidRPr="00245531">
              <w:rPr>
                <w:rFonts w:ascii="Times New Roman" w:hAnsi="Times New Roman" w:cs="Times New Roman"/>
                <w:sz w:val="24"/>
                <w:szCs w:val="24"/>
              </w:rPr>
              <w:t>клуб</w:t>
            </w:r>
            <w:r>
              <w:rPr>
                <w:rFonts w:ascii="Times New Roman" w:hAnsi="Times New Roman" w:cs="Times New Roman"/>
                <w:sz w:val="24"/>
                <w:szCs w:val="24"/>
              </w:rPr>
              <w:t>е</w:t>
            </w:r>
            <w:proofErr w:type="gramEnd"/>
          </w:p>
        </w:tc>
        <w:tc>
          <w:tcPr>
            <w:tcW w:w="1360" w:type="dxa"/>
            <w:shd w:val="clear" w:color="auto" w:fill="auto"/>
          </w:tcPr>
          <w:p w:rsidR="00B45989" w:rsidRPr="00685777" w:rsidRDefault="004763FD" w:rsidP="00EB56AB">
            <w:pPr>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человек</w:t>
            </w:r>
          </w:p>
        </w:tc>
        <w:tc>
          <w:tcPr>
            <w:tcW w:w="1271" w:type="dxa"/>
            <w:gridSpan w:val="2"/>
            <w:shd w:val="clear" w:color="auto" w:fill="auto"/>
            <w:vAlign w:val="center"/>
          </w:tcPr>
          <w:p w:rsidR="00B45989" w:rsidRPr="00685777" w:rsidRDefault="00B45989"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B45989" w:rsidRPr="00685777" w:rsidRDefault="00B45989"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45531" w:rsidRPr="00685777" w:rsidTr="007446CA">
        <w:tc>
          <w:tcPr>
            <w:tcW w:w="993" w:type="dxa"/>
            <w:gridSpan w:val="2"/>
            <w:shd w:val="clear" w:color="auto" w:fill="auto"/>
          </w:tcPr>
          <w:p w:rsidR="00245531" w:rsidRDefault="00245531" w:rsidP="00A44A5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2.5.2.</w:t>
            </w:r>
          </w:p>
        </w:tc>
        <w:tc>
          <w:tcPr>
            <w:tcW w:w="5387" w:type="dxa"/>
            <w:shd w:val="clear" w:color="auto" w:fill="auto"/>
          </w:tcPr>
          <w:p w:rsidR="00245531" w:rsidRDefault="00245531" w:rsidP="004763F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други</w:t>
            </w:r>
            <w:r w:rsidR="0088268B">
              <w:rPr>
                <w:rFonts w:ascii="Times New Roman" w:hAnsi="Times New Roman" w:cs="Times New Roman"/>
                <w:sz w:val="24"/>
                <w:szCs w:val="24"/>
              </w:rPr>
              <w:t>е</w:t>
            </w:r>
            <w:r>
              <w:rPr>
                <w:rFonts w:ascii="Times New Roman" w:hAnsi="Times New Roman" w:cs="Times New Roman"/>
                <w:sz w:val="24"/>
                <w:szCs w:val="24"/>
              </w:rPr>
              <w:t xml:space="preserve"> специалист</w:t>
            </w:r>
            <w:r w:rsidR="004763FD">
              <w:rPr>
                <w:rFonts w:ascii="Times New Roman" w:hAnsi="Times New Roman" w:cs="Times New Roman"/>
                <w:sz w:val="24"/>
                <w:szCs w:val="24"/>
              </w:rPr>
              <w:t>ы,</w:t>
            </w:r>
            <w:r w:rsidR="0088268B">
              <w:rPr>
                <w:rFonts w:ascii="Times New Roman" w:hAnsi="Times New Roman" w:cs="Times New Roman"/>
                <w:sz w:val="24"/>
                <w:szCs w:val="24"/>
              </w:rPr>
              <w:t xml:space="preserve"> принявши</w:t>
            </w:r>
            <w:r w:rsidR="004763FD">
              <w:rPr>
                <w:rFonts w:ascii="Times New Roman" w:hAnsi="Times New Roman" w:cs="Times New Roman"/>
                <w:sz w:val="24"/>
                <w:szCs w:val="24"/>
              </w:rPr>
              <w:t>е</w:t>
            </w:r>
            <w:r w:rsidR="0088268B">
              <w:rPr>
                <w:rFonts w:ascii="Times New Roman" w:hAnsi="Times New Roman" w:cs="Times New Roman"/>
                <w:sz w:val="24"/>
                <w:szCs w:val="24"/>
              </w:rPr>
              <w:t xml:space="preserve"> участие в </w:t>
            </w:r>
            <w:proofErr w:type="gramStart"/>
            <w:r w:rsidR="004763FD">
              <w:rPr>
                <w:rFonts w:ascii="Times New Roman" w:hAnsi="Times New Roman" w:cs="Times New Roman"/>
                <w:sz w:val="24"/>
                <w:szCs w:val="24"/>
              </w:rPr>
              <w:t>мероприятиях</w:t>
            </w:r>
            <w:proofErr w:type="gramEnd"/>
            <w:r w:rsidR="004763FD">
              <w:rPr>
                <w:rFonts w:ascii="Times New Roman" w:hAnsi="Times New Roman" w:cs="Times New Roman"/>
                <w:sz w:val="24"/>
                <w:szCs w:val="24"/>
              </w:rPr>
              <w:t xml:space="preserve"> </w:t>
            </w:r>
            <w:r w:rsidR="0088268B">
              <w:rPr>
                <w:rFonts w:ascii="Times New Roman" w:hAnsi="Times New Roman" w:cs="Times New Roman"/>
                <w:sz w:val="24"/>
                <w:szCs w:val="24"/>
              </w:rPr>
              <w:t>проект</w:t>
            </w:r>
            <w:r w:rsidR="004763FD">
              <w:rPr>
                <w:rFonts w:ascii="Times New Roman" w:hAnsi="Times New Roman" w:cs="Times New Roman"/>
                <w:sz w:val="24"/>
                <w:szCs w:val="24"/>
              </w:rPr>
              <w:t>а</w:t>
            </w:r>
            <w:r w:rsidR="008F7DE0">
              <w:rPr>
                <w:rFonts w:ascii="Times New Roman" w:hAnsi="Times New Roman" w:cs="Times New Roman"/>
                <w:sz w:val="24"/>
                <w:szCs w:val="24"/>
              </w:rPr>
              <w:t>, в том числе:</w:t>
            </w:r>
            <w:r>
              <w:rPr>
                <w:rFonts w:ascii="Times New Roman" w:hAnsi="Times New Roman" w:cs="Times New Roman"/>
                <w:sz w:val="24"/>
                <w:szCs w:val="24"/>
              </w:rPr>
              <w:t xml:space="preserve"> </w:t>
            </w:r>
          </w:p>
        </w:tc>
        <w:tc>
          <w:tcPr>
            <w:tcW w:w="1360" w:type="dxa"/>
            <w:shd w:val="clear" w:color="auto" w:fill="auto"/>
          </w:tcPr>
          <w:p w:rsidR="00245531" w:rsidRPr="00685777" w:rsidRDefault="004763FD" w:rsidP="00EB56AB">
            <w:pPr>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человек</w:t>
            </w:r>
          </w:p>
        </w:tc>
        <w:tc>
          <w:tcPr>
            <w:tcW w:w="1271" w:type="dxa"/>
            <w:gridSpan w:val="2"/>
            <w:shd w:val="clear" w:color="auto" w:fill="auto"/>
            <w:vAlign w:val="center"/>
          </w:tcPr>
          <w:p w:rsidR="00245531" w:rsidRPr="00685777" w:rsidRDefault="00245531"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245531" w:rsidRPr="00685777" w:rsidRDefault="00245531"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88268B" w:rsidRPr="00685777" w:rsidTr="007446CA">
        <w:tc>
          <w:tcPr>
            <w:tcW w:w="993" w:type="dxa"/>
            <w:gridSpan w:val="2"/>
            <w:shd w:val="clear" w:color="auto" w:fill="auto"/>
          </w:tcPr>
          <w:p w:rsidR="0088268B" w:rsidRDefault="0088268B" w:rsidP="00A44A5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2.5.2.1.</w:t>
            </w:r>
          </w:p>
        </w:tc>
        <w:tc>
          <w:tcPr>
            <w:tcW w:w="5387" w:type="dxa"/>
            <w:shd w:val="clear" w:color="auto" w:fill="auto"/>
          </w:tcPr>
          <w:p w:rsidR="0088268B" w:rsidRDefault="0088268B" w:rsidP="004763F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специалист</w:t>
            </w:r>
            <w:r w:rsidR="004763FD">
              <w:rPr>
                <w:rFonts w:ascii="Times New Roman" w:hAnsi="Times New Roman" w:cs="Times New Roman"/>
                <w:sz w:val="24"/>
                <w:szCs w:val="24"/>
              </w:rPr>
              <w:t>ы</w:t>
            </w:r>
            <w:r>
              <w:rPr>
                <w:rFonts w:ascii="Times New Roman" w:hAnsi="Times New Roman" w:cs="Times New Roman"/>
                <w:sz w:val="24"/>
                <w:szCs w:val="24"/>
              </w:rPr>
              <w:t>, принявши</w:t>
            </w:r>
            <w:r w:rsidR="004763FD">
              <w:rPr>
                <w:rFonts w:ascii="Times New Roman" w:hAnsi="Times New Roman" w:cs="Times New Roman"/>
                <w:sz w:val="24"/>
                <w:szCs w:val="24"/>
              </w:rPr>
              <w:t>е</w:t>
            </w:r>
            <w:r>
              <w:rPr>
                <w:rFonts w:ascii="Times New Roman" w:hAnsi="Times New Roman" w:cs="Times New Roman"/>
                <w:sz w:val="24"/>
                <w:szCs w:val="24"/>
              </w:rPr>
              <w:t xml:space="preserve"> участие в итоговом </w:t>
            </w:r>
            <w:proofErr w:type="gramStart"/>
            <w:r>
              <w:rPr>
                <w:rFonts w:ascii="Times New Roman" w:hAnsi="Times New Roman" w:cs="Times New Roman"/>
                <w:sz w:val="24"/>
                <w:szCs w:val="24"/>
              </w:rPr>
              <w:t>мероприятии</w:t>
            </w:r>
            <w:proofErr w:type="gramEnd"/>
            <w:r w:rsidR="00E3750E">
              <w:rPr>
                <w:rFonts w:ascii="Times New Roman" w:hAnsi="Times New Roman" w:cs="Times New Roman"/>
                <w:sz w:val="24"/>
                <w:szCs w:val="24"/>
              </w:rPr>
              <w:t xml:space="preserve"> проекта</w:t>
            </w:r>
          </w:p>
        </w:tc>
        <w:tc>
          <w:tcPr>
            <w:tcW w:w="1360" w:type="dxa"/>
            <w:shd w:val="clear" w:color="auto" w:fill="auto"/>
          </w:tcPr>
          <w:p w:rsidR="0088268B" w:rsidRPr="00685777" w:rsidRDefault="004763FD" w:rsidP="00EB56AB">
            <w:pPr>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человек</w:t>
            </w:r>
          </w:p>
        </w:tc>
        <w:tc>
          <w:tcPr>
            <w:tcW w:w="1271" w:type="dxa"/>
            <w:gridSpan w:val="2"/>
            <w:shd w:val="clear" w:color="auto" w:fill="auto"/>
            <w:vAlign w:val="center"/>
          </w:tcPr>
          <w:p w:rsidR="0088268B" w:rsidRPr="00685777" w:rsidRDefault="0088268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88268B" w:rsidRPr="00685777" w:rsidRDefault="0088268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A44A5B" w:rsidRPr="00685777" w:rsidTr="007446CA">
        <w:tc>
          <w:tcPr>
            <w:tcW w:w="993" w:type="dxa"/>
            <w:gridSpan w:val="2"/>
            <w:shd w:val="clear" w:color="auto" w:fill="auto"/>
          </w:tcPr>
          <w:p w:rsidR="00A44A5B" w:rsidRPr="00685777" w:rsidRDefault="00A44A5B" w:rsidP="00A44A5B">
            <w:pPr>
              <w:spacing w:after="0"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2.</w:t>
            </w:r>
            <w:r>
              <w:rPr>
                <w:rFonts w:ascii="Times New Roman" w:hAnsi="Times New Roman" w:cs="Times New Roman"/>
                <w:sz w:val="24"/>
                <w:szCs w:val="24"/>
              </w:rPr>
              <w:t>6.</w:t>
            </w:r>
          </w:p>
        </w:tc>
        <w:tc>
          <w:tcPr>
            <w:tcW w:w="5387" w:type="dxa"/>
            <w:shd w:val="clear" w:color="auto" w:fill="auto"/>
          </w:tcPr>
          <w:p w:rsidR="00A44A5B" w:rsidRPr="00685777" w:rsidRDefault="0028419A" w:rsidP="0028419A">
            <w:pPr>
              <w:tabs>
                <w:tab w:val="left" w:pos="851"/>
              </w:tabs>
              <w:spacing w:after="0" w:line="240" w:lineRule="auto"/>
              <w:jc w:val="both"/>
              <w:rPr>
                <w:rFonts w:ascii="Times New Roman" w:hAnsi="Times New Roman" w:cs="Times New Roman"/>
              </w:rPr>
            </w:pPr>
            <w:r w:rsidRPr="00744753">
              <w:rPr>
                <w:rFonts w:ascii="Times New Roman" w:hAnsi="Times New Roman" w:cs="Times New Roman"/>
                <w:sz w:val="24"/>
                <w:szCs w:val="24"/>
              </w:rPr>
              <w:t xml:space="preserve">Число специалистов, </w:t>
            </w:r>
            <w:r>
              <w:rPr>
                <w:rFonts w:ascii="Times New Roman" w:eastAsia="Calibri" w:hAnsi="Times New Roman" w:cs="Times New Roman"/>
                <w:sz w:val="24"/>
                <w:szCs w:val="24"/>
              </w:rPr>
              <w:t xml:space="preserve">прошедших обучение эффективным технологиям </w:t>
            </w:r>
            <w:r w:rsidR="00195F55">
              <w:rPr>
                <w:rFonts w:ascii="Times New Roman" w:eastAsia="Calibri" w:hAnsi="Times New Roman" w:cs="Times New Roman"/>
                <w:sz w:val="24"/>
                <w:szCs w:val="24"/>
              </w:rPr>
              <w:t xml:space="preserve">и методикам </w:t>
            </w:r>
            <w:r>
              <w:rPr>
                <w:rFonts w:ascii="Times New Roman" w:eastAsia="Calibri" w:hAnsi="Times New Roman" w:cs="Times New Roman"/>
                <w:sz w:val="24"/>
                <w:szCs w:val="24"/>
              </w:rPr>
              <w:t>работы с целевыми группами проекта</w:t>
            </w:r>
          </w:p>
        </w:tc>
        <w:tc>
          <w:tcPr>
            <w:tcW w:w="1360" w:type="dxa"/>
            <w:shd w:val="clear" w:color="auto" w:fill="auto"/>
          </w:tcPr>
          <w:p w:rsidR="00A44A5B" w:rsidRPr="00685777" w:rsidRDefault="002C4C24" w:rsidP="00EB56AB">
            <w:pPr>
              <w:spacing w:after="0" w:line="240" w:lineRule="auto"/>
              <w:jc w:val="center"/>
              <w:rPr>
                <w:rFonts w:ascii="Times New Roman" w:hAnsi="Times New Roman" w:cs="Times New Roman"/>
                <w:sz w:val="24"/>
                <w:szCs w:val="24"/>
              </w:rPr>
            </w:pPr>
            <w:r w:rsidRPr="00685777">
              <w:rPr>
                <w:rFonts w:ascii="Times New Roman" w:hAnsi="Times New Roman" w:cs="Times New Roman"/>
                <w:sz w:val="24"/>
                <w:szCs w:val="24"/>
              </w:rPr>
              <w:t>человек</w:t>
            </w:r>
          </w:p>
        </w:tc>
        <w:tc>
          <w:tcPr>
            <w:tcW w:w="1271" w:type="dxa"/>
            <w:gridSpan w:val="2"/>
            <w:shd w:val="clear" w:color="auto" w:fill="auto"/>
            <w:vAlign w:val="center"/>
          </w:tcPr>
          <w:p w:rsidR="00A44A5B" w:rsidRPr="00685777" w:rsidRDefault="00A44A5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A44A5B" w:rsidRPr="00685777" w:rsidRDefault="00A44A5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8419A" w:rsidRPr="00685777" w:rsidTr="007446CA">
        <w:tc>
          <w:tcPr>
            <w:tcW w:w="993" w:type="dxa"/>
            <w:gridSpan w:val="2"/>
            <w:shd w:val="clear" w:color="auto" w:fill="auto"/>
          </w:tcPr>
          <w:p w:rsidR="0028419A" w:rsidRPr="00685777" w:rsidRDefault="0028419A" w:rsidP="00A44A5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2.7.</w:t>
            </w:r>
          </w:p>
        </w:tc>
        <w:tc>
          <w:tcPr>
            <w:tcW w:w="5387" w:type="dxa"/>
            <w:shd w:val="clear" w:color="auto" w:fill="auto"/>
          </w:tcPr>
          <w:p w:rsidR="0028419A" w:rsidRPr="00685777" w:rsidRDefault="0028419A" w:rsidP="00F01E42">
            <w:pPr>
              <w:tabs>
                <w:tab w:val="left" w:pos="851"/>
              </w:tabs>
              <w:spacing w:after="0" w:line="240" w:lineRule="auto"/>
              <w:jc w:val="both"/>
              <w:rPr>
                <w:rFonts w:ascii="Times New Roman" w:hAnsi="Times New Roman" w:cs="Times New Roman"/>
              </w:rPr>
            </w:pPr>
            <w:r w:rsidRPr="00685777">
              <w:rPr>
                <w:rFonts w:ascii="Times New Roman" w:hAnsi="Times New Roman" w:cs="Times New Roman"/>
                <w:sz w:val="24"/>
                <w:szCs w:val="24"/>
                <w:lang w:eastAsia="ar-SA"/>
              </w:rPr>
              <w:t xml:space="preserve">Число </w:t>
            </w:r>
            <w:r>
              <w:rPr>
                <w:rFonts w:ascii="Times New Roman" w:hAnsi="Times New Roman" w:cs="Times New Roman"/>
                <w:sz w:val="24"/>
                <w:szCs w:val="24"/>
                <w:lang w:eastAsia="ar-SA"/>
              </w:rPr>
              <w:t xml:space="preserve">наставников и </w:t>
            </w:r>
            <w:r w:rsidRPr="00685777">
              <w:rPr>
                <w:rFonts w:ascii="Times New Roman" w:hAnsi="Times New Roman" w:cs="Times New Roman"/>
                <w:sz w:val="24"/>
                <w:szCs w:val="24"/>
                <w:lang w:eastAsia="ar-SA"/>
              </w:rPr>
              <w:t xml:space="preserve">добровольцев, </w:t>
            </w:r>
            <w:r>
              <w:rPr>
                <w:rFonts w:ascii="Times New Roman" w:hAnsi="Times New Roman" w:cs="Times New Roman"/>
                <w:sz w:val="24"/>
                <w:szCs w:val="24"/>
                <w:lang w:eastAsia="ar-SA"/>
              </w:rPr>
              <w:t>включенных</w:t>
            </w:r>
            <w:r w:rsidRPr="00685777">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в</w:t>
            </w:r>
            <w:r w:rsidRPr="00685777">
              <w:rPr>
                <w:rFonts w:ascii="Times New Roman" w:hAnsi="Times New Roman" w:cs="Times New Roman"/>
                <w:sz w:val="24"/>
                <w:szCs w:val="24"/>
                <w:lang w:eastAsia="ar-SA"/>
              </w:rPr>
              <w:t xml:space="preserve"> реализаци</w:t>
            </w:r>
            <w:r>
              <w:rPr>
                <w:rFonts w:ascii="Times New Roman" w:hAnsi="Times New Roman" w:cs="Times New Roman"/>
                <w:sz w:val="24"/>
                <w:szCs w:val="24"/>
                <w:lang w:eastAsia="ar-SA"/>
              </w:rPr>
              <w:t>ю</w:t>
            </w:r>
            <w:r w:rsidRPr="00685777">
              <w:rPr>
                <w:rFonts w:ascii="Times New Roman" w:hAnsi="Times New Roman" w:cs="Times New Roman"/>
                <w:sz w:val="24"/>
                <w:szCs w:val="24"/>
                <w:lang w:eastAsia="ar-SA"/>
              </w:rPr>
              <w:t xml:space="preserve"> мероприятий проекта</w:t>
            </w:r>
            <w:r w:rsidRPr="00685777">
              <w:rPr>
                <w:rFonts w:ascii="Times New Roman" w:hAnsi="Times New Roman" w:cs="Times New Roman"/>
                <w:sz w:val="24"/>
                <w:szCs w:val="24"/>
              </w:rPr>
              <w:t xml:space="preserve"> </w:t>
            </w:r>
          </w:p>
        </w:tc>
        <w:tc>
          <w:tcPr>
            <w:tcW w:w="1360" w:type="dxa"/>
            <w:shd w:val="clear" w:color="auto" w:fill="auto"/>
          </w:tcPr>
          <w:p w:rsidR="0028419A" w:rsidRPr="00685777" w:rsidRDefault="0028419A" w:rsidP="00F01E42">
            <w:pPr>
              <w:spacing w:after="0" w:line="240" w:lineRule="auto"/>
              <w:jc w:val="center"/>
              <w:rPr>
                <w:rFonts w:ascii="Times New Roman" w:hAnsi="Times New Roman" w:cs="Times New Roman"/>
                <w:sz w:val="24"/>
                <w:szCs w:val="24"/>
              </w:rPr>
            </w:pPr>
            <w:r w:rsidRPr="00685777">
              <w:rPr>
                <w:rFonts w:ascii="Times New Roman" w:hAnsi="Times New Roman" w:cs="Times New Roman"/>
                <w:sz w:val="24"/>
                <w:szCs w:val="24"/>
              </w:rPr>
              <w:t>человек</w:t>
            </w:r>
          </w:p>
        </w:tc>
        <w:tc>
          <w:tcPr>
            <w:tcW w:w="1271" w:type="dxa"/>
            <w:gridSpan w:val="2"/>
            <w:shd w:val="clear" w:color="auto" w:fill="auto"/>
            <w:vAlign w:val="center"/>
          </w:tcPr>
          <w:p w:rsidR="0028419A" w:rsidRPr="00685777" w:rsidRDefault="0028419A"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28419A" w:rsidRPr="00685777" w:rsidRDefault="0028419A"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8419A" w:rsidRPr="00685777" w:rsidTr="007446CA">
        <w:tc>
          <w:tcPr>
            <w:tcW w:w="993" w:type="dxa"/>
            <w:gridSpan w:val="2"/>
            <w:shd w:val="clear" w:color="auto" w:fill="auto"/>
          </w:tcPr>
          <w:p w:rsidR="0028419A" w:rsidRPr="00685777" w:rsidRDefault="0028419A" w:rsidP="00EB56AB">
            <w:pPr>
              <w:shd w:val="clear" w:color="auto" w:fill="FFFFFF" w:themeFill="background1"/>
              <w:spacing w:after="0" w:line="240" w:lineRule="auto"/>
              <w:jc w:val="center"/>
              <w:rPr>
                <w:rFonts w:ascii="Times New Roman" w:eastAsia="Times New Roman" w:hAnsi="Times New Roman" w:cs="Times New Roman"/>
                <w:b/>
                <w:i/>
                <w:sz w:val="24"/>
                <w:szCs w:val="24"/>
                <w:lang w:eastAsia="ru-RU"/>
              </w:rPr>
            </w:pPr>
            <w:r w:rsidRPr="00685777">
              <w:rPr>
                <w:rFonts w:ascii="Times New Roman" w:eastAsia="Times New Roman" w:hAnsi="Times New Roman" w:cs="Times New Roman"/>
                <w:b/>
                <w:i/>
                <w:sz w:val="24"/>
                <w:szCs w:val="24"/>
                <w:lang w:eastAsia="ru-RU"/>
              </w:rPr>
              <w:t>3.</w:t>
            </w:r>
          </w:p>
        </w:tc>
        <w:tc>
          <w:tcPr>
            <w:tcW w:w="9286" w:type="dxa"/>
            <w:gridSpan w:val="5"/>
            <w:shd w:val="clear" w:color="auto" w:fill="auto"/>
            <w:vAlign w:val="center"/>
          </w:tcPr>
          <w:p w:rsidR="0028419A" w:rsidRPr="00685777" w:rsidRDefault="00195F55" w:rsidP="00EB56AB">
            <w:pPr>
              <w:shd w:val="clear" w:color="auto" w:fill="FFFFFF" w:themeFill="background1"/>
              <w:spacing w:after="0" w:line="240" w:lineRule="auto"/>
              <w:jc w:val="center"/>
              <w:rPr>
                <w:rFonts w:ascii="Times New Roman" w:eastAsia="Times New Roman" w:hAnsi="Times New Roman" w:cs="Times New Roman"/>
                <w:b/>
                <w:i/>
                <w:sz w:val="24"/>
                <w:szCs w:val="24"/>
                <w:lang w:eastAsia="ru-RU"/>
              </w:rPr>
            </w:pPr>
            <w:r>
              <w:rPr>
                <w:rFonts w:ascii="Times New Roman" w:hAnsi="Times New Roman" w:cs="Times New Roman"/>
                <w:b/>
                <w:i/>
                <w:sz w:val="24"/>
                <w:szCs w:val="24"/>
              </w:rPr>
              <w:t>Информационная представленность</w:t>
            </w:r>
          </w:p>
        </w:tc>
      </w:tr>
      <w:tr w:rsidR="0028419A" w:rsidRPr="00685777" w:rsidTr="007446CA">
        <w:tc>
          <w:tcPr>
            <w:tcW w:w="993" w:type="dxa"/>
            <w:gridSpan w:val="2"/>
            <w:shd w:val="clear" w:color="auto" w:fill="auto"/>
          </w:tcPr>
          <w:p w:rsidR="0028419A" w:rsidRPr="00685777" w:rsidRDefault="0028419A" w:rsidP="00EB56AB">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3.1.</w:t>
            </w:r>
          </w:p>
        </w:tc>
        <w:tc>
          <w:tcPr>
            <w:tcW w:w="5387" w:type="dxa"/>
            <w:shd w:val="clear" w:color="auto" w:fill="auto"/>
          </w:tcPr>
          <w:p w:rsidR="0028419A" w:rsidRPr="00685777" w:rsidRDefault="002623B7" w:rsidP="00EB56AB">
            <w:pPr>
              <w:shd w:val="clear" w:color="auto" w:fill="FFFFFF" w:themeFill="background1"/>
              <w:spacing w:line="240" w:lineRule="auto"/>
              <w:contextualSpacing/>
              <w:rPr>
                <w:rFonts w:ascii="Times New Roman" w:hAnsi="Times New Roman" w:cs="Times New Roman"/>
                <w:sz w:val="24"/>
                <w:szCs w:val="24"/>
              </w:rPr>
            </w:pPr>
            <w:r w:rsidRPr="00744753">
              <w:rPr>
                <w:rFonts w:ascii="Times New Roman" w:hAnsi="Times New Roman" w:cs="Times New Roman"/>
                <w:sz w:val="24"/>
                <w:szCs w:val="24"/>
              </w:rPr>
              <w:t>Количество разработанных и распространенных информационн</w:t>
            </w:r>
            <w:r>
              <w:rPr>
                <w:rFonts w:ascii="Times New Roman" w:hAnsi="Times New Roman" w:cs="Times New Roman"/>
                <w:sz w:val="24"/>
                <w:szCs w:val="24"/>
              </w:rPr>
              <w:t>о-просветительских</w:t>
            </w:r>
            <w:r w:rsidRPr="00744753">
              <w:rPr>
                <w:rFonts w:ascii="Times New Roman" w:hAnsi="Times New Roman" w:cs="Times New Roman"/>
                <w:sz w:val="24"/>
                <w:szCs w:val="24"/>
              </w:rPr>
              <w:t xml:space="preserve"> </w:t>
            </w:r>
            <w:r>
              <w:rPr>
                <w:rFonts w:ascii="Times New Roman" w:hAnsi="Times New Roman" w:cs="Times New Roman"/>
                <w:sz w:val="24"/>
                <w:szCs w:val="24"/>
              </w:rPr>
              <w:t xml:space="preserve">материалов для целевых групп </w:t>
            </w:r>
            <w:r>
              <w:rPr>
                <w:rFonts w:ascii="Times New Roman" w:hAnsi="Times New Roman" w:cs="Times New Roman"/>
                <w:i/>
                <w:sz w:val="24"/>
                <w:szCs w:val="24"/>
              </w:rPr>
              <w:t>(буклеты</w:t>
            </w:r>
            <w:r w:rsidRPr="00744753">
              <w:rPr>
                <w:rFonts w:ascii="Times New Roman" w:hAnsi="Times New Roman" w:cs="Times New Roman"/>
                <w:i/>
                <w:sz w:val="24"/>
                <w:szCs w:val="24"/>
              </w:rPr>
              <w:t>, брошюры, другое)</w:t>
            </w:r>
          </w:p>
        </w:tc>
        <w:tc>
          <w:tcPr>
            <w:tcW w:w="1360" w:type="dxa"/>
            <w:shd w:val="clear" w:color="auto" w:fill="auto"/>
          </w:tcPr>
          <w:p w:rsidR="0028419A" w:rsidRPr="00685777" w:rsidRDefault="0028419A" w:rsidP="00EB56AB">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единиц</w:t>
            </w:r>
          </w:p>
        </w:tc>
        <w:tc>
          <w:tcPr>
            <w:tcW w:w="1271" w:type="dxa"/>
            <w:gridSpan w:val="2"/>
            <w:shd w:val="clear" w:color="auto" w:fill="auto"/>
            <w:vAlign w:val="center"/>
          </w:tcPr>
          <w:p w:rsidR="0028419A" w:rsidRPr="00685777" w:rsidRDefault="0028419A"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28419A" w:rsidRPr="00685777" w:rsidRDefault="0028419A"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8419A" w:rsidRPr="00685777" w:rsidTr="007446CA">
        <w:tc>
          <w:tcPr>
            <w:tcW w:w="993" w:type="dxa"/>
            <w:gridSpan w:val="2"/>
            <w:shd w:val="clear" w:color="auto" w:fill="auto"/>
          </w:tcPr>
          <w:p w:rsidR="0028419A" w:rsidRPr="00685777" w:rsidRDefault="0028419A" w:rsidP="00EB56AB">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3.2</w:t>
            </w:r>
            <w:r w:rsidR="002623B7">
              <w:rPr>
                <w:rFonts w:ascii="Times New Roman" w:hAnsi="Times New Roman" w:cs="Times New Roman"/>
                <w:sz w:val="24"/>
                <w:szCs w:val="24"/>
              </w:rPr>
              <w:t>.</w:t>
            </w:r>
          </w:p>
        </w:tc>
        <w:tc>
          <w:tcPr>
            <w:tcW w:w="5387" w:type="dxa"/>
            <w:shd w:val="clear" w:color="auto" w:fill="auto"/>
          </w:tcPr>
          <w:p w:rsidR="0028419A" w:rsidRPr="00685777" w:rsidRDefault="002623B7" w:rsidP="00F65DC2">
            <w:pPr>
              <w:shd w:val="clear" w:color="auto" w:fill="FFFFFF" w:themeFill="background1"/>
              <w:tabs>
                <w:tab w:val="left" w:pos="851"/>
              </w:tabs>
              <w:spacing w:line="240" w:lineRule="auto"/>
              <w:contextualSpacing/>
              <w:jc w:val="both"/>
              <w:rPr>
                <w:rFonts w:ascii="Times New Roman" w:hAnsi="Times New Roman" w:cs="Times New Roman"/>
                <w:sz w:val="24"/>
                <w:szCs w:val="24"/>
              </w:rPr>
            </w:pPr>
            <w:r w:rsidRPr="00744753">
              <w:rPr>
                <w:rFonts w:ascii="Times New Roman" w:hAnsi="Times New Roman" w:cs="Times New Roman"/>
                <w:sz w:val="24"/>
                <w:szCs w:val="24"/>
              </w:rPr>
              <w:t>Количество публикаций о ходе и результатах реализации проекта</w:t>
            </w:r>
            <w:r w:rsidR="00F65DC2" w:rsidRPr="00744753">
              <w:rPr>
                <w:rFonts w:ascii="Times New Roman" w:hAnsi="Times New Roman" w:cs="Times New Roman"/>
                <w:sz w:val="24"/>
                <w:szCs w:val="24"/>
              </w:rPr>
              <w:t xml:space="preserve"> </w:t>
            </w:r>
            <w:r w:rsidR="00F65DC2">
              <w:rPr>
                <w:rFonts w:ascii="Times New Roman" w:hAnsi="Times New Roman" w:cs="Times New Roman"/>
                <w:sz w:val="24"/>
                <w:szCs w:val="24"/>
              </w:rPr>
              <w:t xml:space="preserve">в </w:t>
            </w:r>
            <w:r w:rsidR="00F65DC2" w:rsidRPr="00744753">
              <w:rPr>
                <w:rFonts w:ascii="Times New Roman" w:hAnsi="Times New Roman" w:cs="Times New Roman"/>
                <w:sz w:val="24"/>
                <w:szCs w:val="24"/>
              </w:rPr>
              <w:t xml:space="preserve">средствах массовой информации </w:t>
            </w:r>
            <w:r w:rsidR="00F65DC2">
              <w:rPr>
                <w:rFonts w:ascii="Times New Roman" w:hAnsi="Times New Roman" w:cs="Times New Roman"/>
                <w:sz w:val="24"/>
                <w:szCs w:val="24"/>
              </w:rPr>
              <w:t xml:space="preserve">и </w:t>
            </w:r>
            <w:r w:rsidR="00F65DC2" w:rsidRPr="00744753">
              <w:rPr>
                <w:rFonts w:ascii="Times New Roman" w:hAnsi="Times New Roman" w:cs="Times New Roman"/>
                <w:sz w:val="24"/>
                <w:szCs w:val="24"/>
              </w:rPr>
              <w:t xml:space="preserve">на </w:t>
            </w:r>
            <w:r w:rsidR="00F65DC2">
              <w:rPr>
                <w:rFonts w:ascii="Times New Roman" w:hAnsi="Times New Roman" w:cs="Times New Roman"/>
                <w:sz w:val="24"/>
                <w:szCs w:val="24"/>
              </w:rPr>
              <w:t>И</w:t>
            </w:r>
            <w:r w:rsidR="00F65DC2" w:rsidRPr="00744753">
              <w:rPr>
                <w:rFonts w:ascii="Times New Roman" w:hAnsi="Times New Roman" w:cs="Times New Roman"/>
                <w:sz w:val="24"/>
                <w:szCs w:val="24"/>
              </w:rPr>
              <w:t>нтернет-ресурсах</w:t>
            </w:r>
          </w:p>
        </w:tc>
        <w:tc>
          <w:tcPr>
            <w:tcW w:w="1360" w:type="dxa"/>
            <w:shd w:val="clear" w:color="auto" w:fill="auto"/>
          </w:tcPr>
          <w:p w:rsidR="0028419A" w:rsidRPr="00685777" w:rsidRDefault="000130D0" w:rsidP="00EB56AB">
            <w:pPr>
              <w:widowControl w:val="0"/>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единиц</w:t>
            </w:r>
          </w:p>
        </w:tc>
        <w:tc>
          <w:tcPr>
            <w:tcW w:w="1271" w:type="dxa"/>
            <w:gridSpan w:val="2"/>
            <w:shd w:val="clear" w:color="auto" w:fill="auto"/>
            <w:vAlign w:val="center"/>
          </w:tcPr>
          <w:p w:rsidR="0028419A" w:rsidRPr="00685777" w:rsidRDefault="0028419A"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28419A" w:rsidRPr="00685777" w:rsidRDefault="0028419A"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8419A" w:rsidRPr="00685777" w:rsidTr="007446CA">
        <w:tc>
          <w:tcPr>
            <w:tcW w:w="993" w:type="dxa"/>
            <w:gridSpan w:val="2"/>
            <w:shd w:val="clear" w:color="auto" w:fill="auto"/>
          </w:tcPr>
          <w:p w:rsidR="0028419A" w:rsidRPr="00685777" w:rsidRDefault="0028419A" w:rsidP="00EB56AB">
            <w:pPr>
              <w:shd w:val="clear" w:color="auto" w:fill="FFFFFF" w:themeFill="background1"/>
              <w:spacing w:after="0" w:line="240" w:lineRule="auto"/>
              <w:jc w:val="center"/>
              <w:rPr>
                <w:rFonts w:ascii="Times New Roman" w:eastAsia="Times New Roman" w:hAnsi="Times New Roman" w:cs="Times New Roman"/>
                <w:b/>
                <w:i/>
                <w:sz w:val="24"/>
                <w:szCs w:val="24"/>
                <w:lang w:eastAsia="ru-RU"/>
              </w:rPr>
            </w:pPr>
            <w:r w:rsidRPr="00685777">
              <w:rPr>
                <w:rFonts w:ascii="Times New Roman" w:eastAsia="Times New Roman" w:hAnsi="Times New Roman" w:cs="Times New Roman"/>
                <w:b/>
                <w:i/>
                <w:sz w:val="24"/>
                <w:szCs w:val="24"/>
                <w:lang w:eastAsia="ru-RU"/>
              </w:rPr>
              <w:t>4.</w:t>
            </w:r>
          </w:p>
        </w:tc>
        <w:tc>
          <w:tcPr>
            <w:tcW w:w="9286" w:type="dxa"/>
            <w:gridSpan w:val="5"/>
            <w:shd w:val="clear" w:color="auto" w:fill="auto"/>
            <w:vAlign w:val="center"/>
          </w:tcPr>
          <w:p w:rsidR="0028419A" w:rsidRPr="00685777" w:rsidRDefault="00D104CE" w:rsidP="00EB56AB">
            <w:pPr>
              <w:shd w:val="clear" w:color="auto" w:fill="FFFFFF" w:themeFill="background1"/>
              <w:spacing w:after="0" w:line="240" w:lineRule="auto"/>
              <w:jc w:val="center"/>
              <w:rPr>
                <w:rFonts w:ascii="Times New Roman" w:eastAsia="Times New Roman" w:hAnsi="Times New Roman" w:cs="Times New Roman"/>
                <w:b/>
                <w:i/>
                <w:sz w:val="24"/>
                <w:szCs w:val="24"/>
                <w:lang w:eastAsia="ru-RU"/>
              </w:rPr>
            </w:pPr>
            <w:r w:rsidRPr="00744753">
              <w:rPr>
                <w:rFonts w:ascii="Times New Roman" w:hAnsi="Times New Roman" w:cs="Times New Roman"/>
                <w:b/>
                <w:i/>
                <w:sz w:val="24"/>
                <w:szCs w:val="24"/>
              </w:rPr>
              <w:t>Тиражирование результатов проект</w:t>
            </w:r>
            <w:r w:rsidR="000130D0">
              <w:rPr>
                <w:rFonts w:ascii="Times New Roman" w:hAnsi="Times New Roman" w:cs="Times New Roman"/>
                <w:b/>
                <w:i/>
                <w:sz w:val="24"/>
                <w:szCs w:val="24"/>
              </w:rPr>
              <w:t>а</w:t>
            </w:r>
          </w:p>
        </w:tc>
      </w:tr>
      <w:tr w:rsidR="0028419A" w:rsidRPr="00685777" w:rsidTr="007446CA">
        <w:tc>
          <w:tcPr>
            <w:tcW w:w="993" w:type="dxa"/>
            <w:gridSpan w:val="2"/>
            <w:shd w:val="clear" w:color="auto" w:fill="auto"/>
          </w:tcPr>
          <w:p w:rsidR="0028419A" w:rsidRPr="00685777" w:rsidRDefault="0028419A" w:rsidP="00EB56AB">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4.1.</w:t>
            </w:r>
          </w:p>
        </w:tc>
        <w:tc>
          <w:tcPr>
            <w:tcW w:w="5387" w:type="dxa"/>
            <w:shd w:val="clear" w:color="auto" w:fill="auto"/>
          </w:tcPr>
          <w:p w:rsidR="00D104CE" w:rsidRPr="008F7DE0" w:rsidRDefault="00D104CE" w:rsidP="00D104CE">
            <w:pPr>
              <w:spacing w:after="0" w:line="240" w:lineRule="auto"/>
              <w:contextualSpacing/>
              <w:rPr>
                <w:rFonts w:ascii="Times New Roman" w:hAnsi="Times New Roman" w:cs="Times New Roman"/>
                <w:sz w:val="24"/>
                <w:szCs w:val="24"/>
              </w:rPr>
            </w:pPr>
            <w:r w:rsidRPr="008F7DE0">
              <w:rPr>
                <w:rFonts w:ascii="Times New Roman" w:hAnsi="Times New Roman" w:cs="Times New Roman"/>
                <w:sz w:val="24"/>
                <w:szCs w:val="24"/>
              </w:rPr>
              <w:t xml:space="preserve">Количество мероприятий по </w:t>
            </w:r>
            <w:r w:rsidR="008F7DE0" w:rsidRPr="008F7DE0">
              <w:rPr>
                <w:rFonts w:ascii="Times New Roman" w:hAnsi="Times New Roman" w:cs="Times New Roman"/>
                <w:sz w:val="24"/>
                <w:szCs w:val="24"/>
              </w:rPr>
              <w:t xml:space="preserve">представлению и </w:t>
            </w:r>
            <w:r w:rsidRPr="008F7DE0">
              <w:rPr>
                <w:rFonts w:ascii="Times New Roman" w:hAnsi="Times New Roman" w:cs="Times New Roman"/>
                <w:sz w:val="24"/>
                <w:szCs w:val="24"/>
              </w:rPr>
              <w:t>распространению результатов проекта</w:t>
            </w:r>
          </w:p>
          <w:p w:rsidR="0028419A" w:rsidRPr="00685777" w:rsidRDefault="00D104CE" w:rsidP="00D104CE">
            <w:pPr>
              <w:widowControl w:val="0"/>
              <w:shd w:val="clear" w:color="auto" w:fill="FFFFFF" w:themeFill="background1"/>
              <w:spacing w:line="240" w:lineRule="auto"/>
              <w:ind w:firstLine="34"/>
              <w:contextualSpacing/>
              <w:jc w:val="both"/>
              <w:rPr>
                <w:rFonts w:ascii="Times New Roman" w:hAnsi="Times New Roman" w:cs="Times New Roman"/>
                <w:sz w:val="24"/>
                <w:szCs w:val="24"/>
              </w:rPr>
            </w:pPr>
            <w:r w:rsidRPr="008F7DE0">
              <w:rPr>
                <w:rFonts w:ascii="Times New Roman" w:hAnsi="Times New Roman" w:cs="Times New Roman"/>
                <w:i/>
                <w:sz w:val="24"/>
                <w:szCs w:val="24"/>
              </w:rPr>
              <w:t xml:space="preserve">(семинары, конференции, круглые столы, </w:t>
            </w:r>
            <w:proofErr w:type="gramStart"/>
            <w:r w:rsidRPr="008F7DE0">
              <w:rPr>
                <w:rFonts w:ascii="Times New Roman" w:hAnsi="Times New Roman" w:cs="Times New Roman"/>
                <w:i/>
                <w:sz w:val="24"/>
                <w:szCs w:val="24"/>
              </w:rPr>
              <w:t>другое</w:t>
            </w:r>
            <w:proofErr w:type="gramEnd"/>
            <w:r w:rsidRPr="008F7DE0">
              <w:rPr>
                <w:rFonts w:ascii="Times New Roman" w:hAnsi="Times New Roman" w:cs="Times New Roman"/>
                <w:i/>
                <w:sz w:val="24"/>
                <w:szCs w:val="24"/>
              </w:rPr>
              <w:t>)</w:t>
            </w:r>
          </w:p>
        </w:tc>
        <w:tc>
          <w:tcPr>
            <w:tcW w:w="1360" w:type="dxa"/>
            <w:shd w:val="clear" w:color="auto" w:fill="auto"/>
          </w:tcPr>
          <w:p w:rsidR="0028419A" w:rsidRPr="00685777" w:rsidRDefault="0028419A" w:rsidP="00EB56AB">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eastAsia="Calibri" w:hAnsi="Times New Roman" w:cs="Times New Roman"/>
                <w:sz w:val="24"/>
                <w:szCs w:val="24"/>
                <w:lang w:eastAsia="ar-SA"/>
              </w:rPr>
              <w:t>единиц</w:t>
            </w:r>
          </w:p>
        </w:tc>
        <w:tc>
          <w:tcPr>
            <w:tcW w:w="1271" w:type="dxa"/>
            <w:gridSpan w:val="2"/>
            <w:shd w:val="clear" w:color="auto" w:fill="auto"/>
            <w:vAlign w:val="center"/>
          </w:tcPr>
          <w:p w:rsidR="0028419A" w:rsidRPr="00685777" w:rsidRDefault="0028419A"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28419A" w:rsidRPr="00685777" w:rsidRDefault="0028419A"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8419A" w:rsidRPr="00685777" w:rsidTr="007446CA">
        <w:tc>
          <w:tcPr>
            <w:tcW w:w="993" w:type="dxa"/>
            <w:gridSpan w:val="2"/>
            <w:shd w:val="clear" w:color="auto" w:fill="auto"/>
          </w:tcPr>
          <w:p w:rsidR="0028419A" w:rsidRPr="00685777" w:rsidRDefault="0028419A" w:rsidP="00EB56AB">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4.2.</w:t>
            </w:r>
          </w:p>
        </w:tc>
        <w:tc>
          <w:tcPr>
            <w:tcW w:w="5387" w:type="dxa"/>
            <w:shd w:val="clear" w:color="auto" w:fill="auto"/>
          </w:tcPr>
          <w:p w:rsidR="0028419A" w:rsidRPr="00685777" w:rsidRDefault="00D104CE" w:rsidP="00EB56AB">
            <w:pPr>
              <w:widowControl w:val="0"/>
              <w:shd w:val="clear" w:color="auto" w:fill="FFFFFF" w:themeFill="background1"/>
              <w:spacing w:line="240" w:lineRule="auto"/>
              <w:ind w:firstLine="34"/>
              <w:contextualSpacing/>
              <w:jc w:val="both"/>
              <w:rPr>
                <w:rFonts w:ascii="Times New Roman" w:hAnsi="Times New Roman" w:cs="Times New Roman"/>
                <w:sz w:val="24"/>
                <w:szCs w:val="24"/>
              </w:rPr>
            </w:pPr>
            <w:r w:rsidRPr="00744753">
              <w:rPr>
                <w:rFonts w:ascii="Times New Roman" w:hAnsi="Times New Roman" w:cs="Times New Roman"/>
                <w:sz w:val="24"/>
                <w:szCs w:val="24"/>
              </w:rPr>
              <w:t xml:space="preserve">Количество разработанных и распространенных информационно-методических материалов </w:t>
            </w:r>
            <w:r>
              <w:rPr>
                <w:rFonts w:ascii="Times New Roman" w:hAnsi="Times New Roman" w:cs="Times New Roman"/>
                <w:sz w:val="24"/>
                <w:szCs w:val="24"/>
              </w:rPr>
              <w:t xml:space="preserve">для специалистов </w:t>
            </w:r>
            <w:r w:rsidRPr="00744753">
              <w:rPr>
                <w:rFonts w:ascii="Times New Roman" w:hAnsi="Times New Roman" w:cs="Times New Roman"/>
                <w:i/>
                <w:sz w:val="24"/>
                <w:szCs w:val="24"/>
              </w:rPr>
              <w:t>(сборники, методические рекомендации, методические пособия, другое)</w:t>
            </w:r>
          </w:p>
        </w:tc>
        <w:tc>
          <w:tcPr>
            <w:tcW w:w="1360" w:type="dxa"/>
            <w:shd w:val="clear" w:color="auto" w:fill="auto"/>
          </w:tcPr>
          <w:p w:rsidR="0028419A" w:rsidRPr="00685777" w:rsidRDefault="0028419A" w:rsidP="00EB56AB">
            <w:pPr>
              <w:widowControl w:val="0"/>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eastAsia="Calibri" w:hAnsi="Times New Roman" w:cs="Times New Roman"/>
                <w:sz w:val="24"/>
                <w:szCs w:val="24"/>
                <w:lang w:eastAsia="ar-SA"/>
              </w:rPr>
              <w:t>единиц</w:t>
            </w:r>
          </w:p>
        </w:tc>
        <w:tc>
          <w:tcPr>
            <w:tcW w:w="1271" w:type="dxa"/>
            <w:gridSpan w:val="2"/>
            <w:shd w:val="clear" w:color="auto" w:fill="auto"/>
            <w:vAlign w:val="center"/>
          </w:tcPr>
          <w:p w:rsidR="0028419A" w:rsidRPr="00685777" w:rsidRDefault="0028419A"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28419A" w:rsidRPr="00685777" w:rsidRDefault="0028419A"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8419A" w:rsidRPr="00685777" w:rsidTr="007446CA">
        <w:tc>
          <w:tcPr>
            <w:tcW w:w="10279" w:type="dxa"/>
            <w:gridSpan w:val="7"/>
            <w:shd w:val="clear" w:color="auto" w:fill="auto"/>
          </w:tcPr>
          <w:p w:rsidR="0028419A" w:rsidRPr="00685777" w:rsidRDefault="0028419A" w:rsidP="001E4C94">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685777">
              <w:rPr>
                <w:rFonts w:ascii="Times New Roman" w:eastAsia="Times New Roman" w:hAnsi="Times New Roman" w:cs="Times New Roman"/>
                <w:b/>
                <w:sz w:val="24"/>
                <w:szCs w:val="24"/>
                <w:lang w:eastAsia="ru-RU"/>
              </w:rPr>
              <w:t xml:space="preserve">Дополнительные показатели, установленные </w:t>
            </w:r>
            <w:r>
              <w:rPr>
                <w:rFonts w:ascii="Times New Roman" w:eastAsia="Times New Roman" w:hAnsi="Times New Roman" w:cs="Times New Roman"/>
                <w:b/>
                <w:sz w:val="24"/>
                <w:szCs w:val="24"/>
                <w:lang w:eastAsia="ru-RU"/>
              </w:rPr>
              <w:t>участником</w:t>
            </w:r>
          </w:p>
        </w:tc>
      </w:tr>
      <w:tr w:rsidR="0028419A" w:rsidRPr="00685777" w:rsidTr="001D1801">
        <w:tc>
          <w:tcPr>
            <w:tcW w:w="993" w:type="dxa"/>
            <w:gridSpan w:val="2"/>
            <w:shd w:val="clear" w:color="auto" w:fill="auto"/>
          </w:tcPr>
          <w:p w:rsidR="0028419A" w:rsidRPr="00685777" w:rsidRDefault="0028419A"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5387" w:type="dxa"/>
            <w:shd w:val="clear" w:color="auto" w:fill="auto"/>
            <w:vAlign w:val="center"/>
          </w:tcPr>
          <w:p w:rsidR="0028419A" w:rsidRPr="00685777" w:rsidRDefault="0028419A" w:rsidP="00EB56AB">
            <w:pPr>
              <w:shd w:val="clear" w:color="auto" w:fill="FFFFFF" w:themeFill="background1"/>
              <w:spacing w:after="0" w:line="240" w:lineRule="auto"/>
              <w:rPr>
                <w:rFonts w:ascii="Times New Roman" w:eastAsia="Times New Roman" w:hAnsi="Times New Roman" w:cs="Times New Roman"/>
                <w:i/>
                <w:sz w:val="24"/>
                <w:szCs w:val="24"/>
                <w:lang w:eastAsia="ru-RU"/>
              </w:rPr>
            </w:pPr>
          </w:p>
        </w:tc>
        <w:tc>
          <w:tcPr>
            <w:tcW w:w="1360" w:type="dxa"/>
            <w:shd w:val="clear" w:color="auto" w:fill="auto"/>
            <w:vAlign w:val="center"/>
          </w:tcPr>
          <w:p w:rsidR="0028419A" w:rsidRPr="00685777" w:rsidRDefault="0028419A"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71" w:type="dxa"/>
            <w:gridSpan w:val="2"/>
            <w:shd w:val="clear" w:color="auto" w:fill="auto"/>
            <w:vAlign w:val="center"/>
          </w:tcPr>
          <w:p w:rsidR="0028419A" w:rsidRPr="00685777" w:rsidRDefault="0028419A"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28419A" w:rsidRPr="00685777" w:rsidRDefault="0028419A"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8419A" w:rsidRPr="00685777" w:rsidTr="001D1801">
        <w:tc>
          <w:tcPr>
            <w:tcW w:w="993" w:type="dxa"/>
            <w:gridSpan w:val="2"/>
            <w:shd w:val="clear" w:color="auto" w:fill="auto"/>
          </w:tcPr>
          <w:p w:rsidR="0028419A" w:rsidRPr="00685777" w:rsidRDefault="0028419A"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5387" w:type="dxa"/>
            <w:shd w:val="clear" w:color="auto" w:fill="auto"/>
            <w:vAlign w:val="center"/>
          </w:tcPr>
          <w:p w:rsidR="0028419A" w:rsidRPr="00685777" w:rsidRDefault="0028419A" w:rsidP="00EB56AB">
            <w:pPr>
              <w:shd w:val="clear" w:color="auto" w:fill="FFFFFF" w:themeFill="background1"/>
              <w:spacing w:after="0" w:line="240" w:lineRule="auto"/>
              <w:rPr>
                <w:rFonts w:ascii="Times New Roman" w:eastAsia="Times New Roman" w:hAnsi="Times New Roman" w:cs="Times New Roman"/>
                <w:i/>
                <w:sz w:val="24"/>
                <w:szCs w:val="24"/>
                <w:lang w:eastAsia="ru-RU"/>
              </w:rPr>
            </w:pPr>
          </w:p>
        </w:tc>
        <w:tc>
          <w:tcPr>
            <w:tcW w:w="1360" w:type="dxa"/>
            <w:shd w:val="clear" w:color="auto" w:fill="auto"/>
            <w:vAlign w:val="center"/>
          </w:tcPr>
          <w:p w:rsidR="0028419A" w:rsidRPr="00685777" w:rsidRDefault="0028419A"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71" w:type="dxa"/>
            <w:gridSpan w:val="2"/>
            <w:shd w:val="clear" w:color="auto" w:fill="auto"/>
            <w:vAlign w:val="center"/>
          </w:tcPr>
          <w:p w:rsidR="0028419A" w:rsidRPr="00685777" w:rsidRDefault="0028419A"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28419A" w:rsidRPr="00685777" w:rsidRDefault="0028419A"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bl>
    <w:p w:rsidR="003F7374" w:rsidRPr="00685777" w:rsidRDefault="003F7374" w:rsidP="00E0782B">
      <w:pPr>
        <w:spacing w:after="0" w:line="240" w:lineRule="auto"/>
        <w:ind w:firstLine="720"/>
        <w:jc w:val="center"/>
        <w:rPr>
          <w:rFonts w:ascii="Times New Roman" w:hAnsi="Times New Roman" w:cs="Times New Roman"/>
          <w:sz w:val="26"/>
          <w:szCs w:val="26"/>
          <w:lang w:eastAsia="ar-SA"/>
        </w:rPr>
      </w:pPr>
    </w:p>
    <w:p w:rsidR="004A795C" w:rsidRPr="00685777" w:rsidRDefault="004A795C" w:rsidP="00EB56AB">
      <w:pPr>
        <w:spacing w:after="0" w:line="240" w:lineRule="auto"/>
        <w:ind w:firstLine="567"/>
        <w:contextualSpacing/>
        <w:jc w:val="right"/>
        <w:rPr>
          <w:rFonts w:ascii="Times New Roman" w:eastAsia="Times New Roman" w:hAnsi="Times New Roman" w:cs="Times New Roman"/>
          <w:sz w:val="24"/>
          <w:szCs w:val="24"/>
          <w:lang w:eastAsia="ru-RU"/>
        </w:rPr>
      </w:pPr>
      <w:r w:rsidRPr="00685777">
        <w:rPr>
          <w:rFonts w:ascii="Times New Roman" w:eastAsia="Times New Roman" w:hAnsi="Times New Roman" w:cs="Times New Roman"/>
          <w:sz w:val="24"/>
          <w:szCs w:val="24"/>
          <w:lang w:eastAsia="ru-RU"/>
        </w:rPr>
        <w:t>Таблица 2</w:t>
      </w:r>
    </w:p>
    <w:p w:rsidR="004A795C" w:rsidRPr="00685777" w:rsidRDefault="004A795C" w:rsidP="00EB56AB">
      <w:pPr>
        <w:spacing w:after="0" w:line="240" w:lineRule="auto"/>
        <w:ind w:firstLine="567"/>
        <w:contextualSpacing/>
        <w:jc w:val="right"/>
        <w:rPr>
          <w:rFonts w:ascii="Times New Roman" w:eastAsia="Times New Roman" w:hAnsi="Times New Roman" w:cs="Times New Roman"/>
          <w:sz w:val="24"/>
          <w:szCs w:val="24"/>
          <w:lang w:eastAsia="ru-RU"/>
        </w:rPr>
      </w:pPr>
    </w:p>
    <w:p w:rsidR="008433D0" w:rsidRDefault="004A795C" w:rsidP="008433D0">
      <w:pPr>
        <w:shd w:val="clear" w:color="auto" w:fill="FFFFFF" w:themeFill="background1"/>
        <w:spacing w:after="0" w:line="240" w:lineRule="auto"/>
        <w:ind w:right="-1" w:firstLine="708"/>
        <w:jc w:val="center"/>
        <w:rPr>
          <w:rFonts w:ascii="Times New Roman" w:eastAsia="Times New Roman" w:hAnsi="Times New Roman" w:cs="Times New Roman"/>
          <w:b/>
          <w:sz w:val="24"/>
          <w:szCs w:val="24"/>
          <w:lang w:eastAsia="ru-RU"/>
        </w:rPr>
      </w:pPr>
      <w:r w:rsidRPr="00685777">
        <w:rPr>
          <w:rFonts w:ascii="Times New Roman" w:eastAsia="Times New Roman" w:hAnsi="Times New Roman" w:cs="Times New Roman"/>
          <w:b/>
          <w:sz w:val="24"/>
          <w:szCs w:val="24"/>
          <w:lang w:eastAsia="ru-RU"/>
        </w:rPr>
        <w:t xml:space="preserve">Показатели эффективности </w:t>
      </w:r>
    </w:p>
    <w:p w:rsidR="00376CC1" w:rsidRPr="00685777" w:rsidRDefault="004A795C" w:rsidP="008433D0">
      <w:pPr>
        <w:shd w:val="clear" w:color="auto" w:fill="FFFFFF" w:themeFill="background1"/>
        <w:spacing w:after="0" w:line="240" w:lineRule="auto"/>
        <w:ind w:right="-1" w:firstLine="708"/>
        <w:jc w:val="center"/>
        <w:rPr>
          <w:rFonts w:ascii="Times New Roman" w:eastAsia="Times New Roman" w:hAnsi="Times New Roman" w:cs="Times New Roman"/>
          <w:b/>
          <w:sz w:val="24"/>
          <w:szCs w:val="24"/>
          <w:lang w:eastAsia="ru-RU"/>
        </w:rPr>
      </w:pPr>
      <w:r w:rsidRPr="00685777">
        <w:rPr>
          <w:rFonts w:ascii="Times New Roman" w:eastAsia="Times New Roman" w:hAnsi="Times New Roman" w:cs="Times New Roman"/>
          <w:b/>
          <w:sz w:val="24"/>
          <w:szCs w:val="24"/>
          <w:lang w:eastAsia="ru-RU"/>
        </w:rPr>
        <w:t xml:space="preserve">проекта </w:t>
      </w:r>
      <w:r w:rsidR="00376CC1" w:rsidRPr="00685777">
        <w:rPr>
          <w:rFonts w:ascii="Times New Roman" w:eastAsia="Calibri" w:hAnsi="Times New Roman" w:cs="Times New Roman"/>
          <w:b/>
          <w:sz w:val="24"/>
          <w:szCs w:val="24"/>
          <w:lang w:eastAsia="ru-RU"/>
        </w:rPr>
        <w:t>«</w:t>
      </w:r>
      <w:r w:rsidR="004763FD">
        <w:rPr>
          <w:rFonts w:ascii="Times New Roman" w:eastAsia="Calibri" w:hAnsi="Times New Roman" w:cs="Times New Roman"/>
          <w:b/>
          <w:sz w:val="24"/>
          <w:szCs w:val="24"/>
          <w:lang w:eastAsia="ru-RU"/>
        </w:rPr>
        <w:t xml:space="preserve">Создание </w:t>
      </w:r>
      <w:r w:rsidR="008433D0">
        <w:rPr>
          <w:rFonts w:ascii="Times New Roman" w:eastAsia="Calibri" w:hAnsi="Times New Roman" w:cs="Times New Roman"/>
          <w:b/>
          <w:sz w:val="24"/>
          <w:szCs w:val="24"/>
          <w:lang w:eastAsia="ru-RU"/>
        </w:rPr>
        <w:t>м</w:t>
      </w:r>
      <w:r w:rsidR="004763FD">
        <w:rPr>
          <w:rFonts w:ascii="Times New Roman" w:eastAsia="Calibri" w:hAnsi="Times New Roman" w:cs="Times New Roman"/>
          <w:b/>
          <w:sz w:val="24"/>
          <w:szCs w:val="24"/>
          <w:lang w:eastAsia="ru-RU"/>
        </w:rPr>
        <w:t>униципального центра «Перспективы</w:t>
      </w:r>
      <w:r w:rsidR="00376CC1" w:rsidRPr="00685777">
        <w:rPr>
          <w:rFonts w:ascii="Times New Roman" w:eastAsia="Times New Roman" w:hAnsi="Times New Roman" w:cs="Times New Roman"/>
          <w:b/>
          <w:sz w:val="24"/>
          <w:szCs w:val="24"/>
          <w:lang w:eastAsia="ru-RU"/>
        </w:rPr>
        <w:t>»</w:t>
      </w:r>
    </w:p>
    <w:p w:rsidR="004A795C" w:rsidRPr="00685777" w:rsidRDefault="004A795C" w:rsidP="00E0782B">
      <w:pPr>
        <w:spacing w:after="0" w:line="240" w:lineRule="auto"/>
        <w:ind w:firstLine="720"/>
        <w:jc w:val="center"/>
        <w:rPr>
          <w:rFonts w:ascii="Times New Roman" w:hAnsi="Times New Roman" w:cs="Times New Roman"/>
          <w:sz w:val="24"/>
          <w:szCs w:val="24"/>
          <w:lang w:eastAsia="ar-SA"/>
        </w:rPr>
      </w:pPr>
    </w:p>
    <w:tbl>
      <w:tblPr>
        <w:tblW w:w="50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41"/>
        <w:gridCol w:w="5387"/>
        <w:gridCol w:w="1360"/>
        <w:gridCol w:w="57"/>
        <w:gridCol w:w="1214"/>
        <w:gridCol w:w="1268"/>
      </w:tblGrid>
      <w:tr w:rsidR="004A795C" w:rsidRPr="00685777" w:rsidTr="00011121">
        <w:trPr>
          <w:trHeight w:val="322"/>
        </w:trPr>
        <w:tc>
          <w:tcPr>
            <w:tcW w:w="852" w:type="dxa"/>
            <w:vMerge w:val="restart"/>
            <w:shd w:val="clear" w:color="auto" w:fill="auto"/>
            <w:vAlign w:val="center"/>
          </w:tcPr>
          <w:p w:rsidR="004A795C" w:rsidRPr="00685777" w:rsidRDefault="004A795C"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685777">
              <w:rPr>
                <w:rFonts w:ascii="Times New Roman" w:eastAsia="Times New Roman" w:hAnsi="Times New Roman" w:cs="Times New Roman"/>
                <w:b/>
                <w:sz w:val="24"/>
                <w:szCs w:val="24"/>
                <w:lang w:eastAsia="ru-RU"/>
              </w:rPr>
              <w:t xml:space="preserve">№ </w:t>
            </w:r>
            <w:proofErr w:type="gramStart"/>
            <w:r w:rsidRPr="00685777">
              <w:rPr>
                <w:rFonts w:ascii="Times New Roman" w:eastAsia="Times New Roman" w:hAnsi="Times New Roman" w:cs="Times New Roman"/>
                <w:b/>
                <w:sz w:val="24"/>
                <w:szCs w:val="24"/>
                <w:lang w:eastAsia="ru-RU"/>
              </w:rPr>
              <w:t>п</w:t>
            </w:r>
            <w:proofErr w:type="gramEnd"/>
            <w:r w:rsidRPr="00685777">
              <w:rPr>
                <w:rFonts w:ascii="Times New Roman" w:eastAsia="Times New Roman" w:hAnsi="Times New Roman" w:cs="Times New Roman"/>
                <w:b/>
                <w:sz w:val="24"/>
                <w:szCs w:val="24"/>
                <w:lang w:eastAsia="ru-RU"/>
              </w:rPr>
              <w:t>/п</w:t>
            </w:r>
          </w:p>
        </w:tc>
        <w:tc>
          <w:tcPr>
            <w:tcW w:w="5528" w:type="dxa"/>
            <w:gridSpan w:val="2"/>
            <w:vMerge w:val="restart"/>
            <w:shd w:val="clear" w:color="auto" w:fill="auto"/>
            <w:vAlign w:val="center"/>
          </w:tcPr>
          <w:p w:rsidR="004A795C" w:rsidRPr="00685777" w:rsidRDefault="004A795C"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685777">
              <w:rPr>
                <w:rFonts w:ascii="Times New Roman" w:eastAsia="Times New Roman" w:hAnsi="Times New Roman" w:cs="Times New Roman"/>
                <w:b/>
                <w:sz w:val="24"/>
                <w:szCs w:val="24"/>
                <w:lang w:eastAsia="ru-RU"/>
              </w:rPr>
              <w:t>Наименование показателя</w:t>
            </w:r>
          </w:p>
        </w:tc>
        <w:tc>
          <w:tcPr>
            <w:tcW w:w="1417" w:type="dxa"/>
            <w:gridSpan w:val="2"/>
            <w:vMerge w:val="restart"/>
            <w:shd w:val="clear" w:color="auto" w:fill="auto"/>
            <w:vAlign w:val="center"/>
          </w:tcPr>
          <w:p w:rsidR="004A795C" w:rsidRPr="00685777" w:rsidRDefault="004A795C"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685777">
              <w:rPr>
                <w:rFonts w:ascii="Times New Roman" w:eastAsia="Times New Roman" w:hAnsi="Times New Roman" w:cs="Times New Roman"/>
                <w:b/>
                <w:sz w:val="24"/>
                <w:szCs w:val="24"/>
                <w:lang w:eastAsia="ru-RU"/>
              </w:rPr>
              <w:t>Единица измерения</w:t>
            </w:r>
          </w:p>
        </w:tc>
        <w:tc>
          <w:tcPr>
            <w:tcW w:w="2482" w:type="dxa"/>
            <w:gridSpan w:val="2"/>
            <w:vMerge w:val="restart"/>
            <w:shd w:val="clear" w:color="auto" w:fill="auto"/>
            <w:vAlign w:val="center"/>
          </w:tcPr>
          <w:p w:rsidR="004A795C" w:rsidRPr="00685777" w:rsidRDefault="004A795C"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685777">
              <w:rPr>
                <w:rFonts w:ascii="Times New Roman" w:eastAsia="Times New Roman" w:hAnsi="Times New Roman" w:cs="Times New Roman"/>
                <w:b/>
                <w:sz w:val="24"/>
                <w:szCs w:val="24"/>
                <w:lang w:eastAsia="ru-RU"/>
              </w:rPr>
              <w:t>Значение показателя</w:t>
            </w:r>
          </w:p>
        </w:tc>
      </w:tr>
      <w:tr w:rsidR="004A795C" w:rsidRPr="00685777" w:rsidTr="00011121">
        <w:trPr>
          <w:trHeight w:val="322"/>
        </w:trPr>
        <w:tc>
          <w:tcPr>
            <w:tcW w:w="852" w:type="dxa"/>
            <w:vMerge/>
            <w:shd w:val="clear" w:color="auto" w:fill="auto"/>
            <w:vAlign w:val="center"/>
          </w:tcPr>
          <w:p w:rsidR="004A795C" w:rsidRPr="00685777" w:rsidRDefault="004A795C"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tc>
        <w:tc>
          <w:tcPr>
            <w:tcW w:w="5528" w:type="dxa"/>
            <w:gridSpan w:val="2"/>
            <w:vMerge/>
            <w:shd w:val="clear" w:color="auto" w:fill="auto"/>
            <w:vAlign w:val="center"/>
          </w:tcPr>
          <w:p w:rsidR="004A795C" w:rsidRPr="00685777" w:rsidRDefault="004A795C"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tc>
        <w:tc>
          <w:tcPr>
            <w:tcW w:w="1417" w:type="dxa"/>
            <w:gridSpan w:val="2"/>
            <w:vMerge/>
            <w:shd w:val="clear" w:color="auto" w:fill="auto"/>
            <w:vAlign w:val="center"/>
          </w:tcPr>
          <w:p w:rsidR="004A795C" w:rsidRPr="00685777" w:rsidRDefault="004A795C"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tc>
        <w:tc>
          <w:tcPr>
            <w:tcW w:w="2482" w:type="dxa"/>
            <w:gridSpan w:val="2"/>
            <w:vMerge/>
            <w:shd w:val="clear" w:color="auto" w:fill="auto"/>
            <w:vAlign w:val="center"/>
          </w:tcPr>
          <w:p w:rsidR="004A795C" w:rsidRPr="00685777" w:rsidRDefault="004A795C"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tc>
      </w:tr>
      <w:tr w:rsidR="004A795C" w:rsidRPr="00685777" w:rsidTr="00011121">
        <w:tc>
          <w:tcPr>
            <w:tcW w:w="852" w:type="dxa"/>
            <w:vMerge/>
            <w:shd w:val="clear" w:color="auto" w:fill="auto"/>
            <w:vAlign w:val="center"/>
          </w:tcPr>
          <w:p w:rsidR="004A795C" w:rsidRPr="00685777" w:rsidRDefault="004A795C"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tc>
        <w:tc>
          <w:tcPr>
            <w:tcW w:w="5528" w:type="dxa"/>
            <w:gridSpan w:val="2"/>
            <w:vMerge/>
            <w:shd w:val="clear" w:color="auto" w:fill="auto"/>
            <w:vAlign w:val="center"/>
          </w:tcPr>
          <w:p w:rsidR="004A795C" w:rsidRPr="00685777" w:rsidRDefault="004A795C"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tc>
        <w:tc>
          <w:tcPr>
            <w:tcW w:w="1417" w:type="dxa"/>
            <w:gridSpan w:val="2"/>
            <w:vMerge/>
            <w:shd w:val="clear" w:color="auto" w:fill="auto"/>
            <w:vAlign w:val="center"/>
          </w:tcPr>
          <w:p w:rsidR="004A795C" w:rsidRPr="00685777" w:rsidRDefault="004A795C"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tc>
        <w:tc>
          <w:tcPr>
            <w:tcW w:w="1214" w:type="dxa"/>
            <w:shd w:val="clear" w:color="auto" w:fill="auto"/>
            <w:vAlign w:val="center"/>
          </w:tcPr>
          <w:p w:rsidR="004A795C" w:rsidRPr="00685777" w:rsidRDefault="004A795C" w:rsidP="00250286">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685777">
              <w:rPr>
                <w:rFonts w:ascii="Times New Roman" w:eastAsia="Times New Roman" w:hAnsi="Times New Roman" w:cs="Times New Roman"/>
                <w:b/>
                <w:sz w:val="24"/>
                <w:szCs w:val="24"/>
                <w:lang w:eastAsia="ru-RU"/>
              </w:rPr>
              <w:t>202</w:t>
            </w:r>
            <w:r w:rsidR="00250286">
              <w:rPr>
                <w:rFonts w:ascii="Times New Roman" w:eastAsia="Times New Roman" w:hAnsi="Times New Roman" w:cs="Times New Roman"/>
                <w:b/>
                <w:sz w:val="24"/>
                <w:szCs w:val="24"/>
                <w:lang w:eastAsia="ru-RU"/>
              </w:rPr>
              <w:t>4</w:t>
            </w:r>
          </w:p>
        </w:tc>
        <w:tc>
          <w:tcPr>
            <w:tcW w:w="1268" w:type="dxa"/>
            <w:shd w:val="clear" w:color="auto" w:fill="auto"/>
            <w:vAlign w:val="center"/>
          </w:tcPr>
          <w:p w:rsidR="004A795C" w:rsidRPr="00685777" w:rsidRDefault="004A795C" w:rsidP="00250286">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685777">
              <w:rPr>
                <w:rFonts w:ascii="Times New Roman" w:eastAsia="Times New Roman" w:hAnsi="Times New Roman" w:cs="Times New Roman"/>
                <w:b/>
                <w:sz w:val="24"/>
                <w:szCs w:val="24"/>
                <w:lang w:eastAsia="ru-RU"/>
              </w:rPr>
              <w:t>202</w:t>
            </w:r>
            <w:r w:rsidR="00250286">
              <w:rPr>
                <w:rFonts w:ascii="Times New Roman" w:eastAsia="Times New Roman" w:hAnsi="Times New Roman" w:cs="Times New Roman"/>
                <w:b/>
                <w:sz w:val="24"/>
                <w:szCs w:val="24"/>
                <w:lang w:eastAsia="ru-RU"/>
              </w:rPr>
              <w:t>5</w:t>
            </w:r>
          </w:p>
        </w:tc>
      </w:tr>
      <w:tr w:rsidR="004A795C" w:rsidRPr="00685777" w:rsidTr="00011121">
        <w:trPr>
          <w:trHeight w:val="215"/>
        </w:trPr>
        <w:tc>
          <w:tcPr>
            <w:tcW w:w="852" w:type="dxa"/>
            <w:shd w:val="clear" w:color="auto" w:fill="auto"/>
          </w:tcPr>
          <w:p w:rsidR="004A795C" w:rsidRPr="00685777" w:rsidRDefault="004A795C"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685777">
              <w:rPr>
                <w:rFonts w:ascii="Times New Roman" w:eastAsia="Times New Roman" w:hAnsi="Times New Roman" w:cs="Times New Roman"/>
                <w:b/>
                <w:sz w:val="24"/>
                <w:szCs w:val="24"/>
                <w:lang w:eastAsia="ru-RU"/>
              </w:rPr>
              <w:t>1</w:t>
            </w:r>
          </w:p>
        </w:tc>
        <w:tc>
          <w:tcPr>
            <w:tcW w:w="5528" w:type="dxa"/>
            <w:gridSpan w:val="2"/>
            <w:shd w:val="clear" w:color="auto" w:fill="auto"/>
          </w:tcPr>
          <w:p w:rsidR="004A795C" w:rsidRPr="00685777" w:rsidRDefault="004A795C"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685777">
              <w:rPr>
                <w:rFonts w:ascii="Times New Roman" w:eastAsia="Times New Roman" w:hAnsi="Times New Roman" w:cs="Times New Roman"/>
                <w:b/>
                <w:sz w:val="24"/>
                <w:szCs w:val="24"/>
                <w:lang w:eastAsia="ru-RU"/>
              </w:rPr>
              <w:t>2</w:t>
            </w:r>
          </w:p>
        </w:tc>
        <w:tc>
          <w:tcPr>
            <w:tcW w:w="1417" w:type="dxa"/>
            <w:gridSpan w:val="2"/>
            <w:shd w:val="clear" w:color="auto" w:fill="auto"/>
            <w:vAlign w:val="center"/>
          </w:tcPr>
          <w:p w:rsidR="004A795C" w:rsidRPr="00685777" w:rsidRDefault="004A795C"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685777">
              <w:rPr>
                <w:rFonts w:ascii="Times New Roman" w:eastAsia="Times New Roman" w:hAnsi="Times New Roman" w:cs="Times New Roman"/>
                <w:b/>
                <w:sz w:val="24"/>
                <w:szCs w:val="24"/>
                <w:lang w:eastAsia="ru-RU"/>
              </w:rPr>
              <w:t>3</w:t>
            </w:r>
          </w:p>
        </w:tc>
        <w:tc>
          <w:tcPr>
            <w:tcW w:w="1214" w:type="dxa"/>
            <w:shd w:val="clear" w:color="auto" w:fill="auto"/>
            <w:vAlign w:val="center"/>
          </w:tcPr>
          <w:p w:rsidR="004A795C" w:rsidRPr="00685777" w:rsidRDefault="004A795C"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685777">
              <w:rPr>
                <w:rFonts w:ascii="Times New Roman" w:eastAsia="Times New Roman" w:hAnsi="Times New Roman" w:cs="Times New Roman"/>
                <w:b/>
                <w:sz w:val="24"/>
                <w:szCs w:val="24"/>
                <w:lang w:eastAsia="ru-RU"/>
              </w:rPr>
              <w:t>4</w:t>
            </w:r>
          </w:p>
        </w:tc>
        <w:tc>
          <w:tcPr>
            <w:tcW w:w="1268" w:type="dxa"/>
            <w:shd w:val="clear" w:color="auto" w:fill="auto"/>
            <w:vAlign w:val="center"/>
          </w:tcPr>
          <w:p w:rsidR="004A795C" w:rsidRPr="00685777" w:rsidRDefault="004A795C"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685777">
              <w:rPr>
                <w:rFonts w:ascii="Times New Roman" w:eastAsia="Times New Roman" w:hAnsi="Times New Roman" w:cs="Times New Roman"/>
                <w:b/>
                <w:sz w:val="24"/>
                <w:szCs w:val="24"/>
                <w:lang w:eastAsia="ru-RU"/>
              </w:rPr>
              <w:t>5</w:t>
            </w:r>
          </w:p>
        </w:tc>
      </w:tr>
      <w:tr w:rsidR="004A795C" w:rsidRPr="00685777" w:rsidTr="00011121">
        <w:trPr>
          <w:trHeight w:val="215"/>
        </w:trPr>
        <w:tc>
          <w:tcPr>
            <w:tcW w:w="10279" w:type="dxa"/>
            <w:gridSpan w:val="7"/>
            <w:shd w:val="clear" w:color="auto" w:fill="auto"/>
          </w:tcPr>
          <w:p w:rsidR="004A795C" w:rsidRPr="00685777" w:rsidRDefault="004A795C" w:rsidP="00EB56AB">
            <w:pPr>
              <w:shd w:val="clear" w:color="auto" w:fill="FFFFFF" w:themeFill="background1"/>
              <w:spacing w:after="0" w:line="240" w:lineRule="auto"/>
              <w:jc w:val="center"/>
              <w:rPr>
                <w:rFonts w:ascii="Times New Roman" w:eastAsia="Times New Roman" w:hAnsi="Times New Roman" w:cs="Times New Roman"/>
                <w:i/>
                <w:sz w:val="24"/>
                <w:szCs w:val="24"/>
                <w:highlight w:val="yellow"/>
                <w:lang w:eastAsia="ru-RU"/>
              </w:rPr>
            </w:pPr>
            <w:r w:rsidRPr="00685777">
              <w:rPr>
                <w:rFonts w:ascii="Times New Roman" w:eastAsia="Times New Roman" w:hAnsi="Times New Roman" w:cs="Times New Roman"/>
                <w:b/>
                <w:sz w:val="24"/>
                <w:szCs w:val="24"/>
                <w:lang w:eastAsia="ru-RU"/>
              </w:rPr>
              <w:t>Обязательные показатели, установленные Фондом</w:t>
            </w:r>
          </w:p>
        </w:tc>
      </w:tr>
      <w:tr w:rsidR="004A795C" w:rsidRPr="00685777" w:rsidTr="00011121">
        <w:tc>
          <w:tcPr>
            <w:tcW w:w="993" w:type="dxa"/>
            <w:gridSpan w:val="2"/>
            <w:shd w:val="clear" w:color="auto" w:fill="auto"/>
          </w:tcPr>
          <w:p w:rsidR="004A795C" w:rsidRPr="00685777" w:rsidRDefault="004A795C" w:rsidP="00EB56AB">
            <w:pPr>
              <w:shd w:val="clear" w:color="auto" w:fill="FFFFFF" w:themeFill="background1"/>
              <w:spacing w:after="0" w:line="240" w:lineRule="auto"/>
              <w:jc w:val="center"/>
              <w:rPr>
                <w:rFonts w:ascii="Times New Roman" w:eastAsia="Times New Roman" w:hAnsi="Times New Roman" w:cs="Times New Roman"/>
                <w:b/>
                <w:i/>
                <w:sz w:val="24"/>
                <w:szCs w:val="24"/>
                <w:lang w:eastAsia="ru-RU"/>
              </w:rPr>
            </w:pPr>
            <w:r w:rsidRPr="00685777">
              <w:rPr>
                <w:rFonts w:ascii="Times New Roman" w:eastAsia="Times New Roman" w:hAnsi="Times New Roman" w:cs="Times New Roman"/>
                <w:b/>
                <w:i/>
                <w:sz w:val="24"/>
                <w:szCs w:val="24"/>
                <w:lang w:eastAsia="ru-RU"/>
              </w:rPr>
              <w:t>1.</w:t>
            </w:r>
          </w:p>
        </w:tc>
        <w:tc>
          <w:tcPr>
            <w:tcW w:w="9286" w:type="dxa"/>
            <w:gridSpan w:val="5"/>
            <w:shd w:val="clear" w:color="auto" w:fill="auto"/>
          </w:tcPr>
          <w:p w:rsidR="004A795C" w:rsidRPr="00685777" w:rsidRDefault="004A795C" w:rsidP="00EB56AB">
            <w:pPr>
              <w:shd w:val="clear" w:color="auto" w:fill="FFFFFF" w:themeFill="background1"/>
              <w:spacing w:after="0" w:line="240" w:lineRule="auto"/>
              <w:jc w:val="center"/>
              <w:rPr>
                <w:rFonts w:ascii="Times New Roman" w:eastAsia="Times New Roman" w:hAnsi="Times New Roman" w:cs="Times New Roman"/>
                <w:b/>
                <w:i/>
                <w:sz w:val="24"/>
                <w:szCs w:val="24"/>
                <w:lang w:eastAsia="ru-RU"/>
              </w:rPr>
            </w:pPr>
            <w:r w:rsidRPr="00685777">
              <w:rPr>
                <w:rFonts w:ascii="Times New Roman" w:eastAsia="Times New Roman" w:hAnsi="Times New Roman" w:cs="Times New Roman"/>
                <w:b/>
                <w:i/>
                <w:sz w:val="24"/>
                <w:szCs w:val="24"/>
                <w:lang w:eastAsia="ru-RU"/>
              </w:rPr>
              <w:t xml:space="preserve">Охват мероприятиями целевой группы </w:t>
            </w:r>
          </w:p>
        </w:tc>
      </w:tr>
      <w:tr w:rsidR="00F436DB" w:rsidRPr="00685777" w:rsidTr="00011121">
        <w:tc>
          <w:tcPr>
            <w:tcW w:w="993" w:type="dxa"/>
            <w:gridSpan w:val="2"/>
            <w:shd w:val="clear" w:color="auto" w:fill="auto"/>
          </w:tcPr>
          <w:p w:rsidR="00F436DB" w:rsidRPr="00685777" w:rsidRDefault="00F436DB" w:rsidP="00EB56AB">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1.1.</w:t>
            </w:r>
          </w:p>
        </w:tc>
        <w:tc>
          <w:tcPr>
            <w:tcW w:w="5387" w:type="dxa"/>
            <w:shd w:val="clear" w:color="auto" w:fill="auto"/>
          </w:tcPr>
          <w:p w:rsidR="00F436DB" w:rsidRPr="00685777" w:rsidRDefault="007A1B5D" w:rsidP="00486B5A">
            <w:pPr>
              <w:spacing w:after="0" w:line="240" w:lineRule="auto"/>
              <w:rPr>
                <w:rFonts w:ascii="Times New Roman" w:hAnsi="Times New Roman" w:cs="Times New Roman"/>
                <w:sz w:val="24"/>
                <w:szCs w:val="24"/>
              </w:rPr>
            </w:pPr>
            <w:r w:rsidRPr="00685777">
              <w:rPr>
                <w:rFonts w:ascii="Times New Roman" w:hAnsi="Times New Roman" w:cs="Times New Roman"/>
                <w:sz w:val="24"/>
                <w:szCs w:val="24"/>
              </w:rPr>
              <w:t xml:space="preserve">Число детей, </w:t>
            </w:r>
            <w:r w:rsidR="00486B5A">
              <w:rPr>
                <w:rFonts w:ascii="Times New Roman" w:hAnsi="Times New Roman" w:cs="Times New Roman"/>
                <w:sz w:val="24"/>
                <w:szCs w:val="24"/>
              </w:rPr>
              <w:t>состоящих</w:t>
            </w:r>
            <w:r w:rsidRPr="00685777">
              <w:rPr>
                <w:rFonts w:ascii="Times New Roman" w:hAnsi="Times New Roman" w:cs="Times New Roman"/>
                <w:sz w:val="24"/>
                <w:szCs w:val="24"/>
              </w:rPr>
              <w:t xml:space="preserve"> </w:t>
            </w:r>
            <w:r w:rsidR="00486B5A">
              <w:rPr>
                <w:rFonts w:ascii="Times New Roman" w:hAnsi="Times New Roman" w:cs="Times New Roman"/>
                <w:sz w:val="24"/>
                <w:szCs w:val="24"/>
              </w:rPr>
              <w:t xml:space="preserve">на различных </w:t>
            </w:r>
            <w:proofErr w:type="gramStart"/>
            <w:r w:rsidR="00486B5A">
              <w:rPr>
                <w:rFonts w:ascii="Times New Roman" w:hAnsi="Times New Roman" w:cs="Times New Roman"/>
                <w:sz w:val="24"/>
                <w:szCs w:val="24"/>
              </w:rPr>
              <w:t>видах</w:t>
            </w:r>
            <w:proofErr w:type="gramEnd"/>
            <w:r w:rsidR="00486B5A">
              <w:rPr>
                <w:rFonts w:ascii="Times New Roman" w:hAnsi="Times New Roman" w:cs="Times New Roman"/>
                <w:sz w:val="24"/>
                <w:szCs w:val="24"/>
              </w:rPr>
              <w:t xml:space="preserve"> </w:t>
            </w:r>
            <w:r w:rsidR="00486B5A">
              <w:rPr>
                <w:rFonts w:ascii="Times New Roman" w:hAnsi="Times New Roman" w:cs="Times New Roman"/>
                <w:sz w:val="24"/>
                <w:szCs w:val="24"/>
              </w:rPr>
              <w:lastRenderedPageBreak/>
              <w:t>учета</w:t>
            </w:r>
          </w:p>
        </w:tc>
        <w:tc>
          <w:tcPr>
            <w:tcW w:w="1360" w:type="dxa"/>
            <w:shd w:val="clear" w:color="auto" w:fill="auto"/>
          </w:tcPr>
          <w:p w:rsidR="00F436DB" w:rsidRPr="00685777" w:rsidRDefault="00F436DB" w:rsidP="00EB56AB">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lastRenderedPageBreak/>
              <w:t>человек</w:t>
            </w:r>
          </w:p>
        </w:tc>
        <w:tc>
          <w:tcPr>
            <w:tcW w:w="1271" w:type="dxa"/>
            <w:gridSpan w:val="2"/>
            <w:shd w:val="clear" w:color="auto" w:fill="auto"/>
            <w:vAlign w:val="center"/>
          </w:tcPr>
          <w:p w:rsidR="00F436DB" w:rsidRPr="00685777" w:rsidRDefault="00F436D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F436DB" w:rsidRPr="00685777" w:rsidRDefault="00F436D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DA3BF8" w:rsidRPr="00685777" w:rsidTr="00011121">
        <w:tc>
          <w:tcPr>
            <w:tcW w:w="993" w:type="dxa"/>
            <w:gridSpan w:val="2"/>
            <w:shd w:val="clear" w:color="auto" w:fill="auto"/>
          </w:tcPr>
          <w:p w:rsidR="00DA3BF8" w:rsidRPr="00685777" w:rsidRDefault="00DA3BF8" w:rsidP="00486B5A">
            <w:pPr>
              <w:shd w:val="clear" w:color="auto" w:fill="FFFFFF" w:themeFill="background1"/>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1.</w:t>
            </w:r>
            <w:r w:rsidR="00486B5A">
              <w:rPr>
                <w:rFonts w:ascii="Times New Roman" w:hAnsi="Times New Roman" w:cs="Times New Roman"/>
                <w:sz w:val="24"/>
                <w:szCs w:val="24"/>
              </w:rPr>
              <w:t>2.</w:t>
            </w:r>
          </w:p>
        </w:tc>
        <w:tc>
          <w:tcPr>
            <w:tcW w:w="5387" w:type="dxa"/>
            <w:shd w:val="clear" w:color="auto" w:fill="auto"/>
          </w:tcPr>
          <w:p w:rsidR="00DA3BF8" w:rsidRPr="00DA3BF8" w:rsidRDefault="00486B5A" w:rsidP="00486B5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8"/>
                <w:lang w:eastAsia="ru-RU"/>
              </w:rPr>
              <w:t>Число детей</w:t>
            </w:r>
            <w:r w:rsidR="00DA3BF8" w:rsidRPr="00DA3BF8">
              <w:rPr>
                <w:rFonts w:ascii="Times New Roman" w:eastAsia="Times New Roman" w:hAnsi="Times New Roman" w:cs="Times New Roman"/>
                <w:sz w:val="24"/>
                <w:szCs w:val="28"/>
                <w:lang w:eastAsia="ru-RU"/>
              </w:rPr>
              <w:t>, склонны</w:t>
            </w:r>
            <w:r>
              <w:rPr>
                <w:rFonts w:ascii="Times New Roman" w:eastAsia="Times New Roman" w:hAnsi="Times New Roman" w:cs="Times New Roman"/>
                <w:sz w:val="24"/>
                <w:szCs w:val="28"/>
                <w:lang w:eastAsia="ru-RU"/>
              </w:rPr>
              <w:t>х</w:t>
            </w:r>
            <w:r w:rsidR="00DA3BF8" w:rsidRPr="00DA3BF8">
              <w:rPr>
                <w:rFonts w:ascii="Times New Roman" w:eastAsia="Times New Roman" w:hAnsi="Times New Roman" w:cs="Times New Roman"/>
                <w:sz w:val="24"/>
                <w:szCs w:val="28"/>
                <w:lang w:eastAsia="ru-RU"/>
              </w:rPr>
              <w:t xml:space="preserve"> к совершению правонарушений</w:t>
            </w:r>
          </w:p>
        </w:tc>
        <w:tc>
          <w:tcPr>
            <w:tcW w:w="1360" w:type="dxa"/>
            <w:shd w:val="clear" w:color="auto" w:fill="auto"/>
          </w:tcPr>
          <w:p w:rsidR="00DA3BF8" w:rsidRPr="00685777" w:rsidRDefault="00250286" w:rsidP="00EB56AB">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человек</w:t>
            </w:r>
          </w:p>
        </w:tc>
        <w:tc>
          <w:tcPr>
            <w:tcW w:w="1271" w:type="dxa"/>
            <w:gridSpan w:val="2"/>
            <w:shd w:val="clear" w:color="auto" w:fill="auto"/>
            <w:vAlign w:val="center"/>
          </w:tcPr>
          <w:p w:rsidR="00DA3BF8" w:rsidRPr="00685777" w:rsidRDefault="00DA3BF8"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DA3BF8" w:rsidRPr="00685777" w:rsidRDefault="00DA3BF8"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DA3BF8" w:rsidRPr="00685777" w:rsidTr="00011121">
        <w:tc>
          <w:tcPr>
            <w:tcW w:w="993" w:type="dxa"/>
            <w:gridSpan w:val="2"/>
            <w:shd w:val="clear" w:color="auto" w:fill="auto"/>
          </w:tcPr>
          <w:p w:rsidR="00DA3BF8" w:rsidRPr="00685777" w:rsidRDefault="00486B5A" w:rsidP="00EB56AB">
            <w:pPr>
              <w:shd w:val="clear" w:color="auto" w:fill="FFFFFF" w:themeFill="background1"/>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00DA3BF8">
              <w:rPr>
                <w:rFonts w:ascii="Times New Roman" w:hAnsi="Times New Roman" w:cs="Times New Roman"/>
                <w:sz w:val="24"/>
                <w:szCs w:val="24"/>
              </w:rPr>
              <w:t>3.</w:t>
            </w:r>
          </w:p>
        </w:tc>
        <w:tc>
          <w:tcPr>
            <w:tcW w:w="5387" w:type="dxa"/>
            <w:shd w:val="clear" w:color="auto" w:fill="auto"/>
          </w:tcPr>
          <w:p w:rsidR="00DA3BF8" w:rsidRPr="00685777" w:rsidRDefault="00486B5A" w:rsidP="00486B5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8"/>
                <w:lang w:eastAsia="ru-RU"/>
              </w:rPr>
              <w:t xml:space="preserve">Число детей с </w:t>
            </w:r>
            <w:proofErr w:type="spellStart"/>
            <w:r>
              <w:rPr>
                <w:rFonts w:ascii="Times New Roman" w:eastAsia="Times New Roman" w:hAnsi="Times New Roman" w:cs="Times New Roman"/>
                <w:sz w:val="24"/>
                <w:szCs w:val="28"/>
                <w:lang w:eastAsia="ru-RU"/>
              </w:rPr>
              <w:t>девиантным</w:t>
            </w:r>
            <w:proofErr w:type="spellEnd"/>
            <w:r>
              <w:rPr>
                <w:rFonts w:ascii="Times New Roman" w:eastAsia="Times New Roman" w:hAnsi="Times New Roman" w:cs="Times New Roman"/>
                <w:sz w:val="24"/>
                <w:szCs w:val="28"/>
                <w:lang w:eastAsia="ru-RU"/>
              </w:rPr>
              <w:t xml:space="preserve"> (</w:t>
            </w:r>
            <w:r w:rsidR="00DA3BF8">
              <w:rPr>
                <w:rFonts w:ascii="Times New Roman" w:hAnsi="Times New Roman" w:cs="Times New Roman"/>
                <w:sz w:val="24"/>
                <w:szCs w:val="24"/>
              </w:rPr>
              <w:t>отклоняющимся</w:t>
            </w:r>
            <w:r w:rsidR="00C74124">
              <w:rPr>
                <w:rFonts w:ascii="Times New Roman" w:hAnsi="Times New Roman" w:cs="Times New Roman"/>
                <w:sz w:val="24"/>
                <w:szCs w:val="24"/>
              </w:rPr>
              <w:t>)</w:t>
            </w:r>
            <w:r w:rsidR="00DA3BF8">
              <w:rPr>
                <w:rFonts w:ascii="Times New Roman" w:hAnsi="Times New Roman" w:cs="Times New Roman"/>
                <w:sz w:val="24"/>
                <w:szCs w:val="24"/>
              </w:rPr>
              <w:t xml:space="preserve"> поведением</w:t>
            </w:r>
          </w:p>
        </w:tc>
        <w:tc>
          <w:tcPr>
            <w:tcW w:w="1360" w:type="dxa"/>
            <w:shd w:val="clear" w:color="auto" w:fill="auto"/>
          </w:tcPr>
          <w:p w:rsidR="00DA3BF8" w:rsidRPr="00685777" w:rsidRDefault="00250286" w:rsidP="00EB56AB">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человек</w:t>
            </w:r>
          </w:p>
        </w:tc>
        <w:tc>
          <w:tcPr>
            <w:tcW w:w="1271" w:type="dxa"/>
            <w:gridSpan w:val="2"/>
            <w:shd w:val="clear" w:color="auto" w:fill="auto"/>
            <w:vAlign w:val="center"/>
          </w:tcPr>
          <w:p w:rsidR="00DA3BF8" w:rsidRPr="00685777" w:rsidRDefault="00DA3BF8"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DA3BF8" w:rsidRPr="00685777" w:rsidRDefault="00DA3BF8"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C4C24" w:rsidRPr="00685777" w:rsidTr="00011121">
        <w:tc>
          <w:tcPr>
            <w:tcW w:w="993" w:type="dxa"/>
            <w:gridSpan w:val="2"/>
            <w:shd w:val="clear" w:color="auto" w:fill="auto"/>
          </w:tcPr>
          <w:p w:rsidR="002C4C24" w:rsidRPr="00685777" w:rsidRDefault="002C4C24" w:rsidP="00F01E42">
            <w:pPr>
              <w:shd w:val="clear" w:color="auto" w:fill="FFFFFF" w:themeFill="background1"/>
              <w:spacing w:after="0"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1.</w:t>
            </w:r>
            <w:r>
              <w:rPr>
                <w:rFonts w:ascii="Times New Roman" w:hAnsi="Times New Roman" w:cs="Times New Roman"/>
                <w:sz w:val="24"/>
                <w:szCs w:val="24"/>
              </w:rPr>
              <w:t>4</w:t>
            </w:r>
            <w:r w:rsidRPr="00685777">
              <w:rPr>
                <w:rFonts w:ascii="Times New Roman" w:hAnsi="Times New Roman" w:cs="Times New Roman"/>
                <w:sz w:val="24"/>
                <w:szCs w:val="24"/>
              </w:rPr>
              <w:t>.</w:t>
            </w:r>
          </w:p>
        </w:tc>
        <w:tc>
          <w:tcPr>
            <w:tcW w:w="5387" w:type="dxa"/>
            <w:shd w:val="clear" w:color="auto" w:fill="auto"/>
          </w:tcPr>
          <w:p w:rsidR="002C4C24" w:rsidRPr="00685777" w:rsidRDefault="002C4C24" w:rsidP="00F01E42">
            <w:pPr>
              <w:spacing w:after="0" w:line="240" w:lineRule="auto"/>
              <w:rPr>
                <w:rFonts w:ascii="Times New Roman" w:hAnsi="Times New Roman" w:cs="Times New Roman"/>
                <w:sz w:val="24"/>
              </w:rPr>
            </w:pPr>
            <w:r>
              <w:rPr>
                <w:rFonts w:ascii="Times New Roman" w:hAnsi="Times New Roman" w:cs="Times New Roman"/>
                <w:sz w:val="24"/>
              </w:rPr>
              <w:t>Число детей</w:t>
            </w:r>
            <w:r w:rsidRPr="00685777">
              <w:rPr>
                <w:rFonts w:ascii="Times New Roman" w:hAnsi="Times New Roman" w:cs="Times New Roman"/>
                <w:sz w:val="24"/>
              </w:rPr>
              <w:t xml:space="preserve"> целевой группы, </w:t>
            </w:r>
            <w:proofErr w:type="gramStart"/>
            <w:r w:rsidRPr="00685777">
              <w:rPr>
                <w:rFonts w:ascii="Times New Roman" w:hAnsi="Times New Roman" w:cs="Times New Roman"/>
                <w:sz w:val="24"/>
              </w:rPr>
              <w:t>принявших</w:t>
            </w:r>
            <w:proofErr w:type="gramEnd"/>
            <w:r w:rsidRPr="00685777">
              <w:rPr>
                <w:rFonts w:ascii="Times New Roman" w:hAnsi="Times New Roman" w:cs="Times New Roman"/>
                <w:sz w:val="24"/>
              </w:rPr>
              <w:t xml:space="preserve"> участие: </w:t>
            </w:r>
          </w:p>
        </w:tc>
        <w:tc>
          <w:tcPr>
            <w:tcW w:w="1360" w:type="dxa"/>
            <w:shd w:val="clear" w:color="auto" w:fill="auto"/>
          </w:tcPr>
          <w:p w:rsidR="002C4C24" w:rsidRPr="00685777" w:rsidRDefault="002C4C24" w:rsidP="00F01E42">
            <w:pPr>
              <w:shd w:val="clear" w:color="auto" w:fill="FFFFFF" w:themeFill="background1"/>
              <w:spacing w:after="0"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человек</w:t>
            </w:r>
          </w:p>
        </w:tc>
        <w:tc>
          <w:tcPr>
            <w:tcW w:w="1271" w:type="dxa"/>
            <w:gridSpan w:val="2"/>
            <w:shd w:val="clear" w:color="auto" w:fill="auto"/>
            <w:vAlign w:val="center"/>
          </w:tcPr>
          <w:p w:rsidR="002C4C24" w:rsidRPr="00685777" w:rsidRDefault="002C4C24"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2C4C24" w:rsidRPr="00685777" w:rsidRDefault="002C4C24"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C4C24" w:rsidRPr="00685777" w:rsidTr="00011121">
        <w:tc>
          <w:tcPr>
            <w:tcW w:w="993" w:type="dxa"/>
            <w:gridSpan w:val="2"/>
            <w:shd w:val="clear" w:color="auto" w:fill="auto"/>
          </w:tcPr>
          <w:p w:rsidR="002C4C24" w:rsidRPr="00685777" w:rsidRDefault="002C4C24" w:rsidP="00F01E42">
            <w:pPr>
              <w:shd w:val="clear" w:color="auto" w:fill="FFFFFF" w:themeFill="background1"/>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1.4.1.</w:t>
            </w:r>
          </w:p>
        </w:tc>
        <w:tc>
          <w:tcPr>
            <w:tcW w:w="5387" w:type="dxa"/>
            <w:shd w:val="clear" w:color="auto" w:fill="auto"/>
          </w:tcPr>
          <w:p w:rsidR="002C4C24" w:rsidRPr="00352F28" w:rsidRDefault="002C4C24" w:rsidP="00F01E42">
            <w:pPr>
              <w:spacing w:after="0" w:line="240" w:lineRule="auto"/>
              <w:rPr>
                <w:rFonts w:ascii="Times New Roman" w:hAnsi="Times New Roman" w:cs="Times New Roman"/>
                <w:sz w:val="24"/>
              </w:rPr>
            </w:pPr>
            <w:r w:rsidRPr="00352F28">
              <w:rPr>
                <w:rFonts w:ascii="Times New Roman" w:hAnsi="Times New Roman" w:cs="Times New Roman"/>
                <w:sz w:val="24"/>
              </w:rPr>
              <w:t xml:space="preserve">в </w:t>
            </w:r>
            <w:proofErr w:type="gramStart"/>
            <w:r w:rsidRPr="00352F28">
              <w:rPr>
                <w:rFonts w:ascii="Times New Roman" w:hAnsi="Times New Roman" w:cs="Times New Roman"/>
                <w:sz w:val="24"/>
              </w:rPr>
              <w:t>мероприятиях</w:t>
            </w:r>
            <w:proofErr w:type="gramEnd"/>
            <w:r w:rsidRPr="00352F28">
              <w:rPr>
                <w:rFonts w:ascii="Times New Roman" w:hAnsi="Times New Roman" w:cs="Times New Roman"/>
                <w:sz w:val="24"/>
              </w:rPr>
              <w:t xml:space="preserve"> по </w:t>
            </w:r>
            <w:r w:rsidRPr="002D1173">
              <w:rPr>
                <w:rFonts w:ascii="Times New Roman" w:hAnsi="Times New Roman" w:cs="Times New Roman"/>
                <w:sz w:val="24"/>
              </w:rPr>
              <w:t>вовлечени</w:t>
            </w:r>
            <w:r>
              <w:rPr>
                <w:rFonts w:ascii="Times New Roman" w:hAnsi="Times New Roman" w:cs="Times New Roman"/>
                <w:sz w:val="24"/>
              </w:rPr>
              <w:t>ю</w:t>
            </w:r>
            <w:r w:rsidRPr="002D1173">
              <w:rPr>
                <w:rFonts w:ascii="Times New Roman" w:hAnsi="Times New Roman" w:cs="Times New Roman"/>
                <w:sz w:val="24"/>
              </w:rPr>
              <w:t xml:space="preserve"> в продуктивную социально значимую деятельность</w:t>
            </w:r>
          </w:p>
        </w:tc>
        <w:tc>
          <w:tcPr>
            <w:tcW w:w="1360" w:type="dxa"/>
            <w:shd w:val="clear" w:color="auto" w:fill="auto"/>
          </w:tcPr>
          <w:p w:rsidR="002C4C24" w:rsidRPr="00685777" w:rsidRDefault="002C4C24" w:rsidP="00F01E42">
            <w:pPr>
              <w:jc w:val="center"/>
            </w:pPr>
            <w:r w:rsidRPr="00685777">
              <w:rPr>
                <w:rFonts w:ascii="Times New Roman" w:hAnsi="Times New Roman" w:cs="Times New Roman"/>
                <w:sz w:val="24"/>
                <w:szCs w:val="24"/>
              </w:rPr>
              <w:t>человек</w:t>
            </w:r>
          </w:p>
        </w:tc>
        <w:tc>
          <w:tcPr>
            <w:tcW w:w="1271" w:type="dxa"/>
            <w:gridSpan w:val="2"/>
            <w:shd w:val="clear" w:color="auto" w:fill="auto"/>
            <w:vAlign w:val="center"/>
          </w:tcPr>
          <w:p w:rsidR="002C4C24" w:rsidRPr="00685777" w:rsidRDefault="002C4C24"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2C4C24" w:rsidRPr="00685777" w:rsidRDefault="002C4C24"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C4C24" w:rsidRPr="00685777" w:rsidTr="00011121">
        <w:tc>
          <w:tcPr>
            <w:tcW w:w="993" w:type="dxa"/>
            <w:gridSpan w:val="2"/>
            <w:shd w:val="clear" w:color="auto" w:fill="auto"/>
          </w:tcPr>
          <w:p w:rsidR="002C4C24" w:rsidRPr="00685777" w:rsidRDefault="002C4C24" w:rsidP="00F01E42">
            <w:pPr>
              <w:shd w:val="clear" w:color="auto" w:fill="FFFFFF" w:themeFill="background1"/>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1.4.2.</w:t>
            </w:r>
          </w:p>
        </w:tc>
        <w:tc>
          <w:tcPr>
            <w:tcW w:w="5387" w:type="dxa"/>
            <w:shd w:val="clear" w:color="auto" w:fill="auto"/>
          </w:tcPr>
          <w:p w:rsidR="002C4C24" w:rsidRDefault="002C4C24" w:rsidP="00F01E42">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в коррекционных </w:t>
            </w:r>
            <w:proofErr w:type="gramStart"/>
            <w:r>
              <w:rPr>
                <w:rFonts w:ascii="Times New Roman" w:hAnsi="Times New Roman" w:cs="Times New Roman"/>
                <w:sz w:val="24"/>
                <w:szCs w:val="28"/>
              </w:rPr>
              <w:t>программах</w:t>
            </w:r>
            <w:proofErr w:type="gramEnd"/>
            <w:r>
              <w:rPr>
                <w:rFonts w:ascii="Times New Roman" w:hAnsi="Times New Roman" w:cs="Times New Roman"/>
                <w:sz w:val="24"/>
                <w:szCs w:val="28"/>
              </w:rPr>
              <w:t xml:space="preserve"> по снижению агрессивных и насильственных проявлений в подростковой среде</w:t>
            </w:r>
          </w:p>
        </w:tc>
        <w:tc>
          <w:tcPr>
            <w:tcW w:w="1360" w:type="dxa"/>
            <w:shd w:val="clear" w:color="auto" w:fill="auto"/>
          </w:tcPr>
          <w:p w:rsidR="002C4C24" w:rsidRPr="00685777" w:rsidRDefault="002C4C24" w:rsidP="00F01E42">
            <w:pPr>
              <w:jc w:val="center"/>
              <w:rPr>
                <w:rFonts w:ascii="Times New Roman" w:hAnsi="Times New Roman" w:cs="Times New Roman"/>
                <w:sz w:val="24"/>
                <w:szCs w:val="24"/>
              </w:rPr>
            </w:pPr>
            <w:r w:rsidRPr="00685777">
              <w:rPr>
                <w:rFonts w:ascii="Times New Roman" w:hAnsi="Times New Roman" w:cs="Times New Roman"/>
                <w:sz w:val="24"/>
                <w:szCs w:val="24"/>
              </w:rPr>
              <w:t>человек</w:t>
            </w:r>
          </w:p>
        </w:tc>
        <w:tc>
          <w:tcPr>
            <w:tcW w:w="1271" w:type="dxa"/>
            <w:gridSpan w:val="2"/>
            <w:shd w:val="clear" w:color="auto" w:fill="auto"/>
            <w:vAlign w:val="center"/>
          </w:tcPr>
          <w:p w:rsidR="002C4C24" w:rsidRPr="00685777" w:rsidRDefault="002C4C24"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2C4C24" w:rsidRPr="00685777" w:rsidRDefault="002C4C24"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C4C24" w:rsidRPr="00685777" w:rsidTr="00870FAD">
        <w:tc>
          <w:tcPr>
            <w:tcW w:w="993" w:type="dxa"/>
            <w:gridSpan w:val="2"/>
            <w:shd w:val="clear" w:color="auto" w:fill="auto"/>
          </w:tcPr>
          <w:p w:rsidR="002C4C24" w:rsidRPr="00685777" w:rsidRDefault="002C4C24" w:rsidP="00C74124">
            <w:pPr>
              <w:shd w:val="clear" w:color="auto" w:fill="FFFFFF" w:themeFill="background1"/>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1.4.3.</w:t>
            </w:r>
          </w:p>
        </w:tc>
        <w:tc>
          <w:tcPr>
            <w:tcW w:w="5387" w:type="dxa"/>
            <w:shd w:val="clear" w:color="auto" w:fill="auto"/>
          </w:tcPr>
          <w:p w:rsidR="002C4C24" w:rsidRPr="00685777" w:rsidRDefault="002C4C24" w:rsidP="00C74124">
            <w:pPr>
              <w:spacing w:after="0" w:line="240" w:lineRule="auto"/>
              <w:rPr>
                <w:rFonts w:ascii="Times New Roman" w:hAnsi="Times New Roman" w:cs="Times New Roman"/>
                <w:sz w:val="24"/>
              </w:rPr>
            </w:pPr>
            <w:r w:rsidRPr="00685777">
              <w:rPr>
                <w:rFonts w:ascii="Times New Roman" w:hAnsi="Times New Roman" w:cs="Times New Roman"/>
                <w:sz w:val="24"/>
              </w:rPr>
              <w:t xml:space="preserve">Число семей с детьми, </w:t>
            </w:r>
            <w:r>
              <w:rPr>
                <w:rFonts w:ascii="Times New Roman" w:hAnsi="Times New Roman" w:cs="Times New Roman"/>
                <w:sz w:val="24"/>
              </w:rPr>
              <w:t>воспитывающих несовершеннолетних, находящихся в конфликте с законом</w:t>
            </w:r>
          </w:p>
        </w:tc>
        <w:tc>
          <w:tcPr>
            <w:tcW w:w="1360" w:type="dxa"/>
            <w:shd w:val="clear" w:color="auto" w:fill="auto"/>
          </w:tcPr>
          <w:p w:rsidR="002C4C24" w:rsidRPr="00685777" w:rsidRDefault="002C4C24" w:rsidP="007A1B5D">
            <w:pPr>
              <w:shd w:val="clear" w:color="auto" w:fill="FFFFFF" w:themeFill="background1"/>
              <w:spacing w:after="0"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единиц</w:t>
            </w:r>
          </w:p>
        </w:tc>
        <w:tc>
          <w:tcPr>
            <w:tcW w:w="1271" w:type="dxa"/>
            <w:gridSpan w:val="2"/>
            <w:shd w:val="clear" w:color="auto" w:fill="auto"/>
            <w:vAlign w:val="center"/>
          </w:tcPr>
          <w:p w:rsidR="002C4C24" w:rsidRPr="00685777" w:rsidRDefault="002C4C24" w:rsidP="007A1B5D">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2C4C24" w:rsidRPr="00685777" w:rsidRDefault="002C4C24" w:rsidP="007A1B5D">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C4C24" w:rsidRPr="00685777" w:rsidTr="00870FAD">
        <w:tc>
          <w:tcPr>
            <w:tcW w:w="993" w:type="dxa"/>
            <w:gridSpan w:val="2"/>
            <w:shd w:val="clear" w:color="auto" w:fill="auto"/>
          </w:tcPr>
          <w:p w:rsidR="002C4C24" w:rsidRPr="00685777" w:rsidRDefault="002C4C24" w:rsidP="00C74124">
            <w:pPr>
              <w:shd w:val="clear" w:color="auto" w:fill="FFFFFF" w:themeFill="background1"/>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5387" w:type="dxa"/>
            <w:shd w:val="clear" w:color="auto" w:fill="auto"/>
          </w:tcPr>
          <w:p w:rsidR="002C4C24" w:rsidRPr="00685777" w:rsidRDefault="002C4C24" w:rsidP="00C74124">
            <w:pPr>
              <w:spacing w:after="0" w:line="240" w:lineRule="auto"/>
              <w:rPr>
                <w:rFonts w:ascii="Times New Roman" w:hAnsi="Times New Roman" w:cs="Times New Roman"/>
                <w:sz w:val="24"/>
              </w:rPr>
            </w:pPr>
            <w:r w:rsidRPr="009C0046">
              <w:rPr>
                <w:rFonts w:ascii="Times New Roman" w:eastAsia="Times New Roman" w:hAnsi="Times New Roman" w:cs="Times New Roman"/>
                <w:sz w:val="24"/>
                <w:szCs w:val="24"/>
                <w:lang w:eastAsia="ru-RU"/>
              </w:rPr>
              <w:t xml:space="preserve">Число </w:t>
            </w:r>
            <w:r w:rsidRPr="005660D2">
              <w:rPr>
                <w:rFonts w:ascii="Times New Roman" w:eastAsia="Times New Roman" w:hAnsi="Times New Roman" w:cs="Times New Roman"/>
                <w:sz w:val="24"/>
                <w:szCs w:val="24"/>
                <w:lang w:eastAsia="ru-RU"/>
              </w:rPr>
              <w:t>взрослы</w:t>
            </w:r>
            <w:r>
              <w:rPr>
                <w:rFonts w:ascii="Times New Roman" w:eastAsia="Times New Roman" w:hAnsi="Times New Roman" w:cs="Times New Roman"/>
                <w:sz w:val="24"/>
                <w:szCs w:val="24"/>
                <w:lang w:eastAsia="ru-RU"/>
              </w:rPr>
              <w:t>х</w:t>
            </w:r>
            <w:r w:rsidRPr="005660D2">
              <w:rPr>
                <w:rFonts w:ascii="Times New Roman" w:eastAsia="Times New Roman" w:hAnsi="Times New Roman" w:cs="Times New Roman"/>
                <w:sz w:val="24"/>
                <w:szCs w:val="24"/>
                <w:lang w:eastAsia="ru-RU"/>
              </w:rPr>
              <w:t xml:space="preserve"> </w:t>
            </w:r>
            <w:r w:rsidRPr="005660D2">
              <w:rPr>
                <w:rFonts w:ascii="Times New Roman" w:hAnsi="Times New Roman" w:cs="Times New Roman"/>
                <w:sz w:val="24"/>
              </w:rPr>
              <w:t>(родители, опекуны, попечители и другие лица, непосредственно связанные с детьми целевых групп проекта), принимающих участие в мероприятиях проекта</w:t>
            </w:r>
          </w:p>
        </w:tc>
        <w:tc>
          <w:tcPr>
            <w:tcW w:w="1360" w:type="dxa"/>
            <w:shd w:val="clear" w:color="auto" w:fill="auto"/>
          </w:tcPr>
          <w:p w:rsidR="002C4C24" w:rsidRPr="00685777" w:rsidRDefault="002C4C24" w:rsidP="007A1B5D">
            <w:pPr>
              <w:shd w:val="clear" w:color="auto" w:fill="FFFFFF" w:themeFill="background1"/>
              <w:spacing w:after="0"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человек</w:t>
            </w:r>
          </w:p>
        </w:tc>
        <w:tc>
          <w:tcPr>
            <w:tcW w:w="1271" w:type="dxa"/>
            <w:gridSpan w:val="2"/>
            <w:shd w:val="clear" w:color="auto" w:fill="auto"/>
            <w:vAlign w:val="center"/>
          </w:tcPr>
          <w:p w:rsidR="002C4C24" w:rsidRPr="00685777" w:rsidRDefault="002C4C24" w:rsidP="007A1B5D">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2C4C24" w:rsidRPr="00685777" w:rsidRDefault="002C4C24" w:rsidP="007A1B5D">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C4C24" w:rsidRPr="00685777" w:rsidTr="00011121">
        <w:tc>
          <w:tcPr>
            <w:tcW w:w="993" w:type="dxa"/>
            <w:gridSpan w:val="2"/>
            <w:shd w:val="clear" w:color="auto" w:fill="auto"/>
          </w:tcPr>
          <w:p w:rsidR="002C4C24" w:rsidRPr="00685777" w:rsidRDefault="002C4C24" w:rsidP="002C4C24">
            <w:pPr>
              <w:shd w:val="clear" w:color="auto" w:fill="FFFFFF" w:themeFill="background1"/>
              <w:spacing w:after="0"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1.</w:t>
            </w:r>
            <w:r>
              <w:rPr>
                <w:rFonts w:ascii="Times New Roman" w:hAnsi="Times New Roman" w:cs="Times New Roman"/>
                <w:sz w:val="24"/>
                <w:szCs w:val="24"/>
              </w:rPr>
              <w:t>6</w:t>
            </w:r>
            <w:r w:rsidRPr="00685777">
              <w:rPr>
                <w:rFonts w:ascii="Times New Roman" w:hAnsi="Times New Roman" w:cs="Times New Roman"/>
                <w:sz w:val="24"/>
                <w:szCs w:val="24"/>
              </w:rPr>
              <w:t>.</w:t>
            </w:r>
          </w:p>
        </w:tc>
        <w:tc>
          <w:tcPr>
            <w:tcW w:w="5387" w:type="dxa"/>
            <w:shd w:val="clear" w:color="auto" w:fill="auto"/>
          </w:tcPr>
          <w:p w:rsidR="002C4C24" w:rsidRPr="00685777" w:rsidRDefault="002C4C24" w:rsidP="00BD210E">
            <w:pPr>
              <w:shd w:val="clear" w:color="auto" w:fill="FFFFFF" w:themeFill="background1"/>
              <w:tabs>
                <w:tab w:val="left" w:pos="851"/>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Ч</w:t>
            </w:r>
            <w:r w:rsidRPr="00685777">
              <w:rPr>
                <w:rFonts w:ascii="Times New Roman" w:eastAsia="Calibri" w:hAnsi="Times New Roman" w:cs="Times New Roman"/>
                <w:sz w:val="24"/>
                <w:szCs w:val="24"/>
              </w:rPr>
              <w:t>исло детей, из соц</w:t>
            </w:r>
            <w:r>
              <w:rPr>
                <w:rFonts w:ascii="Times New Roman" w:eastAsia="Calibri" w:hAnsi="Times New Roman" w:cs="Times New Roman"/>
                <w:sz w:val="24"/>
                <w:szCs w:val="24"/>
              </w:rPr>
              <w:t xml:space="preserve">иального окружения детей целевой группы </w:t>
            </w:r>
          </w:p>
        </w:tc>
        <w:tc>
          <w:tcPr>
            <w:tcW w:w="1360" w:type="dxa"/>
            <w:shd w:val="clear" w:color="auto" w:fill="auto"/>
          </w:tcPr>
          <w:p w:rsidR="002C4C24" w:rsidRPr="00685777" w:rsidRDefault="002C4C24" w:rsidP="00944A97">
            <w:pPr>
              <w:shd w:val="clear" w:color="auto" w:fill="FFFFFF" w:themeFill="background1"/>
              <w:spacing w:after="0" w:line="240" w:lineRule="auto"/>
              <w:contextualSpacing/>
              <w:jc w:val="center"/>
              <w:rPr>
                <w:rFonts w:ascii="Times New Roman" w:hAnsi="Times New Roman" w:cs="Times New Roman"/>
                <w:sz w:val="24"/>
                <w:szCs w:val="24"/>
              </w:rPr>
            </w:pPr>
            <w:r w:rsidRPr="00685777">
              <w:rPr>
                <w:rFonts w:ascii="Times New Roman" w:eastAsia="Calibri" w:hAnsi="Times New Roman" w:cs="Times New Roman"/>
                <w:sz w:val="24"/>
                <w:szCs w:val="24"/>
              </w:rPr>
              <w:t>человек</w:t>
            </w:r>
          </w:p>
        </w:tc>
        <w:tc>
          <w:tcPr>
            <w:tcW w:w="1271" w:type="dxa"/>
            <w:gridSpan w:val="2"/>
            <w:shd w:val="clear" w:color="auto" w:fill="auto"/>
            <w:vAlign w:val="center"/>
          </w:tcPr>
          <w:p w:rsidR="002C4C24" w:rsidRPr="00685777" w:rsidRDefault="002C4C24" w:rsidP="00944A97">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2C4C24" w:rsidRPr="00685777" w:rsidRDefault="002C4C24" w:rsidP="00944A97">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C4C24" w:rsidRPr="00685777" w:rsidTr="00011121">
        <w:tc>
          <w:tcPr>
            <w:tcW w:w="993" w:type="dxa"/>
            <w:gridSpan w:val="2"/>
            <w:shd w:val="clear" w:color="auto" w:fill="auto"/>
          </w:tcPr>
          <w:p w:rsidR="002C4C24" w:rsidRPr="00685777" w:rsidRDefault="002C4C24" w:rsidP="00D65C28">
            <w:pPr>
              <w:shd w:val="clear" w:color="auto" w:fill="FFFFFF" w:themeFill="background1"/>
              <w:spacing w:after="0"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1.</w:t>
            </w:r>
            <w:r>
              <w:rPr>
                <w:rFonts w:ascii="Times New Roman" w:hAnsi="Times New Roman" w:cs="Times New Roman"/>
                <w:sz w:val="24"/>
                <w:szCs w:val="24"/>
              </w:rPr>
              <w:t>7.</w:t>
            </w:r>
          </w:p>
        </w:tc>
        <w:tc>
          <w:tcPr>
            <w:tcW w:w="5387" w:type="dxa"/>
            <w:shd w:val="clear" w:color="auto" w:fill="auto"/>
          </w:tcPr>
          <w:p w:rsidR="002C4C24" w:rsidRPr="00685777" w:rsidRDefault="002C4C24" w:rsidP="00BD210E">
            <w:pPr>
              <w:spacing w:after="0" w:line="240" w:lineRule="auto"/>
              <w:jc w:val="both"/>
              <w:rPr>
                <w:rFonts w:ascii="Times New Roman" w:hAnsi="Times New Roman" w:cs="Times New Roman"/>
                <w:sz w:val="24"/>
                <w:szCs w:val="24"/>
              </w:rPr>
            </w:pPr>
            <w:r w:rsidRPr="00685777">
              <w:rPr>
                <w:rFonts w:ascii="Times New Roman" w:hAnsi="Times New Roman" w:cs="Times New Roman"/>
                <w:sz w:val="24"/>
                <w:szCs w:val="24"/>
              </w:rPr>
              <w:t xml:space="preserve">Число несовершеннолетних, снятых с учета по итогам участия в проекте </w:t>
            </w:r>
          </w:p>
        </w:tc>
        <w:tc>
          <w:tcPr>
            <w:tcW w:w="1360" w:type="dxa"/>
            <w:shd w:val="clear" w:color="auto" w:fill="auto"/>
          </w:tcPr>
          <w:p w:rsidR="002C4C24" w:rsidRPr="00685777" w:rsidRDefault="002C4C24" w:rsidP="000C28D3">
            <w:pPr>
              <w:spacing w:line="240" w:lineRule="auto"/>
              <w:jc w:val="center"/>
              <w:rPr>
                <w:rFonts w:ascii="Times New Roman" w:hAnsi="Times New Roman" w:cs="Times New Roman"/>
                <w:sz w:val="24"/>
                <w:szCs w:val="24"/>
              </w:rPr>
            </w:pPr>
            <w:r w:rsidRPr="00685777">
              <w:rPr>
                <w:rFonts w:ascii="Times New Roman" w:hAnsi="Times New Roman" w:cs="Times New Roman"/>
                <w:sz w:val="24"/>
                <w:szCs w:val="24"/>
              </w:rPr>
              <w:t>человек</w:t>
            </w:r>
          </w:p>
        </w:tc>
        <w:tc>
          <w:tcPr>
            <w:tcW w:w="1271" w:type="dxa"/>
            <w:gridSpan w:val="2"/>
            <w:shd w:val="clear" w:color="auto" w:fill="auto"/>
            <w:vAlign w:val="center"/>
          </w:tcPr>
          <w:p w:rsidR="002C4C24" w:rsidRPr="00685777" w:rsidRDefault="002C4C24" w:rsidP="00944A97">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2C4C24" w:rsidRPr="00685777" w:rsidRDefault="002C4C24" w:rsidP="00944A97">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C4C24" w:rsidRPr="00685777" w:rsidTr="00011121">
        <w:tc>
          <w:tcPr>
            <w:tcW w:w="993" w:type="dxa"/>
            <w:gridSpan w:val="2"/>
            <w:shd w:val="clear" w:color="auto" w:fill="auto"/>
          </w:tcPr>
          <w:p w:rsidR="002C4C24" w:rsidRPr="00685777" w:rsidRDefault="002C4C24" w:rsidP="00EB56AB">
            <w:pPr>
              <w:shd w:val="clear" w:color="auto" w:fill="FFFFFF" w:themeFill="background1"/>
              <w:spacing w:after="0" w:line="240" w:lineRule="auto"/>
              <w:jc w:val="center"/>
              <w:rPr>
                <w:rFonts w:ascii="Times New Roman" w:eastAsia="Times New Roman" w:hAnsi="Times New Roman" w:cs="Times New Roman"/>
                <w:b/>
                <w:i/>
                <w:sz w:val="24"/>
                <w:szCs w:val="24"/>
                <w:lang w:eastAsia="ru-RU"/>
              </w:rPr>
            </w:pPr>
            <w:r w:rsidRPr="00685777">
              <w:rPr>
                <w:rFonts w:ascii="Times New Roman" w:eastAsia="Times New Roman" w:hAnsi="Times New Roman" w:cs="Times New Roman"/>
                <w:b/>
                <w:i/>
                <w:sz w:val="24"/>
                <w:szCs w:val="24"/>
                <w:lang w:eastAsia="ru-RU"/>
              </w:rPr>
              <w:t>2.</w:t>
            </w:r>
          </w:p>
        </w:tc>
        <w:tc>
          <w:tcPr>
            <w:tcW w:w="9286" w:type="dxa"/>
            <w:gridSpan w:val="5"/>
            <w:shd w:val="clear" w:color="auto" w:fill="auto"/>
            <w:vAlign w:val="center"/>
          </w:tcPr>
          <w:p w:rsidR="002C4C24" w:rsidRPr="00685777" w:rsidRDefault="002C4C24" w:rsidP="00EB56AB">
            <w:pPr>
              <w:shd w:val="clear" w:color="auto" w:fill="FFFFFF" w:themeFill="background1"/>
              <w:spacing w:after="0" w:line="240" w:lineRule="auto"/>
              <w:jc w:val="center"/>
              <w:rPr>
                <w:rFonts w:ascii="Times New Roman" w:eastAsia="Times New Roman" w:hAnsi="Times New Roman" w:cs="Times New Roman"/>
                <w:b/>
                <w:i/>
                <w:sz w:val="24"/>
                <w:szCs w:val="24"/>
                <w:lang w:eastAsia="ru-RU"/>
              </w:rPr>
            </w:pPr>
            <w:r w:rsidRPr="00744753">
              <w:rPr>
                <w:rFonts w:ascii="Times New Roman" w:hAnsi="Times New Roman" w:cs="Times New Roman"/>
                <w:b/>
                <w:i/>
                <w:sz w:val="24"/>
                <w:szCs w:val="24"/>
              </w:rPr>
              <w:t>Привлечение и развитие ресурсов</w:t>
            </w:r>
          </w:p>
        </w:tc>
      </w:tr>
      <w:tr w:rsidR="00A65D26" w:rsidRPr="00685777" w:rsidTr="00011121">
        <w:tc>
          <w:tcPr>
            <w:tcW w:w="993" w:type="dxa"/>
            <w:gridSpan w:val="2"/>
            <w:shd w:val="clear" w:color="auto" w:fill="auto"/>
          </w:tcPr>
          <w:p w:rsidR="00A65D26" w:rsidRPr="00685777" w:rsidRDefault="00A65D26" w:rsidP="00F01E42">
            <w:pPr>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2.1</w:t>
            </w:r>
          </w:p>
        </w:tc>
        <w:tc>
          <w:tcPr>
            <w:tcW w:w="5387" w:type="dxa"/>
            <w:shd w:val="clear" w:color="auto" w:fill="auto"/>
          </w:tcPr>
          <w:p w:rsidR="00A65D26" w:rsidRPr="00685777" w:rsidRDefault="00A65D26" w:rsidP="00F01E42">
            <w:pPr>
              <w:spacing w:line="240" w:lineRule="auto"/>
              <w:contextualSpacing/>
              <w:jc w:val="both"/>
              <w:rPr>
                <w:rFonts w:ascii="Times New Roman" w:hAnsi="Times New Roman" w:cs="Times New Roman"/>
                <w:sz w:val="24"/>
                <w:szCs w:val="24"/>
                <w:lang w:eastAsia="ar-SA"/>
              </w:rPr>
            </w:pPr>
            <w:r w:rsidRPr="00685777">
              <w:rPr>
                <w:rFonts w:ascii="Times New Roman" w:hAnsi="Times New Roman" w:cs="Times New Roman"/>
                <w:sz w:val="24"/>
                <w:szCs w:val="24"/>
                <w:lang w:eastAsia="ar-SA"/>
              </w:rPr>
              <w:t xml:space="preserve">Количество организаций, привлеченных к реализации мероприятий проекта, в том числе: </w:t>
            </w:r>
          </w:p>
        </w:tc>
        <w:tc>
          <w:tcPr>
            <w:tcW w:w="1360" w:type="dxa"/>
            <w:shd w:val="clear" w:color="auto" w:fill="auto"/>
          </w:tcPr>
          <w:p w:rsidR="00A65D26" w:rsidRPr="00685777" w:rsidRDefault="00A65D26" w:rsidP="00F01E42">
            <w:pPr>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единиц</w:t>
            </w:r>
          </w:p>
        </w:tc>
        <w:tc>
          <w:tcPr>
            <w:tcW w:w="1271" w:type="dxa"/>
            <w:gridSpan w:val="2"/>
            <w:shd w:val="clear" w:color="auto" w:fill="auto"/>
            <w:vAlign w:val="center"/>
          </w:tcPr>
          <w:p w:rsidR="00A65D26" w:rsidRPr="00685777" w:rsidRDefault="00A65D26"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A65D26" w:rsidRPr="00685777" w:rsidRDefault="00A65D26"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A65D26" w:rsidRPr="00685777" w:rsidTr="00011121">
        <w:tc>
          <w:tcPr>
            <w:tcW w:w="993" w:type="dxa"/>
            <w:gridSpan w:val="2"/>
            <w:shd w:val="clear" w:color="auto" w:fill="auto"/>
          </w:tcPr>
          <w:p w:rsidR="00A65D26" w:rsidRPr="00685777" w:rsidRDefault="00A65D26" w:rsidP="00F01E42">
            <w:pPr>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2.1.1</w:t>
            </w:r>
            <w:r>
              <w:rPr>
                <w:rFonts w:ascii="Times New Roman" w:hAnsi="Times New Roman" w:cs="Times New Roman"/>
                <w:sz w:val="24"/>
                <w:szCs w:val="24"/>
              </w:rPr>
              <w:t>.</w:t>
            </w:r>
          </w:p>
        </w:tc>
        <w:tc>
          <w:tcPr>
            <w:tcW w:w="5387" w:type="dxa"/>
            <w:shd w:val="clear" w:color="auto" w:fill="auto"/>
          </w:tcPr>
          <w:p w:rsidR="00A65D26" w:rsidRPr="00685777" w:rsidRDefault="00A65D26" w:rsidP="00F01E42">
            <w:pPr>
              <w:spacing w:line="240" w:lineRule="auto"/>
              <w:contextualSpacing/>
              <w:jc w:val="both"/>
              <w:rPr>
                <w:rFonts w:ascii="Times New Roman" w:hAnsi="Times New Roman" w:cs="Times New Roman"/>
                <w:sz w:val="24"/>
                <w:szCs w:val="24"/>
                <w:lang w:eastAsia="ar-SA"/>
              </w:rPr>
            </w:pPr>
            <w:r w:rsidRPr="00744753">
              <w:rPr>
                <w:rFonts w:ascii="Times New Roman" w:hAnsi="Times New Roman" w:cs="Times New Roman"/>
                <w:sz w:val="24"/>
                <w:szCs w:val="24"/>
                <w:lang w:eastAsia="ar-SA"/>
              </w:rPr>
              <w:t>организации социального обслуживания</w:t>
            </w:r>
          </w:p>
        </w:tc>
        <w:tc>
          <w:tcPr>
            <w:tcW w:w="1360" w:type="dxa"/>
            <w:shd w:val="clear" w:color="auto" w:fill="auto"/>
          </w:tcPr>
          <w:p w:rsidR="00A65D26" w:rsidRPr="00685777" w:rsidRDefault="00A65D26" w:rsidP="00F01E42">
            <w:pPr>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единиц</w:t>
            </w:r>
          </w:p>
        </w:tc>
        <w:tc>
          <w:tcPr>
            <w:tcW w:w="1271" w:type="dxa"/>
            <w:gridSpan w:val="2"/>
            <w:shd w:val="clear" w:color="auto" w:fill="auto"/>
            <w:vAlign w:val="center"/>
          </w:tcPr>
          <w:p w:rsidR="00A65D26" w:rsidRPr="00685777" w:rsidRDefault="00A65D26"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A65D26" w:rsidRPr="00685777" w:rsidRDefault="00A65D26"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A65D26" w:rsidRPr="00685777" w:rsidTr="00011121">
        <w:tc>
          <w:tcPr>
            <w:tcW w:w="993" w:type="dxa"/>
            <w:gridSpan w:val="2"/>
            <w:shd w:val="clear" w:color="auto" w:fill="auto"/>
          </w:tcPr>
          <w:p w:rsidR="00A65D26" w:rsidRPr="00685777" w:rsidRDefault="00A65D26" w:rsidP="00F01E42">
            <w:pPr>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2.1.2</w:t>
            </w:r>
            <w:r>
              <w:rPr>
                <w:rFonts w:ascii="Times New Roman" w:hAnsi="Times New Roman" w:cs="Times New Roman"/>
                <w:sz w:val="24"/>
                <w:szCs w:val="24"/>
              </w:rPr>
              <w:t>.</w:t>
            </w:r>
          </w:p>
        </w:tc>
        <w:tc>
          <w:tcPr>
            <w:tcW w:w="5387" w:type="dxa"/>
            <w:shd w:val="clear" w:color="auto" w:fill="auto"/>
          </w:tcPr>
          <w:p w:rsidR="00A65D26" w:rsidRPr="00685777" w:rsidRDefault="00A65D26" w:rsidP="00F01E42">
            <w:pPr>
              <w:spacing w:line="240" w:lineRule="auto"/>
              <w:contextualSpacing/>
              <w:jc w:val="both"/>
              <w:rPr>
                <w:rFonts w:ascii="Times New Roman" w:hAnsi="Times New Roman" w:cs="Times New Roman"/>
                <w:sz w:val="24"/>
                <w:szCs w:val="24"/>
                <w:lang w:eastAsia="ar-SA"/>
              </w:rPr>
            </w:pPr>
            <w:r w:rsidRPr="00744753">
              <w:rPr>
                <w:rFonts w:ascii="Times New Roman" w:hAnsi="Times New Roman" w:cs="Times New Roman"/>
                <w:sz w:val="24"/>
                <w:szCs w:val="24"/>
                <w:lang w:eastAsia="ar-SA"/>
              </w:rPr>
              <w:t>образовательные организации</w:t>
            </w:r>
          </w:p>
        </w:tc>
        <w:tc>
          <w:tcPr>
            <w:tcW w:w="1360" w:type="dxa"/>
            <w:shd w:val="clear" w:color="auto" w:fill="auto"/>
          </w:tcPr>
          <w:p w:rsidR="00A65D26" w:rsidRPr="00685777" w:rsidRDefault="00A65D26" w:rsidP="00F01E42">
            <w:pPr>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единиц</w:t>
            </w:r>
          </w:p>
        </w:tc>
        <w:tc>
          <w:tcPr>
            <w:tcW w:w="1271" w:type="dxa"/>
            <w:gridSpan w:val="2"/>
            <w:shd w:val="clear" w:color="auto" w:fill="auto"/>
            <w:vAlign w:val="center"/>
          </w:tcPr>
          <w:p w:rsidR="00A65D26" w:rsidRPr="00685777" w:rsidRDefault="00A65D26"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A65D26" w:rsidRPr="00685777" w:rsidRDefault="00A65D26"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A65D26" w:rsidRPr="00685777" w:rsidTr="00011121">
        <w:tc>
          <w:tcPr>
            <w:tcW w:w="993" w:type="dxa"/>
            <w:gridSpan w:val="2"/>
            <w:shd w:val="clear" w:color="auto" w:fill="auto"/>
          </w:tcPr>
          <w:p w:rsidR="00A65D26" w:rsidRPr="00685777" w:rsidRDefault="00A65D26" w:rsidP="00F01E42">
            <w:pPr>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2.1.3</w:t>
            </w:r>
            <w:r>
              <w:rPr>
                <w:rFonts w:ascii="Times New Roman" w:hAnsi="Times New Roman" w:cs="Times New Roman"/>
                <w:sz w:val="24"/>
                <w:szCs w:val="24"/>
              </w:rPr>
              <w:t>.</w:t>
            </w:r>
          </w:p>
        </w:tc>
        <w:tc>
          <w:tcPr>
            <w:tcW w:w="5387" w:type="dxa"/>
            <w:shd w:val="clear" w:color="auto" w:fill="auto"/>
          </w:tcPr>
          <w:p w:rsidR="00A65D26" w:rsidRPr="00744753" w:rsidRDefault="00A65D26" w:rsidP="00F01E42">
            <w:pPr>
              <w:spacing w:after="0" w:line="240" w:lineRule="auto"/>
              <w:contextualSpacing/>
              <w:rPr>
                <w:rFonts w:ascii="Times New Roman" w:hAnsi="Times New Roman" w:cs="Times New Roman"/>
                <w:sz w:val="24"/>
                <w:szCs w:val="24"/>
                <w:lang w:eastAsia="ar-SA"/>
              </w:rPr>
            </w:pPr>
            <w:r w:rsidRPr="00744753">
              <w:rPr>
                <w:rFonts w:ascii="Times New Roman" w:hAnsi="Times New Roman" w:cs="Times New Roman"/>
                <w:sz w:val="24"/>
                <w:szCs w:val="24"/>
                <w:lang w:eastAsia="ar-SA"/>
              </w:rPr>
              <w:t>организации здравоохранения</w:t>
            </w:r>
          </w:p>
        </w:tc>
        <w:tc>
          <w:tcPr>
            <w:tcW w:w="1360" w:type="dxa"/>
            <w:shd w:val="clear" w:color="auto" w:fill="auto"/>
          </w:tcPr>
          <w:p w:rsidR="00A65D26" w:rsidRPr="00685777" w:rsidRDefault="00A65D26" w:rsidP="00F01E42">
            <w:pPr>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единиц</w:t>
            </w:r>
          </w:p>
        </w:tc>
        <w:tc>
          <w:tcPr>
            <w:tcW w:w="1271" w:type="dxa"/>
            <w:gridSpan w:val="2"/>
            <w:shd w:val="clear" w:color="auto" w:fill="auto"/>
            <w:vAlign w:val="center"/>
          </w:tcPr>
          <w:p w:rsidR="00A65D26" w:rsidRPr="00685777" w:rsidRDefault="00A65D26"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A65D26" w:rsidRPr="00685777" w:rsidRDefault="00A65D26"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A65D26" w:rsidRPr="00685777" w:rsidTr="00011121">
        <w:tc>
          <w:tcPr>
            <w:tcW w:w="993" w:type="dxa"/>
            <w:gridSpan w:val="2"/>
            <w:shd w:val="clear" w:color="auto" w:fill="auto"/>
          </w:tcPr>
          <w:p w:rsidR="00A65D26" w:rsidRPr="00685777" w:rsidRDefault="00A65D26" w:rsidP="00F01E4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2.1.4.</w:t>
            </w:r>
          </w:p>
        </w:tc>
        <w:tc>
          <w:tcPr>
            <w:tcW w:w="5387" w:type="dxa"/>
            <w:shd w:val="clear" w:color="auto" w:fill="auto"/>
          </w:tcPr>
          <w:p w:rsidR="00A65D26" w:rsidRPr="00744753" w:rsidRDefault="00A65D26" w:rsidP="00F01E42">
            <w:pPr>
              <w:spacing w:after="0" w:line="240" w:lineRule="auto"/>
              <w:contextualSpacing/>
              <w:rPr>
                <w:rFonts w:ascii="Times New Roman" w:hAnsi="Times New Roman" w:cs="Times New Roman"/>
                <w:sz w:val="24"/>
                <w:szCs w:val="24"/>
                <w:lang w:eastAsia="ar-SA"/>
              </w:rPr>
            </w:pPr>
            <w:r w:rsidRPr="00744753">
              <w:rPr>
                <w:rFonts w:ascii="Times New Roman" w:hAnsi="Times New Roman" w:cs="Times New Roman"/>
                <w:sz w:val="24"/>
                <w:szCs w:val="24"/>
                <w:lang w:eastAsia="ar-SA"/>
              </w:rPr>
              <w:t>другие организации</w:t>
            </w:r>
          </w:p>
        </w:tc>
        <w:tc>
          <w:tcPr>
            <w:tcW w:w="1360" w:type="dxa"/>
            <w:shd w:val="clear" w:color="auto" w:fill="auto"/>
          </w:tcPr>
          <w:p w:rsidR="00A65D26" w:rsidRPr="00685777" w:rsidRDefault="00A65D26" w:rsidP="00F01E42">
            <w:pPr>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единиц</w:t>
            </w:r>
          </w:p>
        </w:tc>
        <w:tc>
          <w:tcPr>
            <w:tcW w:w="1271" w:type="dxa"/>
            <w:gridSpan w:val="2"/>
            <w:shd w:val="clear" w:color="auto" w:fill="auto"/>
            <w:vAlign w:val="center"/>
          </w:tcPr>
          <w:p w:rsidR="00A65D26" w:rsidRPr="00685777" w:rsidRDefault="00A65D26" w:rsidP="000C28D3">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A65D26" w:rsidRPr="00685777" w:rsidRDefault="00A65D26" w:rsidP="000C28D3">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A65D26" w:rsidRPr="00685777" w:rsidTr="00011121">
        <w:tc>
          <w:tcPr>
            <w:tcW w:w="993" w:type="dxa"/>
            <w:gridSpan w:val="2"/>
            <w:shd w:val="clear" w:color="auto" w:fill="auto"/>
          </w:tcPr>
          <w:p w:rsidR="00A65D26" w:rsidRPr="00685777" w:rsidRDefault="00A65D26" w:rsidP="00F01E42">
            <w:pPr>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2.</w:t>
            </w:r>
            <w:r>
              <w:rPr>
                <w:rFonts w:ascii="Times New Roman" w:hAnsi="Times New Roman" w:cs="Times New Roman"/>
                <w:sz w:val="24"/>
                <w:szCs w:val="24"/>
              </w:rPr>
              <w:t>2.</w:t>
            </w:r>
          </w:p>
        </w:tc>
        <w:tc>
          <w:tcPr>
            <w:tcW w:w="5387" w:type="dxa"/>
            <w:shd w:val="clear" w:color="auto" w:fill="auto"/>
          </w:tcPr>
          <w:p w:rsidR="00A65D26" w:rsidRPr="00685777" w:rsidRDefault="00A65D26" w:rsidP="00F01E42">
            <w:pPr>
              <w:spacing w:line="240" w:lineRule="auto"/>
              <w:contextualSpacing/>
              <w:jc w:val="both"/>
              <w:rPr>
                <w:rFonts w:ascii="Times New Roman" w:hAnsi="Times New Roman" w:cs="Times New Roman"/>
                <w:sz w:val="24"/>
                <w:szCs w:val="24"/>
                <w:lang w:eastAsia="ar-SA"/>
              </w:rPr>
            </w:pPr>
            <w:r w:rsidRPr="00685777">
              <w:rPr>
                <w:rFonts w:ascii="Times New Roman" w:hAnsi="Times New Roman" w:cs="Times New Roman"/>
                <w:sz w:val="24"/>
                <w:szCs w:val="24"/>
                <w:lang w:eastAsia="ar-SA"/>
              </w:rPr>
              <w:t>СОНКО (социально ориентированные некоммерческие организации)</w:t>
            </w:r>
          </w:p>
        </w:tc>
        <w:tc>
          <w:tcPr>
            <w:tcW w:w="1360" w:type="dxa"/>
            <w:shd w:val="clear" w:color="auto" w:fill="auto"/>
          </w:tcPr>
          <w:p w:rsidR="00A65D26" w:rsidRPr="00685777" w:rsidRDefault="00A65D26" w:rsidP="00F01E42">
            <w:pPr>
              <w:spacing w:line="240" w:lineRule="auto"/>
              <w:jc w:val="center"/>
            </w:pPr>
            <w:r w:rsidRPr="00685777">
              <w:rPr>
                <w:rFonts w:ascii="Times New Roman" w:hAnsi="Times New Roman" w:cs="Times New Roman"/>
                <w:sz w:val="24"/>
                <w:szCs w:val="24"/>
              </w:rPr>
              <w:t>единиц</w:t>
            </w:r>
          </w:p>
        </w:tc>
        <w:tc>
          <w:tcPr>
            <w:tcW w:w="1271" w:type="dxa"/>
            <w:gridSpan w:val="2"/>
            <w:shd w:val="clear" w:color="auto" w:fill="auto"/>
            <w:vAlign w:val="center"/>
          </w:tcPr>
          <w:p w:rsidR="00A65D26" w:rsidRPr="00685777" w:rsidRDefault="00A65D26" w:rsidP="000C28D3">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A65D26" w:rsidRPr="00685777" w:rsidRDefault="00A65D26" w:rsidP="000C28D3">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A65D26" w:rsidRPr="00685777" w:rsidTr="00011121">
        <w:tc>
          <w:tcPr>
            <w:tcW w:w="993" w:type="dxa"/>
            <w:gridSpan w:val="2"/>
            <w:shd w:val="clear" w:color="auto" w:fill="auto"/>
          </w:tcPr>
          <w:p w:rsidR="00A65D26" w:rsidRPr="00685777" w:rsidRDefault="00A65D26" w:rsidP="00F01E42">
            <w:pPr>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2.3</w:t>
            </w:r>
            <w:r>
              <w:rPr>
                <w:rFonts w:ascii="Times New Roman" w:hAnsi="Times New Roman" w:cs="Times New Roman"/>
                <w:sz w:val="24"/>
                <w:szCs w:val="24"/>
              </w:rPr>
              <w:t>.</w:t>
            </w:r>
          </w:p>
        </w:tc>
        <w:tc>
          <w:tcPr>
            <w:tcW w:w="5387" w:type="dxa"/>
            <w:shd w:val="clear" w:color="auto" w:fill="auto"/>
          </w:tcPr>
          <w:p w:rsidR="00A65D26" w:rsidRPr="00685777" w:rsidRDefault="00A65D26" w:rsidP="00F01E42">
            <w:pPr>
              <w:spacing w:line="240" w:lineRule="auto"/>
              <w:contextualSpacing/>
              <w:jc w:val="both"/>
              <w:rPr>
                <w:rFonts w:ascii="Times New Roman" w:hAnsi="Times New Roman" w:cs="Times New Roman"/>
                <w:sz w:val="24"/>
                <w:szCs w:val="24"/>
                <w:lang w:eastAsia="ar-SA"/>
              </w:rPr>
            </w:pPr>
            <w:r w:rsidRPr="00685777">
              <w:rPr>
                <w:rFonts w:ascii="Times New Roman" w:hAnsi="Times New Roman" w:cs="Times New Roman"/>
                <w:sz w:val="24"/>
                <w:szCs w:val="24"/>
                <w:lang w:eastAsia="ar-SA"/>
              </w:rPr>
              <w:t>КО (коммерческие организации)</w:t>
            </w:r>
          </w:p>
        </w:tc>
        <w:tc>
          <w:tcPr>
            <w:tcW w:w="1360" w:type="dxa"/>
            <w:shd w:val="clear" w:color="auto" w:fill="auto"/>
          </w:tcPr>
          <w:p w:rsidR="00A65D26" w:rsidRPr="00685777" w:rsidRDefault="00A65D26" w:rsidP="00F01E42">
            <w:pPr>
              <w:spacing w:line="240" w:lineRule="auto"/>
              <w:jc w:val="center"/>
            </w:pPr>
            <w:r w:rsidRPr="00685777">
              <w:rPr>
                <w:rFonts w:ascii="Times New Roman" w:hAnsi="Times New Roman" w:cs="Times New Roman"/>
                <w:sz w:val="24"/>
                <w:szCs w:val="24"/>
              </w:rPr>
              <w:t>единиц</w:t>
            </w:r>
          </w:p>
        </w:tc>
        <w:tc>
          <w:tcPr>
            <w:tcW w:w="1271" w:type="dxa"/>
            <w:gridSpan w:val="2"/>
            <w:shd w:val="clear" w:color="auto" w:fill="auto"/>
            <w:vAlign w:val="center"/>
          </w:tcPr>
          <w:p w:rsidR="00A65D26" w:rsidRPr="00685777" w:rsidRDefault="00A65D26"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A65D26" w:rsidRPr="00685777" w:rsidRDefault="00A65D26"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A65D26" w:rsidRPr="00685777" w:rsidTr="00011121">
        <w:tc>
          <w:tcPr>
            <w:tcW w:w="993" w:type="dxa"/>
            <w:gridSpan w:val="2"/>
            <w:shd w:val="clear" w:color="auto" w:fill="auto"/>
          </w:tcPr>
          <w:p w:rsidR="00A65D26" w:rsidRPr="00685777" w:rsidRDefault="00A65D26" w:rsidP="00F01E42">
            <w:pPr>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2.</w:t>
            </w:r>
            <w:r>
              <w:rPr>
                <w:rFonts w:ascii="Times New Roman" w:hAnsi="Times New Roman" w:cs="Times New Roman"/>
                <w:sz w:val="24"/>
                <w:szCs w:val="24"/>
              </w:rPr>
              <w:t>4.</w:t>
            </w:r>
          </w:p>
        </w:tc>
        <w:tc>
          <w:tcPr>
            <w:tcW w:w="5387" w:type="dxa"/>
            <w:shd w:val="clear" w:color="auto" w:fill="auto"/>
          </w:tcPr>
          <w:p w:rsidR="00A65D26" w:rsidRPr="00685777" w:rsidRDefault="00A65D26" w:rsidP="00F01E42">
            <w:pPr>
              <w:spacing w:line="240" w:lineRule="auto"/>
              <w:contextualSpacing/>
              <w:jc w:val="both"/>
              <w:rPr>
                <w:rFonts w:ascii="Times New Roman" w:hAnsi="Times New Roman" w:cs="Times New Roman"/>
                <w:sz w:val="24"/>
                <w:szCs w:val="24"/>
                <w:lang w:eastAsia="ar-SA"/>
              </w:rPr>
            </w:pPr>
            <w:r w:rsidRPr="00685777">
              <w:rPr>
                <w:rFonts w:ascii="Times New Roman" w:hAnsi="Times New Roman" w:cs="Times New Roman"/>
                <w:sz w:val="24"/>
                <w:szCs w:val="24"/>
                <w:lang w:eastAsia="ar-SA"/>
              </w:rPr>
              <w:t>ИП (индивидуальные предприниматели)</w:t>
            </w:r>
          </w:p>
        </w:tc>
        <w:tc>
          <w:tcPr>
            <w:tcW w:w="1360" w:type="dxa"/>
            <w:shd w:val="clear" w:color="auto" w:fill="auto"/>
          </w:tcPr>
          <w:p w:rsidR="00A65D26" w:rsidRPr="00685777" w:rsidRDefault="00A65D26" w:rsidP="00F01E42">
            <w:pPr>
              <w:spacing w:line="240" w:lineRule="auto"/>
              <w:jc w:val="center"/>
            </w:pPr>
            <w:r w:rsidRPr="00685777">
              <w:rPr>
                <w:rFonts w:ascii="Times New Roman" w:hAnsi="Times New Roman" w:cs="Times New Roman"/>
                <w:sz w:val="24"/>
                <w:szCs w:val="24"/>
              </w:rPr>
              <w:t>единиц</w:t>
            </w:r>
          </w:p>
        </w:tc>
        <w:tc>
          <w:tcPr>
            <w:tcW w:w="1271" w:type="dxa"/>
            <w:gridSpan w:val="2"/>
            <w:shd w:val="clear" w:color="auto" w:fill="auto"/>
            <w:vAlign w:val="center"/>
          </w:tcPr>
          <w:p w:rsidR="00A65D26" w:rsidRPr="00685777" w:rsidRDefault="00A65D26"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A65D26" w:rsidRPr="00685777" w:rsidRDefault="00A65D26"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EC5275" w:rsidRPr="00685777" w:rsidTr="00011121">
        <w:tc>
          <w:tcPr>
            <w:tcW w:w="993" w:type="dxa"/>
            <w:gridSpan w:val="2"/>
            <w:shd w:val="clear" w:color="auto" w:fill="auto"/>
          </w:tcPr>
          <w:p w:rsidR="00EC5275" w:rsidRPr="00685777" w:rsidRDefault="00EC5275" w:rsidP="00FD31E3">
            <w:pPr>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2.</w:t>
            </w:r>
            <w:r>
              <w:rPr>
                <w:rFonts w:ascii="Times New Roman" w:hAnsi="Times New Roman" w:cs="Times New Roman"/>
                <w:sz w:val="24"/>
                <w:szCs w:val="24"/>
              </w:rPr>
              <w:t>5.</w:t>
            </w:r>
          </w:p>
        </w:tc>
        <w:tc>
          <w:tcPr>
            <w:tcW w:w="5387" w:type="dxa"/>
            <w:shd w:val="clear" w:color="auto" w:fill="auto"/>
          </w:tcPr>
          <w:p w:rsidR="00EC5275" w:rsidRPr="00685777" w:rsidRDefault="00EC5275" w:rsidP="00FD31E3">
            <w:pPr>
              <w:spacing w:line="240" w:lineRule="auto"/>
              <w:contextualSpacing/>
              <w:jc w:val="both"/>
              <w:rPr>
                <w:rFonts w:ascii="Times New Roman" w:hAnsi="Times New Roman" w:cs="Times New Roman"/>
                <w:sz w:val="24"/>
                <w:szCs w:val="24"/>
                <w:lang w:eastAsia="ar-SA"/>
              </w:rPr>
            </w:pPr>
            <w:r>
              <w:rPr>
                <w:rFonts w:ascii="Times New Roman" w:hAnsi="Times New Roman" w:cs="Times New Roman"/>
                <w:sz w:val="24"/>
                <w:szCs w:val="24"/>
              </w:rPr>
              <w:t>Общее ч</w:t>
            </w:r>
            <w:r w:rsidRPr="0028052F">
              <w:rPr>
                <w:rFonts w:ascii="Times New Roman" w:hAnsi="Times New Roman" w:cs="Times New Roman"/>
                <w:sz w:val="24"/>
                <w:szCs w:val="24"/>
              </w:rPr>
              <w:t>исло специалистов</w:t>
            </w:r>
            <w:r>
              <w:rPr>
                <w:rFonts w:ascii="Times New Roman" w:hAnsi="Times New Roman" w:cs="Times New Roman"/>
                <w:sz w:val="24"/>
                <w:szCs w:val="24"/>
              </w:rPr>
              <w:t xml:space="preserve">, принявших участие в </w:t>
            </w:r>
            <w:r w:rsidRPr="0028052F">
              <w:rPr>
                <w:rFonts w:ascii="Times New Roman" w:hAnsi="Times New Roman" w:cs="Times New Roman"/>
                <w:sz w:val="24"/>
                <w:szCs w:val="24"/>
              </w:rPr>
              <w:t xml:space="preserve"> реализации проекта</w:t>
            </w:r>
            <w:r>
              <w:rPr>
                <w:rFonts w:ascii="Times New Roman" w:hAnsi="Times New Roman" w:cs="Times New Roman"/>
                <w:sz w:val="24"/>
                <w:szCs w:val="24"/>
              </w:rPr>
              <w:t>, в том числе:</w:t>
            </w:r>
          </w:p>
        </w:tc>
        <w:tc>
          <w:tcPr>
            <w:tcW w:w="1360" w:type="dxa"/>
            <w:shd w:val="clear" w:color="auto" w:fill="auto"/>
          </w:tcPr>
          <w:p w:rsidR="00EC5275" w:rsidRPr="00685777" w:rsidRDefault="00EC5275" w:rsidP="00FD31E3">
            <w:pPr>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человек</w:t>
            </w:r>
          </w:p>
        </w:tc>
        <w:tc>
          <w:tcPr>
            <w:tcW w:w="1271" w:type="dxa"/>
            <w:gridSpan w:val="2"/>
            <w:shd w:val="clear" w:color="auto" w:fill="auto"/>
            <w:vAlign w:val="center"/>
          </w:tcPr>
          <w:p w:rsidR="00EC5275" w:rsidRPr="00685777" w:rsidRDefault="00EC5275"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EC5275" w:rsidRPr="00685777" w:rsidRDefault="00EC5275"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EC5275" w:rsidRPr="00685777" w:rsidTr="00011121">
        <w:tc>
          <w:tcPr>
            <w:tcW w:w="993" w:type="dxa"/>
            <w:gridSpan w:val="2"/>
            <w:shd w:val="clear" w:color="auto" w:fill="auto"/>
          </w:tcPr>
          <w:p w:rsidR="00EC5275" w:rsidRPr="00685777" w:rsidRDefault="00EC5275" w:rsidP="00FD31E3">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2.5.1.</w:t>
            </w:r>
          </w:p>
        </w:tc>
        <w:tc>
          <w:tcPr>
            <w:tcW w:w="5387" w:type="dxa"/>
            <w:shd w:val="clear" w:color="auto" w:fill="auto"/>
          </w:tcPr>
          <w:p w:rsidR="00EC5275" w:rsidRDefault="00EC5275" w:rsidP="0078641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специалисты, непосредственно обеспечивающие реализацию мероприятий в </w:t>
            </w:r>
            <w:r w:rsidRPr="00245531">
              <w:rPr>
                <w:rFonts w:ascii="Times New Roman" w:hAnsi="Times New Roman" w:cs="Times New Roman"/>
                <w:sz w:val="24"/>
                <w:szCs w:val="24"/>
              </w:rPr>
              <w:t>Муниципально</w:t>
            </w:r>
            <w:r>
              <w:rPr>
                <w:rFonts w:ascii="Times New Roman" w:hAnsi="Times New Roman" w:cs="Times New Roman"/>
                <w:sz w:val="24"/>
                <w:szCs w:val="24"/>
              </w:rPr>
              <w:t>м</w:t>
            </w:r>
            <w:r w:rsidRPr="00245531">
              <w:rPr>
                <w:rFonts w:ascii="Times New Roman" w:hAnsi="Times New Roman" w:cs="Times New Roman"/>
                <w:sz w:val="24"/>
                <w:szCs w:val="24"/>
              </w:rPr>
              <w:t xml:space="preserve"> </w:t>
            </w:r>
            <w:proofErr w:type="gramStart"/>
            <w:r w:rsidR="0078641A">
              <w:rPr>
                <w:rFonts w:ascii="Times New Roman" w:hAnsi="Times New Roman" w:cs="Times New Roman"/>
                <w:sz w:val="24"/>
                <w:szCs w:val="24"/>
              </w:rPr>
              <w:t>центре</w:t>
            </w:r>
            <w:proofErr w:type="gramEnd"/>
            <w:r w:rsidR="0078641A">
              <w:rPr>
                <w:rFonts w:ascii="Times New Roman" w:hAnsi="Times New Roman" w:cs="Times New Roman"/>
                <w:sz w:val="24"/>
                <w:szCs w:val="24"/>
              </w:rPr>
              <w:t xml:space="preserve"> «Перспективы»</w:t>
            </w:r>
          </w:p>
        </w:tc>
        <w:tc>
          <w:tcPr>
            <w:tcW w:w="1360" w:type="dxa"/>
            <w:shd w:val="clear" w:color="auto" w:fill="auto"/>
          </w:tcPr>
          <w:p w:rsidR="00EC5275" w:rsidRPr="00685777" w:rsidRDefault="00EC5275" w:rsidP="00FD31E3">
            <w:pPr>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человек</w:t>
            </w:r>
          </w:p>
        </w:tc>
        <w:tc>
          <w:tcPr>
            <w:tcW w:w="1271" w:type="dxa"/>
            <w:gridSpan w:val="2"/>
            <w:shd w:val="clear" w:color="auto" w:fill="auto"/>
            <w:vAlign w:val="center"/>
          </w:tcPr>
          <w:p w:rsidR="00EC5275" w:rsidRPr="00685777" w:rsidRDefault="00EC5275"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EC5275" w:rsidRPr="00685777" w:rsidRDefault="00EC5275"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EC5275" w:rsidRPr="00685777" w:rsidTr="00011121">
        <w:tc>
          <w:tcPr>
            <w:tcW w:w="993" w:type="dxa"/>
            <w:gridSpan w:val="2"/>
            <w:shd w:val="clear" w:color="auto" w:fill="auto"/>
          </w:tcPr>
          <w:p w:rsidR="00EC5275" w:rsidRDefault="00EC5275" w:rsidP="00FD31E3">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2.5.2.</w:t>
            </w:r>
          </w:p>
        </w:tc>
        <w:tc>
          <w:tcPr>
            <w:tcW w:w="5387" w:type="dxa"/>
            <w:shd w:val="clear" w:color="auto" w:fill="auto"/>
          </w:tcPr>
          <w:p w:rsidR="00EC5275" w:rsidRDefault="00EC5275" w:rsidP="00FD31E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другие специалисты, принявшие участие в </w:t>
            </w:r>
            <w:proofErr w:type="gramStart"/>
            <w:r>
              <w:rPr>
                <w:rFonts w:ascii="Times New Roman" w:hAnsi="Times New Roman" w:cs="Times New Roman"/>
                <w:sz w:val="24"/>
                <w:szCs w:val="24"/>
              </w:rPr>
              <w:t>мероприятиях</w:t>
            </w:r>
            <w:proofErr w:type="gramEnd"/>
            <w:r>
              <w:rPr>
                <w:rFonts w:ascii="Times New Roman" w:hAnsi="Times New Roman" w:cs="Times New Roman"/>
                <w:sz w:val="24"/>
                <w:szCs w:val="24"/>
              </w:rPr>
              <w:t xml:space="preserve"> проекта</w:t>
            </w:r>
            <w:r w:rsidR="008F7DE0">
              <w:rPr>
                <w:rFonts w:ascii="Times New Roman" w:hAnsi="Times New Roman" w:cs="Times New Roman"/>
                <w:sz w:val="24"/>
                <w:szCs w:val="24"/>
              </w:rPr>
              <w:t>, в том числе:</w:t>
            </w:r>
            <w:r>
              <w:rPr>
                <w:rFonts w:ascii="Times New Roman" w:hAnsi="Times New Roman" w:cs="Times New Roman"/>
                <w:sz w:val="24"/>
                <w:szCs w:val="24"/>
              </w:rPr>
              <w:t xml:space="preserve"> </w:t>
            </w:r>
          </w:p>
        </w:tc>
        <w:tc>
          <w:tcPr>
            <w:tcW w:w="1360" w:type="dxa"/>
            <w:shd w:val="clear" w:color="auto" w:fill="auto"/>
          </w:tcPr>
          <w:p w:rsidR="00EC5275" w:rsidRPr="00685777" w:rsidRDefault="00EC5275" w:rsidP="00FD31E3">
            <w:pPr>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человек</w:t>
            </w:r>
          </w:p>
        </w:tc>
        <w:tc>
          <w:tcPr>
            <w:tcW w:w="1271" w:type="dxa"/>
            <w:gridSpan w:val="2"/>
            <w:shd w:val="clear" w:color="auto" w:fill="auto"/>
            <w:vAlign w:val="center"/>
          </w:tcPr>
          <w:p w:rsidR="00EC5275" w:rsidRPr="00685777" w:rsidRDefault="00EC5275"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EC5275" w:rsidRPr="00685777" w:rsidRDefault="00EC5275"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EC5275" w:rsidRPr="00685777" w:rsidTr="00011121">
        <w:tc>
          <w:tcPr>
            <w:tcW w:w="993" w:type="dxa"/>
            <w:gridSpan w:val="2"/>
            <w:shd w:val="clear" w:color="auto" w:fill="auto"/>
          </w:tcPr>
          <w:p w:rsidR="00EC5275" w:rsidRDefault="00EC5275" w:rsidP="00FD31E3">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2.5.2.1.</w:t>
            </w:r>
          </w:p>
        </w:tc>
        <w:tc>
          <w:tcPr>
            <w:tcW w:w="5387" w:type="dxa"/>
            <w:shd w:val="clear" w:color="auto" w:fill="auto"/>
          </w:tcPr>
          <w:p w:rsidR="00EC5275" w:rsidRDefault="00EC5275" w:rsidP="00FD31E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специалисты, принявшие участие в итоговом </w:t>
            </w:r>
            <w:proofErr w:type="gramStart"/>
            <w:r>
              <w:rPr>
                <w:rFonts w:ascii="Times New Roman" w:hAnsi="Times New Roman" w:cs="Times New Roman"/>
                <w:sz w:val="24"/>
                <w:szCs w:val="24"/>
              </w:rPr>
              <w:t>мероприятии</w:t>
            </w:r>
            <w:proofErr w:type="gramEnd"/>
            <w:r>
              <w:rPr>
                <w:rFonts w:ascii="Times New Roman" w:hAnsi="Times New Roman" w:cs="Times New Roman"/>
                <w:sz w:val="24"/>
                <w:szCs w:val="24"/>
              </w:rPr>
              <w:t xml:space="preserve"> проекта</w:t>
            </w:r>
          </w:p>
        </w:tc>
        <w:tc>
          <w:tcPr>
            <w:tcW w:w="1360" w:type="dxa"/>
            <w:shd w:val="clear" w:color="auto" w:fill="auto"/>
          </w:tcPr>
          <w:p w:rsidR="00EC5275" w:rsidRPr="00685777" w:rsidRDefault="00EC5275" w:rsidP="00FD31E3">
            <w:pPr>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человек</w:t>
            </w:r>
          </w:p>
        </w:tc>
        <w:tc>
          <w:tcPr>
            <w:tcW w:w="1271" w:type="dxa"/>
            <w:gridSpan w:val="2"/>
            <w:shd w:val="clear" w:color="auto" w:fill="auto"/>
            <w:vAlign w:val="center"/>
          </w:tcPr>
          <w:p w:rsidR="00EC5275" w:rsidRPr="00685777" w:rsidRDefault="00EC5275"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EC5275" w:rsidRPr="00685777" w:rsidRDefault="00EC5275"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A65D26" w:rsidRPr="00685777" w:rsidTr="00011121">
        <w:tc>
          <w:tcPr>
            <w:tcW w:w="993" w:type="dxa"/>
            <w:gridSpan w:val="2"/>
            <w:shd w:val="clear" w:color="auto" w:fill="auto"/>
          </w:tcPr>
          <w:p w:rsidR="00A65D26" w:rsidRPr="00685777" w:rsidRDefault="00A65D26" w:rsidP="00F01E42">
            <w:pPr>
              <w:spacing w:after="0"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2.</w:t>
            </w:r>
            <w:r>
              <w:rPr>
                <w:rFonts w:ascii="Times New Roman" w:hAnsi="Times New Roman" w:cs="Times New Roman"/>
                <w:sz w:val="24"/>
                <w:szCs w:val="24"/>
              </w:rPr>
              <w:t>6.</w:t>
            </w:r>
          </w:p>
        </w:tc>
        <w:tc>
          <w:tcPr>
            <w:tcW w:w="5387" w:type="dxa"/>
            <w:shd w:val="clear" w:color="auto" w:fill="auto"/>
          </w:tcPr>
          <w:p w:rsidR="00A65D26" w:rsidRPr="00685777" w:rsidRDefault="00A65D26" w:rsidP="00F01E42">
            <w:pPr>
              <w:tabs>
                <w:tab w:val="left" w:pos="851"/>
              </w:tabs>
              <w:spacing w:after="0" w:line="240" w:lineRule="auto"/>
              <w:jc w:val="both"/>
              <w:rPr>
                <w:rFonts w:ascii="Times New Roman" w:hAnsi="Times New Roman" w:cs="Times New Roman"/>
              </w:rPr>
            </w:pPr>
            <w:r w:rsidRPr="00744753">
              <w:rPr>
                <w:rFonts w:ascii="Times New Roman" w:hAnsi="Times New Roman" w:cs="Times New Roman"/>
                <w:sz w:val="24"/>
                <w:szCs w:val="24"/>
              </w:rPr>
              <w:t xml:space="preserve">Число специалистов, </w:t>
            </w:r>
            <w:r>
              <w:rPr>
                <w:rFonts w:ascii="Times New Roman" w:eastAsia="Calibri" w:hAnsi="Times New Roman" w:cs="Times New Roman"/>
                <w:sz w:val="24"/>
                <w:szCs w:val="24"/>
              </w:rPr>
              <w:t>прошедших обучение эффективным технологиям и методикам работы с целевыми группами проекта</w:t>
            </w:r>
          </w:p>
        </w:tc>
        <w:tc>
          <w:tcPr>
            <w:tcW w:w="1360" w:type="dxa"/>
            <w:shd w:val="clear" w:color="auto" w:fill="auto"/>
          </w:tcPr>
          <w:p w:rsidR="00A65D26" w:rsidRPr="00685777" w:rsidRDefault="00A65D26" w:rsidP="00F01E42">
            <w:pPr>
              <w:spacing w:after="0" w:line="240" w:lineRule="auto"/>
              <w:jc w:val="center"/>
              <w:rPr>
                <w:rFonts w:ascii="Times New Roman" w:hAnsi="Times New Roman" w:cs="Times New Roman"/>
                <w:sz w:val="24"/>
                <w:szCs w:val="24"/>
              </w:rPr>
            </w:pPr>
            <w:r w:rsidRPr="00685777">
              <w:rPr>
                <w:rFonts w:ascii="Times New Roman" w:hAnsi="Times New Roman" w:cs="Times New Roman"/>
                <w:sz w:val="24"/>
                <w:szCs w:val="24"/>
              </w:rPr>
              <w:t>человек</w:t>
            </w:r>
          </w:p>
        </w:tc>
        <w:tc>
          <w:tcPr>
            <w:tcW w:w="1271" w:type="dxa"/>
            <w:gridSpan w:val="2"/>
            <w:shd w:val="clear" w:color="auto" w:fill="auto"/>
            <w:vAlign w:val="center"/>
          </w:tcPr>
          <w:p w:rsidR="00A65D26" w:rsidRPr="00685777" w:rsidRDefault="00A65D26"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A65D26" w:rsidRPr="00685777" w:rsidRDefault="00A65D26"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A65D26" w:rsidRPr="00685777" w:rsidTr="00011121">
        <w:tc>
          <w:tcPr>
            <w:tcW w:w="993" w:type="dxa"/>
            <w:gridSpan w:val="2"/>
            <w:shd w:val="clear" w:color="auto" w:fill="auto"/>
          </w:tcPr>
          <w:p w:rsidR="00A65D26" w:rsidRPr="00685777" w:rsidRDefault="00A65D26" w:rsidP="00F01E4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2.7.</w:t>
            </w:r>
          </w:p>
        </w:tc>
        <w:tc>
          <w:tcPr>
            <w:tcW w:w="5387" w:type="dxa"/>
            <w:shd w:val="clear" w:color="auto" w:fill="auto"/>
          </w:tcPr>
          <w:p w:rsidR="00A65D26" w:rsidRPr="00685777" w:rsidRDefault="00A65D26" w:rsidP="00F01E42">
            <w:pPr>
              <w:tabs>
                <w:tab w:val="left" w:pos="851"/>
              </w:tabs>
              <w:spacing w:after="0" w:line="240" w:lineRule="auto"/>
              <w:jc w:val="both"/>
              <w:rPr>
                <w:rFonts w:ascii="Times New Roman" w:hAnsi="Times New Roman" w:cs="Times New Roman"/>
              </w:rPr>
            </w:pPr>
            <w:r w:rsidRPr="00685777">
              <w:rPr>
                <w:rFonts w:ascii="Times New Roman" w:hAnsi="Times New Roman" w:cs="Times New Roman"/>
                <w:sz w:val="24"/>
                <w:szCs w:val="24"/>
                <w:lang w:eastAsia="ar-SA"/>
              </w:rPr>
              <w:t xml:space="preserve">Число </w:t>
            </w:r>
            <w:r>
              <w:rPr>
                <w:rFonts w:ascii="Times New Roman" w:hAnsi="Times New Roman" w:cs="Times New Roman"/>
                <w:sz w:val="24"/>
                <w:szCs w:val="24"/>
                <w:lang w:eastAsia="ar-SA"/>
              </w:rPr>
              <w:t xml:space="preserve">наставников и </w:t>
            </w:r>
            <w:r w:rsidRPr="00685777">
              <w:rPr>
                <w:rFonts w:ascii="Times New Roman" w:hAnsi="Times New Roman" w:cs="Times New Roman"/>
                <w:sz w:val="24"/>
                <w:szCs w:val="24"/>
                <w:lang w:eastAsia="ar-SA"/>
              </w:rPr>
              <w:t xml:space="preserve">добровольцев, </w:t>
            </w:r>
            <w:r>
              <w:rPr>
                <w:rFonts w:ascii="Times New Roman" w:hAnsi="Times New Roman" w:cs="Times New Roman"/>
                <w:sz w:val="24"/>
                <w:szCs w:val="24"/>
                <w:lang w:eastAsia="ar-SA"/>
              </w:rPr>
              <w:t>включенных</w:t>
            </w:r>
            <w:r w:rsidRPr="00685777">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в</w:t>
            </w:r>
            <w:r w:rsidRPr="00685777">
              <w:rPr>
                <w:rFonts w:ascii="Times New Roman" w:hAnsi="Times New Roman" w:cs="Times New Roman"/>
                <w:sz w:val="24"/>
                <w:szCs w:val="24"/>
                <w:lang w:eastAsia="ar-SA"/>
              </w:rPr>
              <w:t xml:space="preserve"> реализаци</w:t>
            </w:r>
            <w:r>
              <w:rPr>
                <w:rFonts w:ascii="Times New Roman" w:hAnsi="Times New Roman" w:cs="Times New Roman"/>
                <w:sz w:val="24"/>
                <w:szCs w:val="24"/>
                <w:lang w:eastAsia="ar-SA"/>
              </w:rPr>
              <w:t>ю</w:t>
            </w:r>
            <w:r w:rsidRPr="00685777">
              <w:rPr>
                <w:rFonts w:ascii="Times New Roman" w:hAnsi="Times New Roman" w:cs="Times New Roman"/>
                <w:sz w:val="24"/>
                <w:szCs w:val="24"/>
                <w:lang w:eastAsia="ar-SA"/>
              </w:rPr>
              <w:t xml:space="preserve"> мероприятий проекта</w:t>
            </w:r>
            <w:r w:rsidRPr="00685777">
              <w:rPr>
                <w:rFonts w:ascii="Times New Roman" w:hAnsi="Times New Roman" w:cs="Times New Roman"/>
                <w:sz w:val="24"/>
                <w:szCs w:val="24"/>
              </w:rPr>
              <w:t xml:space="preserve"> </w:t>
            </w:r>
          </w:p>
        </w:tc>
        <w:tc>
          <w:tcPr>
            <w:tcW w:w="1360" w:type="dxa"/>
            <w:shd w:val="clear" w:color="auto" w:fill="auto"/>
          </w:tcPr>
          <w:p w:rsidR="00A65D26" w:rsidRPr="00685777" w:rsidRDefault="00A65D26" w:rsidP="00F01E42">
            <w:pPr>
              <w:spacing w:after="0" w:line="240" w:lineRule="auto"/>
              <w:jc w:val="center"/>
              <w:rPr>
                <w:rFonts w:ascii="Times New Roman" w:hAnsi="Times New Roman" w:cs="Times New Roman"/>
                <w:sz w:val="24"/>
                <w:szCs w:val="24"/>
              </w:rPr>
            </w:pPr>
            <w:r w:rsidRPr="00685777">
              <w:rPr>
                <w:rFonts w:ascii="Times New Roman" w:hAnsi="Times New Roman" w:cs="Times New Roman"/>
                <w:sz w:val="24"/>
                <w:szCs w:val="24"/>
              </w:rPr>
              <w:t>человек</w:t>
            </w:r>
          </w:p>
        </w:tc>
        <w:tc>
          <w:tcPr>
            <w:tcW w:w="1271" w:type="dxa"/>
            <w:gridSpan w:val="2"/>
            <w:shd w:val="clear" w:color="auto" w:fill="auto"/>
            <w:vAlign w:val="center"/>
          </w:tcPr>
          <w:p w:rsidR="00A65D26" w:rsidRPr="00685777" w:rsidRDefault="00A65D26"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A65D26" w:rsidRPr="00685777" w:rsidRDefault="00A65D26"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C4C24" w:rsidRPr="00685777" w:rsidTr="00011121">
        <w:tc>
          <w:tcPr>
            <w:tcW w:w="993" w:type="dxa"/>
            <w:gridSpan w:val="2"/>
            <w:shd w:val="clear" w:color="auto" w:fill="auto"/>
          </w:tcPr>
          <w:p w:rsidR="002C4C24" w:rsidRPr="00685777" w:rsidRDefault="002C4C24" w:rsidP="00EB56AB">
            <w:pPr>
              <w:shd w:val="clear" w:color="auto" w:fill="FFFFFF" w:themeFill="background1"/>
              <w:spacing w:after="0" w:line="240" w:lineRule="auto"/>
              <w:jc w:val="center"/>
              <w:rPr>
                <w:rFonts w:ascii="Times New Roman" w:eastAsia="Times New Roman" w:hAnsi="Times New Roman" w:cs="Times New Roman"/>
                <w:b/>
                <w:i/>
                <w:sz w:val="24"/>
                <w:szCs w:val="24"/>
                <w:lang w:eastAsia="ru-RU"/>
              </w:rPr>
            </w:pPr>
            <w:r w:rsidRPr="00685777">
              <w:rPr>
                <w:rFonts w:ascii="Times New Roman" w:eastAsia="Times New Roman" w:hAnsi="Times New Roman" w:cs="Times New Roman"/>
                <w:b/>
                <w:i/>
                <w:sz w:val="24"/>
                <w:szCs w:val="24"/>
                <w:lang w:eastAsia="ru-RU"/>
              </w:rPr>
              <w:t>3.</w:t>
            </w:r>
          </w:p>
        </w:tc>
        <w:tc>
          <w:tcPr>
            <w:tcW w:w="9286" w:type="dxa"/>
            <w:gridSpan w:val="5"/>
            <w:shd w:val="clear" w:color="auto" w:fill="auto"/>
            <w:vAlign w:val="center"/>
          </w:tcPr>
          <w:p w:rsidR="002C4C24" w:rsidRPr="00685777" w:rsidRDefault="00A675C0" w:rsidP="00EB56AB">
            <w:pPr>
              <w:shd w:val="clear" w:color="auto" w:fill="FFFFFF" w:themeFill="background1"/>
              <w:spacing w:after="0" w:line="240" w:lineRule="auto"/>
              <w:jc w:val="center"/>
              <w:rPr>
                <w:rFonts w:ascii="Times New Roman" w:eastAsia="Times New Roman" w:hAnsi="Times New Roman" w:cs="Times New Roman"/>
                <w:b/>
                <w:i/>
                <w:sz w:val="24"/>
                <w:szCs w:val="24"/>
                <w:lang w:eastAsia="ru-RU"/>
              </w:rPr>
            </w:pPr>
            <w:r>
              <w:rPr>
                <w:rFonts w:ascii="Times New Roman" w:hAnsi="Times New Roman" w:cs="Times New Roman"/>
                <w:b/>
                <w:i/>
                <w:sz w:val="24"/>
                <w:szCs w:val="24"/>
              </w:rPr>
              <w:t>Информационная представленность</w:t>
            </w:r>
          </w:p>
        </w:tc>
      </w:tr>
      <w:tr w:rsidR="00C12EA9" w:rsidRPr="00685777" w:rsidTr="00011121">
        <w:tc>
          <w:tcPr>
            <w:tcW w:w="993" w:type="dxa"/>
            <w:gridSpan w:val="2"/>
            <w:shd w:val="clear" w:color="auto" w:fill="auto"/>
          </w:tcPr>
          <w:p w:rsidR="00C12EA9" w:rsidRPr="00685777" w:rsidRDefault="00C12EA9" w:rsidP="00F01E42">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3.1.</w:t>
            </w:r>
          </w:p>
        </w:tc>
        <w:tc>
          <w:tcPr>
            <w:tcW w:w="5387" w:type="dxa"/>
            <w:shd w:val="clear" w:color="auto" w:fill="auto"/>
          </w:tcPr>
          <w:p w:rsidR="00C12EA9" w:rsidRPr="00685777" w:rsidRDefault="00C12EA9" w:rsidP="00F01E42">
            <w:pPr>
              <w:shd w:val="clear" w:color="auto" w:fill="FFFFFF" w:themeFill="background1"/>
              <w:spacing w:line="240" w:lineRule="auto"/>
              <w:contextualSpacing/>
              <w:rPr>
                <w:rFonts w:ascii="Times New Roman" w:hAnsi="Times New Roman" w:cs="Times New Roman"/>
                <w:sz w:val="24"/>
                <w:szCs w:val="24"/>
              </w:rPr>
            </w:pPr>
            <w:r w:rsidRPr="00744753">
              <w:rPr>
                <w:rFonts w:ascii="Times New Roman" w:hAnsi="Times New Roman" w:cs="Times New Roman"/>
                <w:sz w:val="24"/>
                <w:szCs w:val="24"/>
              </w:rPr>
              <w:t>Количество разработанных и распространенных информационн</w:t>
            </w:r>
            <w:r>
              <w:rPr>
                <w:rFonts w:ascii="Times New Roman" w:hAnsi="Times New Roman" w:cs="Times New Roman"/>
                <w:sz w:val="24"/>
                <w:szCs w:val="24"/>
              </w:rPr>
              <w:t>о-просветительских</w:t>
            </w:r>
            <w:r w:rsidRPr="00744753">
              <w:rPr>
                <w:rFonts w:ascii="Times New Roman" w:hAnsi="Times New Roman" w:cs="Times New Roman"/>
                <w:sz w:val="24"/>
                <w:szCs w:val="24"/>
              </w:rPr>
              <w:t xml:space="preserve"> </w:t>
            </w:r>
            <w:r>
              <w:rPr>
                <w:rFonts w:ascii="Times New Roman" w:hAnsi="Times New Roman" w:cs="Times New Roman"/>
                <w:sz w:val="24"/>
                <w:szCs w:val="24"/>
              </w:rPr>
              <w:t xml:space="preserve">материалов для целевых групп </w:t>
            </w:r>
            <w:r>
              <w:rPr>
                <w:rFonts w:ascii="Times New Roman" w:hAnsi="Times New Roman" w:cs="Times New Roman"/>
                <w:i/>
                <w:sz w:val="24"/>
                <w:szCs w:val="24"/>
              </w:rPr>
              <w:t>(буклеты</w:t>
            </w:r>
            <w:r w:rsidRPr="00744753">
              <w:rPr>
                <w:rFonts w:ascii="Times New Roman" w:hAnsi="Times New Roman" w:cs="Times New Roman"/>
                <w:i/>
                <w:sz w:val="24"/>
                <w:szCs w:val="24"/>
              </w:rPr>
              <w:t>, брошюры, другое)</w:t>
            </w:r>
          </w:p>
        </w:tc>
        <w:tc>
          <w:tcPr>
            <w:tcW w:w="1360" w:type="dxa"/>
            <w:shd w:val="clear" w:color="auto" w:fill="auto"/>
          </w:tcPr>
          <w:p w:rsidR="00C12EA9" w:rsidRPr="00685777" w:rsidRDefault="00C12EA9" w:rsidP="00F01E42">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единиц</w:t>
            </w:r>
          </w:p>
        </w:tc>
        <w:tc>
          <w:tcPr>
            <w:tcW w:w="1271" w:type="dxa"/>
            <w:gridSpan w:val="2"/>
            <w:shd w:val="clear" w:color="auto" w:fill="auto"/>
            <w:vAlign w:val="center"/>
          </w:tcPr>
          <w:p w:rsidR="00C12EA9" w:rsidRPr="00685777" w:rsidRDefault="00C12EA9"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C12EA9" w:rsidRPr="00685777" w:rsidRDefault="00C12EA9"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C12EA9" w:rsidRPr="00685777" w:rsidTr="00011121">
        <w:tc>
          <w:tcPr>
            <w:tcW w:w="993" w:type="dxa"/>
            <w:gridSpan w:val="2"/>
            <w:shd w:val="clear" w:color="auto" w:fill="auto"/>
          </w:tcPr>
          <w:p w:rsidR="00C12EA9" w:rsidRPr="00685777" w:rsidRDefault="00C12EA9" w:rsidP="00F01E42">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lastRenderedPageBreak/>
              <w:t>3.2</w:t>
            </w:r>
            <w:r>
              <w:rPr>
                <w:rFonts w:ascii="Times New Roman" w:hAnsi="Times New Roman" w:cs="Times New Roman"/>
                <w:sz w:val="24"/>
                <w:szCs w:val="24"/>
              </w:rPr>
              <w:t>.</w:t>
            </w:r>
          </w:p>
        </w:tc>
        <w:tc>
          <w:tcPr>
            <w:tcW w:w="5387" w:type="dxa"/>
            <w:shd w:val="clear" w:color="auto" w:fill="auto"/>
          </w:tcPr>
          <w:p w:rsidR="00C12EA9" w:rsidRPr="00685777" w:rsidRDefault="00C12EA9" w:rsidP="00F01E42">
            <w:pPr>
              <w:shd w:val="clear" w:color="auto" w:fill="FFFFFF" w:themeFill="background1"/>
              <w:tabs>
                <w:tab w:val="left" w:pos="851"/>
              </w:tabs>
              <w:spacing w:line="240" w:lineRule="auto"/>
              <w:contextualSpacing/>
              <w:jc w:val="both"/>
              <w:rPr>
                <w:rFonts w:ascii="Times New Roman" w:hAnsi="Times New Roman" w:cs="Times New Roman"/>
                <w:sz w:val="24"/>
                <w:szCs w:val="24"/>
              </w:rPr>
            </w:pPr>
            <w:r w:rsidRPr="00744753">
              <w:rPr>
                <w:rFonts w:ascii="Times New Roman" w:hAnsi="Times New Roman" w:cs="Times New Roman"/>
                <w:sz w:val="24"/>
                <w:szCs w:val="24"/>
              </w:rPr>
              <w:t xml:space="preserve">Количество публикаций о ходе и результатах реализации проекта </w:t>
            </w:r>
            <w:r>
              <w:rPr>
                <w:rFonts w:ascii="Times New Roman" w:hAnsi="Times New Roman" w:cs="Times New Roman"/>
                <w:sz w:val="24"/>
                <w:szCs w:val="24"/>
              </w:rPr>
              <w:t xml:space="preserve">в </w:t>
            </w:r>
            <w:r w:rsidRPr="00744753">
              <w:rPr>
                <w:rFonts w:ascii="Times New Roman" w:hAnsi="Times New Roman" w:cs="Times New Roman"/>
                <w:sz w:val="24"/>
                <w:szCs w:val="24"/>
              </w:rPr>
              <w:t xml:space="preserve">средствах массовой информации </w:t>
            </w:r>
            <w:r>
              <w:rPr>
                <w:rFonts w:ascii="Times New Roman" w:hAnsi="Times New Roman" w:cs="Times New Roman"/>
                <w:sz w:val="24"/>
                <w:szCs w:val="24"/>
              </w:rPr>
              <w:t xml:space="preserve">и </w:t>
            </w:r>
            <w:r w:rsidRPr="00744753">
              <w:rPr>
                <w:rFonts w:ascii="Times New Roman" w:hAnsi="Times New Roman" w:cs="Times New Roman"/>
                <w:sz w:val="24"/>
                <w:szCs w:val="24"/>
              </w:rPr>
              <w:t xml:space="preserve">на </w:t>
            </w:r>
            <w:r>
              <w:rPr>
                <w:rFonts w:ascii="Times New Roman" w:hAnsi="Times New Roman" w:cs="Times New Roman"/>
                <w:sz w:val="24"/>
                <w:szCs w:val="24"/>
              </w:rPr>
              <w:t>И</w:t>
            </w:r>
            <w:r w:rsidRPr="00744753">
              <w:rPr>
                <w:rFonts w:ascii="Times New Roman" w:hAnsi="Times New Roman" w:cs="Times New Roman"/>
                <w:sz w:val="24"/>
                <w:szCs w:val="24"/>
              </w:rPr>
              <w:t>нтернет-ресурсах</w:t>
            </w:r>
          </w:p>
        </w:tc>
        <w:tc>
          <w:tcPr>
            <w:tcW w:w="1360" w:type="dxa"/>
            <w:shd w:val="clear" w:color="auto" w:fill="auto"/>
          </w:tcPr>
          <w:p w:rsidR="00C12EA9" w:rsidRPr="00685777" w:rsidRDefault="00C12EA9" w:rsidP="00F01E42">
            <w:pPr>
              <w:widowControl w:val="0"/>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человек</w:t>
            </w:r>
          </w:p>
        </w:tc>
        <w:tc>
          <w:tcPr>
            <w:tcW w:w="1271" w:type="dxa"/>
            <w:gridSpan w:val="2"/>
            <w:shd w:val="clear" w:color="auto" w:fill="auto"/>
            <w:vAlign w:val="center"/>
          </w:tcPr>
          <w:p w:rsidR="00C12EA9" w:rsidRPr="00685777" w:rsidRDefault="00C12EA9"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C12EA9" w:rsidRPr="00685777" w:rsidRDefault="00C12EA9"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C4C24" w:rsidRPr="00685777" w:rsidTr="00011121">
        <w:tc>
          <w:tcPr>
            <w:tcW w:w="993" w:type="dxa"/>
            <w:gridSpan w:val="2"/>
            <w:shd w:val="clear" w:color="auto" w:fill="auto"/>
          </w:tcPr>
          <w:p w:rsidR="002C4C24" w:rsidRPr="00685777" w:rsidRDefault="002C4C24" w:rsidP="00EB56AB">
            <w:pPr>
              <w:shd w:val="clear" w:color="auto" w:fill="FFFFFF" w:themeFill="background1"/>
              <w:spacing w:after="0" w:line="240" w:lineRule="auto"/>
              <w:jc w:val="center"/>
              <w:rPr>
                <w:rFonts w:ascii="Times New Roman" w:eastAsia="Times New Roman" w:hAnsi="Times New Roman" w:cs="Times New Roman"/>
                <w:b/>
                <w:i/>
                <w:sz w:val="24"/>
                <w:szCs w:val="24"/>
                <w:lang w:eastAsia="ru-RU"/>
              </w:rPr>
            </w:pPr>
            <w:r w:rsidRPr="00685777">
              <w:rPr>
                <w:rFonts w:ascii="Times New Roman" w:eastAsia="Times New Roman" w:hAnsi="Times New Roman" w:cs="Times New Roman"/>
                <w:b/>
                <w:i/>
                <w:sz w:val="24"/>
                <w:szCs w:val="24"/>
                <w:lang w:eastAsia="ru-RU"/>
              </w:rPr>
              <w:t>4.</w:t>
            </w:r>
          </w:p>
        </w:tc>
        <w:tc>
          <w:tcPr>
            <w:tcW w:w="9286" w:type="dxa"/>
            <w:gridSpan w:val="5"/>
            <w:shd w:val="clear" w:color="auto" w:fill="auto"/>
            <w:vAlign w:val="center"/>
          </w:tcPr>
          <w:p w:rsidR="002C4C24" w:rsidRPr="00685777" w:rsidRDefault="00C12EA9" w:rsidP="00EB56AB">
            <w:pPr>
              <w:shd w:val="clear" w:color="auto" w:fill="FFFFFF" w:themeFill="background1"/>
              <w:spacing w:after="0" w:line="240" w:lineRule="auto"/>
              <w:jc w:val="center"/>
              <w:rPr>
                <w:rFonts w:ascii="Times New Roman" w:eastAsia="Times New Roman" w:hAnsi="Times New Roman" w:cs="Times New Roman"/>
                <w:b/>
                <w:i/>
                <w:sz w:val="24"/>
                <w:szCs w:val="24"/>
                <w:lang w:eastAsia="ru-RU"/>
              </w:rPr>
            </w:pPr>
            <w:r w:rsidRPr="00744753">
              <w:rPr>
                <w:rFonts w:ascii="Times New Roman" w:hAnsi="Times New Roman" w:cs="Times New Roman"/>
                <w:b/>
                <w:i/>
                <w:sz w:val="24"/>
                <w:szCs w:val="24"/>
              </w:rPr>
              <w:t>Тиражирование результатов проект</w:t>
            </w:r>
          </w:p>
        </w:tc>
      </w:tr>
      <w:tr w:rsidR="00C12EA9" w:rsidRPr="00685777" w:rsidTr="00011121">
        <w:tc>
          <w:tcPr>
            <w:tcW w:w="993" w:type="dxa"/>
            <w:gridSpan w:val="2"/>
            <w:shd w:val="clear" w:color="auto" w:fill="auto"/>
          </w:tcPr>
          <w:p w:rsidR="00C12EA9" w:rsidRPr="00685777" w:rsidRDefault="00C12EA9" w:rsidP="00F01E42">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4.1.</w:t>
            </w:r>
          </w:p>
        </w:tc>
        <w:tc>
          <w:tcPr>
            <w:tcW w:w="5387" w:type="dxa"/>
            <w:shd w:val="clear" w:color="auto" w:fill="auto"/>
          </w:tcPr>
          <w:p w:rsidR="00C12EA9" w:rsidRPr="00744753" w:rsidRDefault="00C12EA9" w:rsidP="00F01E42">
            <w:pPr>
              <w:spacing w:after="0" w:line="240" w:lineRule="auto"/>
              <w:contextualSpacing/>
              <w:rPr>
                <w:rFonts w:ascii="Times New Roman" w:hAnsi="Times New Roman" w:cs="Times New Roman"/>
                <w:sz w:val="24"/>
                <w:szCs w:val="24"/>
              </w:rPr>
            </w:pPr>
            <w:r w:rsidRPr="00744753">
              <w:rPr>
                <w:rFonts w:ascii="Times New Roman" w:hAnsi="Times New Roman" w:cs="Times New Roman"/>
                <w:sz w:val="24"/>
                <w:szCs w:val="24"/>
              </w:rPr>
              <w:t xml:space="preserve">Количество мероприятий по </w:t>
            </w:r>
            <w:r w:rsidR="008F7DE0">
              <w:rPr>
                <w:rFonts w:ascii="Times New Roman" w:hAnsi="Times New Roman" w:cs="Times New Roman"/>
                <w:sz w:val="24"/>
                <w:szCs w:val="24"/>
              </w:rPr>
              <w:t xml:space="preserve">представлению и </w:t>
            </w:r>
            <w:r w:rsidRPr="00744753">
              <w:rPr>
                <w:rFonts w:ascii="Times New Roman" w:hAnsi="Times New Roman" w:cs="Times New Roman"/>
                <w:sz w:val="24"/>
                <w:szCs w:val="24"/>
              </w:rPr>
              <w:t>распространению результатов проекта</w:t>
            </w:r>
          </w:p>
          <w:p w:rsidR="00C12EA9" w:rsidRPr="00685777" w:rsidRDefault="00C12EA9" w:rsidP="00F01E42">
            <w:pPr>
              <w:widowControl w:val="0"/>
              <w:shd w:val="clear" w:color="auto" w:fill="FFFFFF" w:themeFill="background1"/>
              <w:spacing w:line="240" w:lineRule="auto"/>
              <w:ind w:firstLine="34"/>
              <w:contextualSpacing/>
              <w:jc w:val="both"/>
              <w:rPr>
                <w:rFonts w:ascii="Times New Roman" w:hAnsi="Times New Roman" w:cs="Times New Roman"/>
                <w:sz w:val="24"/>
                <w:szCs w:val="24"/>
              </w:rPr>
            </w:pPr>
            <w:r w:rsidRPr="00744753">
              <w:rPr>
                <w:rFonts w:ascii="Times New Roman" w:hAnsi="Times New Roman" w:cs="Times New Roman"/>
                <w:i/>
                <w:sz w:val="24"/>
                <w:szCs w:val="24"/>
              </w:rPr>
              <w:t xml:space="preserve">(семинары, конференции, круглые столы, </w:t>
            </w:r>
            <w:proofErr w:type="gramStart"/>
            <w:r w:rsidRPr="00744753">
              <w:rPr>
                <w:rFonts w:ascii="Times New Roman" w:hAnsi="Times New Roman" w:cs="Times New Roman"/>
                <w:i/>
                <w:sz w:val="24"/>
                <w:szCs w:val="24"/>
              </w:rPr>
              <w:t>другое</w:t>
            </w:r>
            <w:proofErr w:type="gramEnd"/>
            <w:r w:rsidRPr="00744753">
              <w:rPr>
                <w:rFonts w:ascii="Times New Roman" w:hAnsi="Times New Roman" w:cs="Times New Roman"/>
                <w:i/>
                <w:sz w:val="24"/>
                <w:szCs w:val="24"/>
              </w:rPr>
              <w:t>)</w:t>
            </w:r>
          </w:p>
        </w:tc>
        <w:tc>
          <w:tcPr>
            <w:tcW w:w="1360" w:type="dxa"/>
            <w:shd w:val="clear" w:color="auto" w:fill="auto"/>
          </w:tcPr>
          <w:p w:rsidR="00C12EA9" w:rsidRPr="00685777" w:rsidRDefault="00C12EA9" w:rsidP="00F01E42">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eastAsia="Calibri" w:hAnsi="Times New Roman" w:cs="Times New Roman"/>
                <w:sz w:val="24"/>
                <w:szCs w:val="24"/>
                <w:lang w:eastAsia="ar-SA"/>
              </w:rPr>
              <w:t>единиц</w:t>
            </w:r>
          </w:p>
        </w:tc>
        <w:tc>
          <w:tcPr>
            <w:tcW w:w="1271" w:type="dxa"/>
            <w:gridSpan w:val="2"/>
            <w:shd w:val="clear" w:color="auto" w:fill="auto"/>
            <w:vAlign w:val="center"/>
          </w:tcPr>
          <w:p w:rsidR="00C12EA9" w:rsidRPr="00685777" w:rsidRDefault="00C12EA9"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C12EA9" w:rsidRPr="00685777" w:rsidRDefault="00C12EA9"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C12EA9" w:rsidRPr="00685777" w:rsidTr="00011121">
        <w:tc>
          <w:tcPr>
            <w:tcW w:w="993" w:type="dxa"/>
            <w:gridSpan w:val="2"/>
            <w:shd w:val="clear" w:color="auto" w:fill="auto"/>
          </w:tcPr>
          <w:p w:rsidR="00C12EA9" w:rsidRPr="00685777" w:rsidRDefault="00C12EA9" w:rsidP="00F01E42">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4.2.</w:t>
            </w:r>
          </w:p>
        </w:tc>
        <w:tc>
          <w:tcPr>
            <w:tcW w:w="5387" w:type="dxa"/>
            <w:shd w:val="clear" w:color="auto" w:fill="auto"/>
          </w:tcPr>
          <w:p w:rsidR="00C12EA9" w:rsidRPr="00685777" w:rsidRDefault="00C12EA9" w:rsidP="00F01E42">
            <w:pPr>
              <w:widowControl w:val="0"/>
              <w:shd w:val="clear" w:color="auto" w:fill="FFFFFF" w:themeFill="background1"/>
              <w:spacing w:line="240" w:lineRule="auto"/>
              <w:ind w:firstLine="34"/>
              <w:contextualSpacing/>
              <w:jc w:val="both"/>
              <w:rPr>
                <w:rFonts w:ascii="Times New Roman" w:hAnsi="Times New Roman" w:cs="Times New Roman"/>
                <w:sz w:val="24"/>
                <w:szCs w:val="24"/>
              </w:rPr>
            </w:pPr>
            <w:r w:rsidRPr="00744753">
              <w:rPr>
                <w:rFonts w:ascii="Times New Roman" w:hAnsi="Times New Roman" w:cs="Times New Roman"/>
                <w:sz w:val="24"/>
                <w:szCs w:val="24"/>
              </w:rPr>
              <w:t xml:space="preserve">Количество разработанных и распространенных информационно-методических материалов </w:t>
            </w:r>
            <w:r>
              <w:rPr>
                <w:rFonts w:ascii="Times New Roman" w:hAnsi="Times New Roman" w:cs="Times New Roman"/>
                <w:sz w:val="24"/>
                <w:szCs w:val="24"/>
              </w:rPr>
              <w:t xml:space="preserve">для специалистов </w:t>
            </w:r>
            <w:r w:rsidRPr="00744753">
              <w:rPr>
                <w:rFonts w:ascii="Times New Roman" w:hAnsi="Times New Roman" w:cs="Times New Roman"/>
                <w:i/>
                <w:sz w:val="24"/>
                <w:szCs w:val="24"/>
              </w:rPr>
              <w:t>(сборники, методические рекомендации, методические пособия, другое)</w:t>
            </w:r>
          </w:p>
        </w:tc>
        <w:tc>
          <w:tcPr>
            <w:tcW w:w="1360" w:type="dxa"/>
            <w:shd w:val="clear" w:color="auto" w:fill="auto"/>
          </w:tcPr>
          <w:p w:rsidR="00C12EA9" w:rsidRPr="00685777" w:rsidRDefault="00C12EA9" w:rsidP="00F01E42">
            <w:pPr>
              <w:widowControl w:val="0"/>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eastAsia="Calibri" w:hAnsi="Times New Roman" w:cs="Times New Roman"/>
                <w:sz w:val="24"/>
                <w:szCs w:val="24"/>
                <w:lang w:eastAsia="ar-SA"/>
              </w:rPr>
              <w:t>единиц</w:t>
            </w:r>
          </w:p>
        </w:tc>
        <w:tc>
          <w:tcPr>
            <w:tcW w:w="1271" w:type="dxa"/>
            <w:gridSpan w:val="2"/>
            <w:shd w:val="clear" w:color="auto" w:fill="auto"/>
            <w:vAlign w:val="center"/>
          </w:tcPr>
          <w:p w:rsidR="00C12EA9" w:rsidRPr="00685777" w:rsidRDefault="00C12EA9"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C12EA9" w:rsidRPr="00685777" w:rsidRDefault="00C12EA9"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C4C24" w:rsidRPr="00685777" w:rsidTr="00011121">
        <w:tc>
          <w:tcPr>
            <w:tcW w:w="10279" w:type="dxa"/>
            <w:gridSpan w:val="7"/>
            <w:shd w:val="clear" w:color="auto" w:fill="auto"/>
          </w:tcPr>
          <w:p w:rsidR="002C4C24" w:rsidRPr="00685777" w:rsidRDefault="002C4C24" w:rsidP="003365FC">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685777">
              <w:rPr>
                <w:rFonts w:ascii="Times New Roman" w:eastAsia="Times New Roman" w:hAnsi="Times New Roman" w:cs="Times New Roman"/>
                <w:b/>
                <w:sz w:val="24"/>
                <w:szCs w:val="24"/>
                <w:lang w:eastAsia="ru-RU"/>
              </w:rPr>
              <w:t xml:space="preserve">Дополнительные показатели, установленные </w:t>
            </w:r>
            <w:r>
              <w:rPr>
                <w:rFonts w:ascii="Times New Roman" w:eastAsia="Times New Roman" w:hAnsi="Times New Roman" w:cs="Times New Roman"/>
                <w:b/>
                <w:sz w:val="24"/>
                <w:szCs w:val="24"/>
                <w:lang w:eastAsia="ru-RU"/>
              </w:rPr>
              <w:t>участником</w:t>
            </w:r>
          </w:p>
        </w:tc>
      </w:tr>
      <w:tr w:rsidR="002C4C24" w:rsidRPr="00685777" w:rsidTr="007E4C29">
        <w:tc>
          <w:tcPr>
            <w:tcW w:w="993" w:type="dxa"/>
            <w:gridSpan w:val="2"/>
            <w:shd w:val="clear" w:color="auto" w:fill="auto"/>
          </w:tcPr>
          <w:p w:rsidR="002C4C24" w:rsidRPr="00685777" w:rsidRDefault="002C4C24"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5387" w:type="dxa"/>
            <w:shd w:val="clear" w:color="auto" w:fill="auto"/>
            <w:vAlign w:val="center"/>
          </w:tcPr>
          <w:p w:rsidR="002C4C24" w:rsidRPr="00685777" w:rsidRDefault="002C4C24" w:rsidP="00EB56AB">
            <w:pPr>
              <w:shd w:val="clear" w:color="auto" w:fill="FFFFFF" w:themeFill="background1"/>
              <w:spacing w:after="0" w:line="240" w:lineRule="auto"/>
              <w:rPr>
                <w:rFonts w:ascii="Times New Roman" w:eastAsia="Times New Roman" w:hAnsi="Times New Roman" w:cs="Times New Roman"/>
                <w:i/>
                <w:sz w:val="24"/>
                <w:szCs w:val="24"/>
                <w:lang w:eastAsia="ru-RU"/>
              </w:rPr>
            </w:pPr>
          </w:p>
        </w:tc>
        <w:tc>
          <w:tcPr>
            <w:tcW w:w="1360" w:type="dxa"/>
            <w:shd w:val="clear" w:color="auto" w:fill="auto"/>
            <w:vAlign w:val="center"/>
          </w:tcPr>
          <w:p w:rsidR="002C4C24" w:rsidRPr="00685777" w:rsidRDefault="002C4C24"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71" w:type="dxa"/>
            <w:gridSpan w:val="2"/>
            <w:shd w:val="clear" w:color="auto" w:fill="auto"/>
            <w:vAlign w:val="center"/>
          </w:tcPr>
          <w:p w:rsidR="002C4C24" w:rsidRPr="00685777" w:rsidRDefault="002C4C24"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2C4C24" w:rsidRPr="00685777" w:rsidRDefault="002C4C24"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C4C24" w:rsidRPr="00685777" w:rsidTr="007E4C29">
        <w:tc>
          <w:tcPr>
            <w:tcW w:w="993" w:type="dxa"/>
            <w:gridSpan w:val="2"/>
            <w:shd w:val="clear" w:color="auto" w:fill="auto"/>
          </w:tcPr>
          <w:p w:rsidR="002C4C24" w:rsidRPr="00685777" w:rsidRDefault="002C4C24"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5387" w:type="dxa"/>
            <w:shd w:val="clear" w:color="auto" w:fill="auto"/>
            <w:vAlign w:val="center"/>
          </w:tcPr>
          <w:p w:rsidR="002C4C24" w:rsidRPr="00685777" w:rsidRDefault="002C4C24" w:rsidP="00EB56AB">
            <w:pPr>
              <w:shd w:val="clear" w:color="auto" w:fill="FFFFFF" w:themeFill="background1"/>
              <w:spacing w:after="0" w:line="240" w:lineRule="auto"/>
              <w:rPr>
                <w:rFonts w:ascii="Times New Roman" w:eastAsia="Times New Roman" w:hAnsi="Times New Roman" w:cs="Times New Roman"/>
                <w:i/>
                <w:sz w:val="24"/>
                <w:szCs w:val="24"/>
                <w:lang w:eastAsia="ru-RU"/>
              </w:rPr>
            </w:pPr>
          </w:p>
        </w:tc>
        <w:tc>
          <w:tcPr>
            <w:tcW w:w="1360" w:type="dxa"/>
            <w:shd w:val="clear" w:color="auto" w:fill="auto"/>
            <w:vAlign w:val="center"/>
          </w:tcPr>
          <w:p w:rsidR="002C4C24" w:rsidRPr="00685777" w:rsidRDefault="002C4C24"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71" w:type="dxa"/>
            <w:gridSpan w:val="2"/>
            <w:shd w:val="clear" w:color="auto" w:fill="auto"/>
            <w:vAlign w:val="center"/>
          </w:tcPr>
          <w:p w:rsidR="002C4C24" w:rsidRPr="00685777" w:rsidRDefault="002C4C24"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2C4C24" w:rsidRPr="00685777" w:rsidRDefault="002C4C24"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bl>
    <w:p w:rsidR="008F6FFE" w:rsidRPr="00685777" w:rsidRDefault="008F6FFE" w:rsidP="00477207">
      <w:pPr>
        <w:spacing w:after="0" w:line="240" w:lineRule="auto"/>
        <w:ind w:right="-1" w:firstLine="708"/>
        <w:jc w:val="center"/>
        <w:rPr>
          <w:b/>
          <w:sz w:val="28"/>
          <w:szCs w:val="28"/>
        </w:rPr>
      </w:pPr>
    </w:p>
    <w:p w:rsidR="008F6FFE" w:rsidRPr="00685777" w:rsidRDefault="008433D0" w:rsidP="00B5507C">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8</w:t>
      </w:r>
      <w:r w:rsidR="00092F66" w:rsidRPr="00A84DC0">
        <w:rPr>
          <w:rFonts w:ascii="Times New Roman" w:hAnsi="Times New Roman" w:cs="Times New Roman"/>
          <w:b/>
          <w:sz w:val="28"/>
          <w:szCs w:val="28"/>
        </w:rPr>
        <w:t>. Документ</w:t>
      </w:r>
      <w:r w:rsidR="008F6FFE" w:rsidRPr="00A84DC0">
        <w:rPr>
          <w:rFonts w:ascii="Times New Roman" w:hAnsi="Times New Roman" w:cs="Times New Roman"/>
          <w:b/>
          <w:sz w:val="28"/>
          <w:szCs w:val="28"/>
        </w:rPr>
        <w:t>ы</w:t>
      </w:r>
      <w:r w:rsidR="00092F66" w:rsidRPr="00A84DC0">
        <w:rPr>
          <w:rFonts w:ascii="Times New Roman" w:hAnsi="Times New Roman" w:cs="Times New Roman"/>
          <w:b/>
          <w:sz w:val="28"/>
          <w:szCs w:val="28"/>
        </w:rPr>
        <w:t>, представляем</w:t>
      </w:r>
      <w:r w:rsidR="002D4DF1" w:rsidRPr="00A84DC0">
        <w:rPr>
          <w:rFonts w:ascii="Times New Roman" w:hAnsi="Times New Roman" w:cs="Times New Roman"/>
          <w:b/>
          <w:sz w:val="28"/>
          <w:szCs w:val="28"/>
        </w:rPr>
        <w:t>ые</w:t>
      </w:r>
      <w:r w:rsidR="00092F66" w:rsidRPr="00A84DC0">
        <w:rPr>
          <w:rFonts w:ascii="Times New Roman" w:hAnsi="Times New Roman" w:cs="Times New Roman"/>
          <w:b/>
          <w:sz w:val="28"/>
          <w:szCs w:val="28"/>
        </w:rPr>
        <w:t xml:space="preserve"> на конкурс</w:t>
      </w:r>
    </w:p>
    <w:p w:rsidR="00270754" w:rsidRDefault="00270754" w:rsidP="00270754">
      <w:pPr>
        <w:spacing w:after="0" w:line="240" w:lineRule="auto"/>
        <w:ind w:right="-1"/>
        <w:rPr>
          <w:rFonts w:ascii="Times New Roman" w:hAnsi="Times New Roman" w:cs="Times New Roman"/>
          <w:b/>
          <w:sz w:val="28"/>
          <w:szCs w:val="28"/>
        </w:rPr>
      </w:pPr>
    </w:p>
    <w:p w:rsidR="008F6FFE" w:rsidRPr="008433D0" w:rsidRDefault="008433D0" w:rsidP="00696344">
      <w:pPr>
        <w:spacing w:after="0" w:line="240" w:lineRule="auto"/>
        <w:ind w:right="-1" w:firstLine="708"/>
        <w:jc w:val="both"/>
        <w:rPr>
          <w:rFonts w:ascii="Times New Roman" w:hAnsi="Times New Roman" w:cs="Times New Roman"/>
          <w:sz w:val="28"/>
          <w:szCs w:val="28"/>
        </w:rPr>
      </w:pPr>
      <w:r>
        <w:rPr>
          <w:rFonts w:ascii="Times New Roman" w:hAnsi="Times New Roman" w:cs="Times New Roman"/>
          <w:bCs/>
          <w:sz w:val="28"/>
          <w:szCs w:val="28"/>
        </w:rPr>
        <w:t>8</w:t>
      </w:r>
      <w:r w:rsidR="008A7ECF" w:rsidRPr="008433D0">
        <w:rPr>
          <w:rFonts w:ascii="Times New Roman" w:hAnsi="Times New Roman" w:cs="Times New Roman"/>
          <w:bCs/>
          <w:sz w:val="28"/>
          <w:szCs w:val="28"/>
        </w:rPr>
        <w:t xml:space="preserve">.1. </w:t>
      </w:r>
      <w:r w:rsidR="00696344">
        <w:rPr>
          <w:rFonts w:ascii="Times New Roman" w:hAnsi="Times New Roman" w:cs="Times New Roman"/>
          <w:bCs/>
          <w:sz w:val="28"/>
          <w:szCs w:val="28"/>
        </w:rPr>
        <w:t>Все у</w:t>
      </w:r>
      <w:r w:rsidR="008F6FFE" w:rsidRPr="008433D0">
        <w:rPr>
          <w:rFonts w:ascii="Times New Roman" w:hAnsi="Times New Roman" w:cs="Times New Roman"/>
          <w:bCs/>
          <w:sz w:val="28"/>
          <w:szCs w:val="28"/>
        </w:rPr>
        <w:t xml:space="preserve">частники </w:t>
      </w:r>
      <w:r w:rsidR="00696344">
        <w:rPr>
          <w:rFonts w:ascii="Times New Roman" w:hAnsi="Times New Roman" w:cs="Times New Roman"/>
          <w:bCs/>
          <w:sz w:val="28"/>
          <w:szCs w:val="28"/>
        </w:rPr>
        <w:t xml:space="preserve">конкурса независимо от выбранного проекта </w:t>
      </w:r>
      <w:r w:rsidR="008F6FFE" w:rsidRPr="008433D0">
        <w:rPr>
          <w:rFonts w:ascii="Times New Roman" w:hAnsi="Times New Roman" w:cs="Times New Roman"/>
          <w:bCs/>
          <w:sz w:val="28"/>
          <w:szCs w:val="28"/>
        </w:rPr>
        <w:t>представляют на конкурс</w:t>
      </w:r>
      <w:r w:rsidR="00FD453E" w:rsidRPr="008433D0">
        <w:rPr>
          <w:rFonts w:ascii="Times New Roman" w:hAnsi="Times New Roman" w:cs="Times New Roman"/>
          <w:bCs/>
          <w:sz w:val="28"/>
          <w:szCs w:val="28"/>
        </w:rPr>
        <w:t xml:space="preserve"> </w:t>
      </w:r>
      <w:r w:rsidR="008F6FFE" w:rsidRPr="008433D0">
        <w:rPr>
          <w:rFonts w:ascii="Times New Roman" w:hAnsi="Times New Roman" w:cs="Times New Roman"/>
          <w:bCs/>
          <w:sz w:val="28"/>
          <w:szCs w:val="28"/>
        </w:rPr>
        <w:t>следующие документы и сведения:</w:t>
      </w:r>
    </w:p>
    <w:p w:rsidR="008F6FFE" w:rsidRDefault="008F6FFE" w:rsidP="00F2265C">
      <w:pPr>
        <w:spacing w:after="0" w:line="240" w:lineRule="auto"/>
        <w:ind w:right="-1" w:firstLine="709"/>
        <w:contextualSpacing/>
        <w:jc w:val="both"/>
        <w:rPr>
          <w:rFonts w:ascii="Times New Roman" w:eastAsia="Times New Roman" w:hAnsi="Times New Roman" w:cs="Times New Roman"/>
          <w:sz w:val="28"/>
          <w:szCs w:val="28"/>
          <w:lang w:eastAsia="ru-RU"/>
        </w:rPr>
      </w:pPr>
      <w:r w:rsidRPr="00652BCA">
        <w:rPr>
          <w:rFonts w:ascii="Times New Roman" w:eastAsia="Times New Roman" w:hAnsi="Times New Roman" w:cs="Times New Roman"/>
          <w:bCs/>
          <w:sz w:val="28"/>
          <w:szCs w:val="28"/>
          <w:lang w:eastAsia="ru-RU"/>
        </w:rPr>
        <w:t>заявку</w:t>
      </w:r>
      <w:r w:rsidRPr="00652BCA">
        <w:rPr>
          <w:rFonts w:ascii="Times New Roman" w:eastAsia="Times New Roman" w:hAnsi="Times New Roman" w:cs="Times New Roman"/>
          <w:sz w:val="28"/>
          <w:szCs w:val="28"/>
          <w:lang w:eastAsia="ru-RU"/>
        </w:rPr>
        <w:t>;</w:t>
      </w:r>
      <w:r w:rsidR="00270754">
        <w:rPr>
          <w:rFonts w:ascii="Times New Roman" w:eastAsia="Times New Roman" w:hAnsi="Times New Roman" w:cs="Times New Roman"/>
          <w:sz w:val="28"/>
          <w:szCs w:val="28"/>
          <w:lang w:eastAsia="ru-RU"/>
        </w:rPr>
        <w:t xml:space="preserve"> </w:t>
      </w:r>
    </w:p>
    <w:p w:rsidR="001F4E7D" w:rsidRPr="00652BCA" w:rsidRDefault="00FB5F0F" w:rsidP="001F4E7D">
      <w:pPr>
        <w:spacing w:after="0" w:line="240" w:lineRule="auto"/>
        <w:ind w:right="-1"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копию действующего у</w:t>
      </w:r>
      <w:r w:rsidR="001F4E7D">
        <w:rPr>
          <w:rFonts w:ascii="Times New Roman" w:eastAsia="Times New Roman" w:hAnsi="Times New Roman" w:cs="Times New Roman"/>
          <w:sz w:val="28"/>
          <w:szCs w:val="28"/>
          <w:lang w:eastAsia="ru-RU"/>
        </w:rPr>
        <w:t>став</w:t>
      </w:r>
      <w:r>
        <w:rPr>
          <w:rFonts w:ascii="Times New Roman" w:eastAsia="Times New Roman" w:hAnsi="Times New Roman" w:cs="Times New Roman"/>
          <w:sz w:val="28"/>
          <w:szCs w:val="28"/>
          <w:lang w:eastAsia="ru-RU"/>
        </w:rPr>
        <w:t>а (со всеми изменениями)</w:t>
      </w:r>
      <w:r w:rsidR="001F4E7D" w:rsidRPr="00955401">
        <w:rPr>
          <w:rFonts w:ascii="Times New Roman" w:eastAsia="Times New Roman" w:hAnsi="Times New Roman" w:cs="Times New Roman"/>
          <w:sz w:val="28"/>
          <w:szCs w:val="28"/>
          <w:lang w:eastAsia="ru-RU"/>
        </w:rPr>
        <w:t xml:space="preserve"> </w:t>
      </w:r>
      <w:r w:rsidR="001F4E7D" w:rsidRPr="00652BCA">
        <w:rPr>
          <w:rFonts w:ascii="Times New Roman" w:eastAsia="Times New Roman" w:hAnsi="Times New Roman" w:cs="Times New Roman"/>
          <w:sz w:val="28"/>
          <w:szCs w:val="28"/>
          <w:lang w:eastAsia="ru-RU"/>
        </w:rPr>
        <w:t>муниципального образования</w:t>
      </w:r>
      <w:r>
        <w:rPr>
          <w:rFonts w:ascii="Times New Roman" w:eastAsia="Times New Roman" w:hAnsi="Times New Roman" w:cs="Times New Roman"/>
          <w:sz w:val="28"/>
          <w:szCs w:val="28"/>
          <w:lang w:eastAsia="ru-RU"/>
        </w:rPr>
        <w:t>, заверенн</w:t>
      </w:r>
      <w:r w:rsidR="000130D0">
        <w:rPr>
          <w:rFonts w:ascii="Times New Roman" w:eastAsia="Times New Roman" w:hAnsi="Times New Roman" w:cs="Times New Roman"/>
          <w:sz w:val="28"/>
          <w:szCs w:val="28"/>
          <w:lang w:eastAsia="ru-RU"/>
        </w:rPr>
        <w:t>ую</w:t>
      </w:r>
      <w:r>
        <w:rPr>
          <w:rFonts w:ascii="Times New Roman" w:eastAsia="Times New Roman" w:hAnsi="Times New Roman" w:cs="Times New Roman"/>
          <w:sz w:val="28"/>
          <w:szCs w:val="28"/>
          <w:lang w:eastAsia="ru-RU"/>
        </w:rPr>
        <w:t xml:space="preserve"> участником</w:t>
      </w:r>
      <w:r w:rsidR="001F4E7D">
        <w:rPr>
          <w:rFonts w:ascii="Times New Roman" w:eastAsia="Times New Roman" w:hAnsi="Times New Roman" w:cs="Times New Roman"/>
          <w:sz w:val="28"/>
          <w:szCs w:val="28"/>
          <w:lang w:eastAsia="ru-RU"/>
        </w:rPr>
        <w:t>;</w:t>
      </w:r>
    </w:p>
    <w:p w:rsidR="001F4E7D" w:rsidRPr="00652BCA" w:rsidRDefault="00FB5F0F" w:rsidP="001F4E7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1F4E7D" w:rsidRPr="00652BCA">
        <w:rPr>
          <w:rFonts w:ascii="Times New Roman" w:eastAsia="Times New Roman" w:hAnsi="Times New Roman" w:cs="Times New Roman"/>
          <w:sz w:val="28"/>
          <w:szCs w:val="28"/>
          <w:lang w:eastAsia="ru-RU"/>
        </w:rPr>
        <w:t xml:space="preserve">исьмо </w:t>
      </w:r>
      <w:r w:rsidR="00771F1F">
        <w:rPr>
          <w:rFonts w:ascii="Times New Roman" w:eastAsia="Times New Roman" w:hAnsi="Times New Roman" w:cs="Times New Roman"/>
          <w:sz w:val="28"/>
          <w:szCs w:val="28"/>
          <w:lang w:eastAsia="ru-RU"/>
        </w:rPr>
        <w:t>участника</w:t>
      </w:r>
      <w:r w:rsidR="001F4E7D" w:rsidRPr="00652BCA">
        <w:rPr>
          <w:rFonts w:ascii="Times New Roman" w:eastAsia="Times New Roman" w:hAnsi="Times New Roman" w:cs="Times New Roman"/>
          <w:sz w:val="28"/>
          <w:szCs w:val="28"/>
          <w:lang w:eastAsia="ru-RU"/>
        </w:rPr>
        <w:t xml:space="preserve">, подтверждающее наличие собственных ресурсов, в том числе финансовых (с указанием источника финансирования), на реализацию проекта, </w:t>
      </w:r>
      <w:r w:rsidR="001F4E7D" w:rsidRPr="007252B0">
        <w:rPr>
          <w:rFonts w:ascii="Times New Roman" w:eastAsia="Times New Roman" w:hAnsi="Times New Roman" w:cs="Times New Roman"/>
          <w:sz w:val="28"/>
          <w:szCs w:val="28"/>
          <w:lang w:eastAsia="ru-RU"/>
        </w:rPr>
        <w:t>обязательство утвердить</w:t>
      </w:r>
      <w:r w:rsidR="001F4E7D" w:rsidRPr="00652BCA">
        <w:rPr>
          <w:rFonts w:ascii="Times New Roman" w:eastAsia="Times New Roman" w:hAnsi="Times New Roman" w:cs="Times New Roman"/>
          <w:sz w:val="28"/>
          <w:szCs w:val="28"/>
          <w:lang w:eastAsia="ru-RU"/>
        </w:rPr>
        <w:t xml:space="preserve"> проект и обеспечить целевое использование сре</w:t>
      </w:r>
      <w:proofErr w:type="gramStart"/>
      <w:r w:rsidR="001F4E7D" w:rsidRPr="00652BCA">
        <w:rPr>
          <w:rFonts w:ascii="Times New Roman" w:eastAsia="Times New Roman" w:hAnsi="Times New Roman" w:cs="Times New Roman"/>
          <w:sz w:val="28"/>
          <w:szCs w:val="28"/>
          <w:lang w:eastAsia="ru-RU"/>
        </w:rPr>
        <w:t>дств Гр</w:t>
      </w:r>
      <w:proofErr w:type="gramEnd"/>
      <w:r w:rsidR="001F4E7D" w:rsidRPr="00652BCA">
        <w:rPr>
          <w:rFonts w:ascii="Times New Roman" w:eastAsia="Times New Roman" w:hAnsi="Times New Roman" w:cs="Times New Roman"/>
          <w:sz w:val="28"/>
          <w:szCs w:val="28"/>
          <w:lang w:eastAsia="ru-RU"/>
        </w:rPr>
        <w:t>анта.</w:t>
      </w:r>
    </w:p>
    <w:p w:rsidR="001F4E7D" w:rsidRPr="00B545EA" w:rsidRDefault="001F4E7D" w:rsidP="001F4E7D">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proofErr w:type="gramStart"/>
      <w:r w:rsidRPr="00652BCA">
        <w:rPr>
          <w:rFonts w:ascii="Times New Roman" w:eastAsia="Times New Roman" w:hAnsi="Times New Roman" w:cs="Times New Roman"/>
          <w:bCs/>
          <w:sz w:val="28"/>
          <w:szCs w:val="28"/>
          <w:lang w:eastAsia="ru-RU"/>
        </w:rPr>
        <w:t>Утверждение проекта должно предусматривать его включение в одну</w:t>
      </w:r>
      <w:r w:rsidR="008F7DE0">
        <w:rPr>
          <w:rFonts w:ascii="Times New Roman" w:eastAsia="Times New Roman" w:hAnsi="Times New Roman" w:cs="Times New Roman"/>
          <w:bCs/>
          <w:sz w:val="28"/>
          <w:szCs w:val="28"/>
          <w:lang w:eastAsia="ru-RU"/>
        </w:rPr>
        <w:t xml:space="preserve"> </w:t>
      </w:r>
      <w:r w:rsidRPr="00652BCA">
        <w:rPr>
          <w:rFonts w:ascii="Times New Roman" w:eastAsia="Times New Roman" w:hAnsi="Times New Roman" w:cs="Times New Roman"/>
          <w:bCs/>
          <w:sz w:val="28"/>
          <w:szCs w:val="28"/>
          <w:lang w:eastAsia="ru-RU"/>
        </w:rPr>
        <w:t>из программ (комплексов мероприятий, планов, «дорожных карт»), реализуемых на муниципальном уровне, с указанием суммы Гранта, выделенной Фондом,</w:t>
      </w:r>
      <w:r w:rsidR="008F7DE0">
        <w:rPr>
          <w:rFonts w:ascii="Times New Roman" w:eastAsia="Times New Roman" w:hAnsi="Times New Roman" w:cs="Times New Roman"/>
          <w:bCs/>
          <w:sz w:val="28"/>
          <w:szCs w:val="28"/>
          <w:lang w:eastAsia="ru-RU"/>
        </w:rPr>
        <w:t xml:space="preserve"> </w:t>
      </w:r>
      <w:r w:rsidRPr="00652BCA">
        <w:rPr>
          <w:rFonts w:ascii="Times New Roman" w:eastAsia="Times New Roman" w:hAnsi="Times New Roman" w:cs="Times New Roman"/>
          <w:bCs/>
          <w:sz w:val="28"/>
          <w:szCs w:val="28"/>
          <w:lang w:eastAsia="ru-RU"/>
        </w:rPr>
        <w:t xml:space="preserve">и суммы </w:t>
      </w:r>
      <w:r w:rsidRPr="00652BCA">
        <w:rPr>
          <w:rFonts w:ascii="Times New Roman" w:eastAsia="Times New Roman" w:hAnsi="Times New Roman" w:cs="Times New Roman"/>
          <w:sz w:val="28"/>
          <w:szCs w:val="28"/>
          <w:lang w:eastAsia="ru-RU"/>
        </w:rPr>
        <w:t>собственных и (или) привлеченных (благотворительных, спонсорских) средств, выделяемой на реализацию проекта со стороны заявителя</w:t>
      </w:r>
      <w:r w:rsidRPr="00652BCA">
        <w:rPr>
          <w:rFonts w:ascii="Times New Roman" w:eastAsia="Times New Roman" w:hAnsi="Times New Roman" w:cs="Times New Roman"/>
          <w:bCs/>
          <w:sz w:val="28"/>
          <w:szCs w:val="28"/>
          <w:lang w:eastAsia="ru-RU"/>
        </w:rPr>
        <w:t>.</w:t>
      </w:r>
      <w:proofErr w:type="gramEnd"/>
      <w:r w:rsidRPr="00652BCA">
        <w:rPr>
          <w:rFonts w:ascii="Times New Roman" w:eastAsia="Times New Roman" w:hAnsi="Times New Roman" w:cs="Times New Roman"/>
          <w:bCs/>
          <w:sz w:val="28"/>
          <w:szCs w:val="28"/>
          <w:lang w:eastAsia="ru-RU"/>
        </w:rPr>
        <w:t xml:space="preserve"> </w:t>
      </w:r>
      <w:r w:rsidRPr="00652BCA">
        <w:rPr>
          <w:rFonts w:ascii="Times New Roman" w:hAnsi="Times New Roman" w:cs="Times New Roman"/>
          <w:sz w:val="28"/>
          <w:szCs w:val="28"/>
        </w:rPr>
        <w:t xml:space="preserve">Объем собственных средств и (или) средств из иных источников (привлеченные </w:t>
      </w:r>
      <w:r w:rsidRPr="00B545EA">
        <w:rPr>
          <w:rFonts w:ascii="Times New Roman" w:hAnsi="Times New Roman" w:cs="Times New Roman"/>
          <w:sz w:val="28"/>
          <w:szCs w:val="28"/>
        </w:rPr>
        <w:t xml:space="preserve">средства) должен соответствовать объему средств, отраженному участником в </w:t>
      </w:r>
      <w:proofErr w:type="gramStart"/>
      <w:r w:rsidRPr="00B545EA">
        <w:rPr>
          <w:rFonts w:ascii="Times New Roman" w:hAnsi="Times New Roman" w:cs="Times New Roman"/>
          <w:sz w:val="28"/>
          <w:szCs w:val="28"/>
        </w:rPr>
        <w:t>разделе</w:t>
      </w:r>
      <w:proofErr w:type="gramEnd"/>
      <w:r w:rsidRPr="00B545EA">
        <w:rPr>
          <w:rFonts w:ascii="Times New Roman" w:hAnsi="Times New Roman" w:cs="Times New Roman"/>
          <w:sz w:val="28"/>
          <w:szCs w:val="28"/>
        </w:rPr>
        <w:t xml:space="preserve"> заявки «Бюджет».</w:t>
      </w:r>
    </w:p>
    <w:p w:rsidR="001F4E7D" w:rsidRDefault="001F4E7D" w:rsidP="001F4E7D">
      <w:pPr>
        <w:widowControl w:val="0"/>
        <w:shd w:val="clear" w:color="auto" w:fill="FFFFFF" w:themeFill="background1"/>
        <w:spacing w:after="0" w:line="240" w:lineRule="auto"/>
        <w:ind w:right="-1" w:firstLine="709"/>
        <w:contextualSpacing/>
        <w:jc w:val="both"/>
        <w:rPr>
          <w:rFonts w:ascii="Times New Roman" w:eastAsia="Times New Roman" w:hAnsi="Times New Roman" w:cs="Times New Roman"/>
          <w:sz w:val="28"/>
          <w:szCs w:val="28"/>
          <w:lang w:eastAsia="ru-RU"/>
        </w:rPr>
      </w:pPr>
      <w:r w:rsidRPr="00B545EA">
        <w:rPr>
          <w:rFonts w:ascii="Times New Roman" w:eastAsia="Times New Roman" w:hAnsi="Times New Roman" w:cs="Times New Roman"/>
          <w:bCs/>
          <w:sz w:val="28"/>
          <w:szCs w:val="28"/>
          <w:lang w:eastAsia="ru-RU"/>
        </w:rPr>
        <w:t>Письмо составляется на официальном</w:t>
      </w:r>
      <w:r w:rsidRPr="00652BCA">
        <w:rPr>
          <w:rFonts w:ascii="Times New Roman" w:eastAsia="Times New Roman" w:hAnsi="Times New Roman" w:cs="Times New Roman"/>
          <w:bCs/>
          <w:sz w:val="28"/>
          <w:szCs w:val="28"/>
          <w:lang w:eastAsia="ru-RU"/>
        </w:rPr>
        <w:t xml:space="preserve"> </w:t>
      </w:r>
      <w:proofErr w:type="gramStart"/>
      <w:r w:rsidRPr="00652BCA">
        <w:rPr>
          <w:rFonts w:ascii="Times New Roman" w:eastAsia="Times New Roman" w:hAnsi="Times New Roman" w:cs="Times New Roman"/>
          <w:bCs/>
          <w:sz w:val="28"/>
          <w:szCs w:val="28"/>
          <w:lang w:eastAsia="ru-RU"/>
        </w:rPr>
        <w:t>бланке</w:t>
      </w:r>
      <w:proofErr w:type="gramEnd"/>
      <w:r w:rsidRPr="00652BC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участника</w:t>
      </w:r>
      <w:r w:rsidRPr="00652BCA">
        <w:rPr>
          <w:rFonts w:ascii="Times New Roman" w:eastAsia="Times New Roman" w:hAnsi="Times New Roman" w:cs="Times New Roman"/>
          <w:bCs/>
          <w:sz w:val="28"/>
          <w:szCs w:val="28"/>
          <w:lang w:eastAsia="ru-RU"/>
        </w:rPr>
        <w:t>,</w:t>
      </w:r>
      <w:r w:rsidRPr="00652BCA">
        <w:rPr>
          <w:rFonts w:ascii="Times New Roman" w:eastAsia="Times New Roman" w:hAnsi="Times New Roman" w:cs="Times New Roman"/>
          <w:sz w:val="28"/>
          <w:szCs w:val="28"/>
          <w:lang w:eastAsia="ru-RU"/>
        </w:rPr>
        <w:t xml:space="preserve"> подписывается высшим должностным лицом муниципального образования или на основании                     его решения – лицом, возглавляющим местную администрацию, содержит                      все реквизиты, </w:t>
      </w:r>
      <w:r>
        <w:rPr>
          <w:rFonts w:ascii="Times New Roman" w:eastAsia="Times New Roman" w:hAnsi="Times New Roman" w:cs="Times New Roman"/>
          <w:sz w:val="28"/>
          <w:szCs w:val="28"/>
          <w:lang w:eastAsia="ru-RU"/>
        </w:rPr>
        <w:t>подтверждающие его регистрацию.</w:t>
      </w:r>
    </w:p>
    <w:p w:rsidR="00FB5F0F" w:rsidRPr="00901754" w:rsidRDefault="00FB5F0F" w:rsidP="00FB5F0F">
      <w:pPr>
        <w:spacing w:after="0" w:line="240" w:lineRule="auto"/>
        <w:ind w:right="-1" w:firstLine="709"/>
        <w:contextualSpacing/>
        <w:jc w:val="both"/>
        <w:rPr>
          <w:rFonts w:ascii="Times New Roman" w:eastAsia="Times New Roman" w:hAnsi="Times New Roman" w:cs="Times New Roman"/>
          <w:sz w:val="28"/>
          <w:szCs w:val="28"/>
          <w:lang w:eastAsia="ru-RU"/>
        </w:rPr>
      </w:pPr>
      <w:r w:rsidRPr="002D475F">
        <w:rPr>
          <w:rFonts w:ascii="Times New Roman" w:hAnsi="Times New Roman" w:cs="Times New Roman"/>
          <w:sz w:val="28"/>
          <w:szCs w:val="28"/>
        </w:rPr>
        <w:t>Информация о соответствии участника конкурса требованиям</w:t>
      </w:r>
      <w:r w:rsidRPr="007975B6">
        <w:rPr>
          <w:rFonts w:ascii="Times New Roman" w:hAnsi="Times New Roman" w:cs="Times New Roman"/>
          <w:sz w:val="28"/>
          <w:szCs w:val="28"/>
        </w:rPr>
        <w:t xml:space="preserve"> пункта </w:t>
      </w:r>
      <w:r w:rsidR="00771F1F">
        <w:rPr>
          <w:rFonts w:ascii="Times New Roman" w:hAnsi="Times New Roman" w:cs="Times New Roman"/>
          <w:sz w:val="28"/>
          <w:szCs w:val="28"/>
        </w:rPr>
        <w:t>4</w:t>
      </w:r>
      <w:r w:rsidRPr="007975B6">
        <w:rPr>
          <w:rFonts w:ascii="Times New Roman" w:hAnsi="Times New Roman" w:cs="Times New Roman"/>
          <w:sz w:val="28"/>
          <w:szCs w:val="28"/>
        </w:rPr>
        <w:t xml:space="preserve"> настоящей конкурсной документации </w:t>
      </w:r>
      <w:r>
        <w:rPr>
          <w:rFonts w:ascii="Times New Roman" w:hAnsi="Times New Roman" w:cs="Times New Roman"/>
          <w:sz w:val="28"/>
          <w:szCs w:val="28"/>
        </w:rPr>
        <w:t xml:space="preserve">и </w:t>
      </w:r>
      <w:r w:rsidRPr="00FE6231">
        <w:rPr>
          <w:rFonts w:ascii="Times New Roman" w:hAnsi="Times New Roman" w:cs="Times New Roman"/>
          <w:sz w:val="28"/>
          <w:szCs w:val="28"/>
        </w:rPr>
        <w:t>согласи</w:t>
      </w:r>
      <w:r>
        <w:rPr>
          <w:rFonts w:ascii="Times New Roman" w:hAnsi="Times New Roman" w:cs="Times New Roman"/>
          <w:sz w:val="28"/>
          <w:szCs w:val="28"/>
        </w:rPr>
        <w:t>и</w:t>
      </w:r>
      <w:r w:rsidRPr="00FE6231">
        <w:rPr>
          <w:rFonts w:ascii="Times New Roman" w:hAnsi="Times New Roman" w:cs="Times New Roman"/>
          <w:sz w:val="28"/>
          <w:szCs w:val="28"/>
        </w:rPr>
        <w:t xml:space="preserve"> на размещение в сети «Интернет» информации об участнике конкурса, подаваемой заявке, иной информации об участнике</w:t>
      </w:r>
      <w:r w:rsidRPr="00901754">
        <w:rPr>
          <w:rFonts w:ascii="Times New Roman" w:hAnsi="Times New Roman" w:cs="Times New Roman"/>
          <w:sz w:val="28"/>
          <w:szCs w:val="28"/>
        </w:rPr>
        <w:t xml:space="preserve"> </w:t>
      </w:r>
      <w:r w:rsidRPr="00FD453E">
        <w:rPr>
          <w:rFonts w:ascii="Times New Roman" w:hAnsi="Times New Roman" w:cs="Times New Roman"/>
          <w:sz w:val="28"/>
          <w:szCs w:val="28"/>
        </w:rPr>
        <w:t>конкурса</w:t>
      </w:r>
      <w:r w:rsidRPr="00901754">
        <w:rPr>
          <w:rFonts w:ascii="Times New Roman" w:hAnsi="Times New Roman" w:cs="Times New Roman"/>
          <w:sz w:val="28"/>
          <w:szCs w:val="28"/>
        </w:rPr>
        <w:t xml:space="preserve">, связанной с </w:t>
      </w:r>
      <w:r w:rsidRPr="00FD453E">
        <w:rPr>
          <w:rFonts w:ascii="Times New Roman" w:hAnsi="Times New Roman" w:cs="Times New Roman"/>
          <w:sz w:val="28"/>
          <w:szCs w:val="28"/>
        </w:rPr>
        <w:t>конкурс</w:t>
      </w:r>
      <w:r>
        <w:rPr>
          <w:rFonts w:ascii="Times New Roman" w:hAnsi="Times New Roman" w:cs="Times New Roman"/>
          <w:sz w:val="28"/>
          <w:szCs w:val="28"/>
        </w:rPr>
        <w:t>ом –</w:t>
      </w:r>
      <w:r w:rsidRPr="007975B6">
        <w:rPr>
          <w:rFonts w:ascii="Times New Roman" w:hAnsi="Times New Roman" w:cs="Times New Roman"/>
          <w:sz w:val="28"/>
          <w:szCs w:val="28"/>
        </w:rPr>
        <w:t xml:space="preserve"> </w:t>
      </w:r>
      <w:proofErr w:type="gramStart"/>
      <w:r w:rsidRPr="007975B6">
        <w:rPr>
          <w:rFonts w:ascii="Times New Roman" w:hAnsi="Times New Roman" w:cs="Times New Roman"/>
          <w:sz w:val="28"/>
          <w:szCs w:val="28"/>
        </w:rPr>
        <w:t>формируется по итогам заполнения электронной формы заявки и подписывается</w:t>
      </w:r>
      <w:proofErr w:type="gramEnd"/>
      <w:r w:rsidRPr="007975B6">
        <w:rPr>
          <w:rFonts w:ascii="Times New Roman" w:hAnsi="Times New Roman" w:cs="Times New Roman"/>
          <w:sz w:val="28"/>
          <w:szCs w:val="28"/>
        </w:rPr>
        <w:t xml:space="preserve"> </w:t>
      </w:r>
      <w:r w:rsidRPr="00652BCA">
        <w:rPr>
          <w:rFonts w:ascii="Times New Roman" w:eastAsia="Times New Roman" w:hAnsi="Times New Roman" w:cs="Times New Roman"/>
          <w:sz w:val="28"/>
          <w:szCs w:val="28"/>
          <w:lang w:eastAsia="ru-RU"/>
        </w:rPr>
        <w:t>высшим должностным лицом муниципального образования</w:t>
      </w:r>
      <w:r w:rsidRPr="007975B6">
        <w:rPr>
          <w:rFonts w:ascii="Times New Roman" w:hAnsi="Times New Roman" w:cs="Times New Roman"/>
          <w:sz w:val="28"/>
          <w:szCs w:val="28"/>
        </w:rPr>
        <w:t xml:space="preserve"> (иным уполномоченным лицом)</w:t>
      </w:r>
      <w:r>
        <w:rPr>
          <w:rFonts w:ascii="Times New Roman" w:hAnsi="Times New Roman" w:cs="Times New Roman"/>
          <w:sz w:val="28"/>
          <w:szCs w:val="28"/>
        </w:rPr>
        <w:t>.</w:t>
      </w:r>
    </w:p>
    <w:p w:rsidR="00FB5F0F" w:rsidRPr="005E0B9D" w:rsidRDefault="00FB5F0F" w:rsidP="00FB5F0F">
      <w:pPr>
        <w:widowControl w:val="0"/>
        <w:shd w:val="clear" w:color="auto" w:fill="FFFFFF" w:themeFill="background1"/>
        <w:spacing w:after="0" w:line="240" w:lineRule="auto"/>
        <w:ind w:right="-1"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Копия действующего устава</w:t>
      </w:r>
      <w:r w:rsidRPr="009554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 всеми изменениями)</w:t>
      </w:r>
      <w:r w:rsidRPr="00955401">
        <w:rPr>
          <w:rFonts w:ascii="Times New Roman" w:eastAsia="Times New Roman" w:hAnsi="Times New Roman" w:cs="Times New Roman"/>
          <w:sz w:val="28"/>
          <w:szCs w:val="28"/>
          <w:lang w:eastAsia="ru-RU"/>
        </w:rPr>
        <w:t xml:space="preserve"> </w:t>
      </w:r>
      <w:r w:rsidRPr="00652BCA">
        <w:rPr>
          <w:rFonts w:ascii="Times New Roman" w:eastAsia="Times New Roman" w:hAnsi="Times New Roman" w:cs="Times New Roman"/>
          <w:sz w:val="28"/>
          <w:szCs w:val="28"/>
          <w:lang w:eastAsia="ru-RU"/>
        </w:rPr>
        <w:t>муниципального образования</w:t>
      </w:r>
      <w:r>
        <w:rPr>
          <w:rFonts w:ascii="Times New Roman" w:hAnsi="Times New Roman" w:cs="Times New Roman"/>
          <w:sz w:val="28"/>
          <w:szCs w:val="28"/>
        </w:rPr>
        <w:t xml:space="preserve"> и </w:t>
      </w:r>
      <w:r>
        <w:rPr>
          <w:rFonts w:ascii="Times New Roman" w:eastAsia="Times New Roman" w:hAnsi="Times New Roman" w:cs="Times New Roman"/>
          <w:sz w:val="28"/>
          <w:szCs w:val="28"/>
          <w:lang w:eastAsia="ru-RU"/>
        </w:rPr>
        <w:t>п</w:t>
      </w:r>
      <w:r w:rsidRPr="00652BCA">
        <w:rPr>
          <w:rFonts w:ascii="Times New Roman" w:eastAsia="Times New Roman" w:hAnsi="Times New Roman" w:cs="Times New Roman"/>
          <w:sz w:val="28"/>
          <w:szCs w:val="28"/>
          <w:lang w:eastAsia="ru-RU"/>
        </w:rPr>
        <w:t xml:space="preserve">исьмо заявителя, подтверждающее наличие собственных </w:t>
      </w:r>
      <w:r w:rsidRPr="00652BCA">
        <w:rPr>
          <w:rFonts w:ascii="Times New Roman" w:eastAsia="Times New Roman" w:hAnsi="Times New Roman" w:cs="Times New Roman"/>
          <w:sz w:val="28"/>
          <w:szCs w:val="28"/>
          <w:lang w:eastAsia="ru-RU"/>
        </w:rPr>
        <w:lastRenderedPageBreak/>
        <w:t xml:space="preserve">ресурсов, в том числе финансовых (с указанием источника финансирования), на реализацию проекта, </w:t>
      </w:r>
      <w:r w:rsidRPr="007252B0">
        <w:rPr>
          <w:rFonts w:ascii="Times New Roman" w:eastAsia="Times New Roman" w:hAnsi="Times New Roman" w:cs="Times New Roman"/>
          <w:sz w:val="28"/>
          <w:szCs w:val="28"/>
          <w:lang w:eastAsia="ru-RU"/>
        </w:rPr>
        <w:t>обязательство утвердить</w:t>
      </w:r>
      <w:r w:rsidRPr="00652BCA">
        <w:rPr>
          <w:rFonts w:ascii="Times New Roman" w:eastAsia="Times New Roman" w:hAnsi="Times New Roman" w:cs="Times New Roman"/>
          <w:sz w:val="28"/>
          <w:szCs w:val="28"/>
          <w:lang w:eastAsia="ru-RU"/>
        </w:rPr>
        <w:t xml:space="preserve"> проект и обеспечить целевое использование средств Гранта</w:t>
      </w:r>
      <w:r>
        <w:rPr>
          <w:rFonts w:ascii="Times New Roman" w:eastAsia="Times New Roman" w:hAnsi="Times New Roman" w:cs="Times New Roman"/>
          <w:sz w:val="28"/>
          <w:szCs w:val="28"/>
          <w:lang w:eastAsia="ru-RU"/>
        </w:rPr>
        <w:t xml:space="preserve">, </w:t>
      </w:r>
      <w:r w:rsidRPr="00D72EAA">
        <w:rPr>
          <w:rFonts w:ascii="Times New Roman" w:hAnsi="Times New Roman" w:cs="Times New Roman"/>
          <w:sz w:val="28"/>
          <w:szCs w:val="28"/>
        </w:rPr>
        <w:t>представля</w:t>
      </w:r>
      <w:r>
        <w:rPr>
          <w:rFonts w:ascii="Times New Roman" w:hAnsi="Times New Roman" w:cs="Times New Roman"/>
          <w:sz w:val="28"/>
          <w:szCs w:val="28"/>
        </w:rPr>
        <w:t>ю</w:t>
      </w:r>
      <w:r w:rsidRPr="00D72EAA">
        <w:rPr>
          <w:rFonts w:ascii="Times New Roman" w:hAnsi="Times New Roman" w:cs="Times New Roman"/>
          <w:sz w:val="28"/>
          <w:szCs w:val="28"/>
        </w:rPr>
        <w:t xml:space="preserve">тся в формате </w:t>
      </w:r>
      <w:proofErr w:type="spellStart"/>
      <w:r w:rsidRPr="00D72EAA">
        <w:rPr>
          <w:rFonts w:ascii="Times New Roman" w:hAnsi="Times New Roman" w:cs="Times New Roman"/>
          <w:sz w:val="28"/>
          <w:szCs w:val="28"/>
        </w:rPr>
        <w:t>pdf</w:t>
      </w:r>
      <w:proofErr w:type="spellEnd"/>
      <w:r w:rsidRPr="00D72EAA">
        <w:rPr>
          <w:rFonts w:ascii="Times New Roman" w:hAnsi="Times New Roman" w:cs="Times New Roman"/>
          <w:sz w:val="28"/>
          <w:szCs w:val="28"/>
        </w:rPr>
        <w:t xml:space="preserve"> и прикрепляется </w:t>
      </w:r>
      <w:r>
        <w:rPr>
          <w:rFonts w:ascii="Times New Roman" w:hAnsi="Times New Roman" w:cs="Times New Roman"/>
          <w:sz w:val="28"/>
          <w:szCs w:val="28"/>
        </w:rPr>
        <w:t>в соответствующем</w:t>
      </w:r>
      <w:r w:rsidRPr="00D72EAA">
        <w:rPr>
          <w:rFonts w:ascii="Times New Roman" w:hAnsi="Times New Roman" w:cs="Times New Roman"/>
          <w:sz w:val="28"/>
          <w:szCs w:val="28"/>
        </w:rPr>
        <w:t xml:space="preserve"> </w:t>
      </w:r>
      <w:r>
        <w:rPr>
          <w:rFonts w:ascii="Times New Roman" w:hAnsi="Times New Roman" w:cs="Times New Roman"/>
          <w:sz w:val="28"/>
          <w:szCs w:val="28"/>
        </w:rPr>
        <w:t xml:space="preserve">поле при заполнении </w:t>
      </w:r>
      <w:r w:rsidRPr="00D72EAA">
        <w:rPr>
          <w:rFonts w:ascii="Times New Roman" w:hAnsi="Times New Roman" w:cs="Times New Roman"/>
          <w:sz w:val="28"/>
          <w:szCs w:val="28"/>
        </w:rPr>
        <w:t>заявк</w:t>
      </w:r>
      <w:r>
        <w:rPr>
          <w:rFonts w:ascii="Times New Roman" w:hAnsi="Times New Roman" w:cs="Times New Roman"/>
          <w:sz w:val="28"/>
          <w:szCs w:val="28"/>
        </w:rPr>
        <w:t>и</w:t>
      </w:r>
      <w:r w:rsidRPr="00D72EAA">
        <w:rPr>
          <w:rFonts w:ascii="Times New Roman" w:hAnsi="Times New Roman" w:cs="Times New Roman"/>
          <w:sz w:val="28"/>
          <w:szCs w:val="28"/>
        </w:rPr>
        <w:t xml:space="preserve"> на </w:t>
      </w:r>
      <w:r w:rsidRPr="001D3BB1">
        <w:rPr>
          <w:rFonts w:ascii="Times New Roman" w:hAnsi="Times New Roman" w:cs="Times New Roman"/>
          <w:sz w:val="28"/>
          <w:szCs w:val="28"/>
          <w:lang w:eastAsia="ar-SA"/>
        </w:rPr>
        <w:t xml:space="preserve">платформе </w:t>
      </w:r>
      <w:hyperlink r:id="rId11" w:tgtFrame="_blank" w:tooltip="https://конкурсыфонда.рф/user/profile" w:history="1">
        <w:r w:rsidRPr="00D72EAA">
          <w:rPr>
            <w:rStyle w:val="ae"/>
            <w:rFonts w:ascii="Times New Roman" w:hAnsi="Times New Roman" w:cs="Times New Roman"/>
            <w:sz w:val="28"/>
            <w:szCs w:val="28"/>
          </w:rPr>
          <w:t>https://конкурсыфонда.рф</w:t>
        </w:r>
      </w:hyperlink>
      <w:r w:rsidR="005E0B9D">
        <w:rPr>
          <w:rStyle w:val="ae"/>
          <w:rFonts w:ascii="Times New Roman" w:hAnsi="Times New Roman" w:cs="Times New Roman"/>
          <w:sz w:val="28"/>
          <w:szCs w:val="28"/>
        </w:rPr>
        <w:t>.</w:t>
      </w:r>
      <w:proofErr w:type="gramEnd"/>
    </w:p>
    <w:p w:rsidR="00976314" w:rsidRPr="008433D0" w:rsidRDefault="008433D0" w:rsidP="00F2265C">
      <w:pPr>
        <w:widowControl w:val="0"/>
        <w:shd w:val="clear" w:color="auto" w:fill="FFFFFF" w:themeFill="background1"/>
        <w:spacing w:after="0" w:line="240" w:lineRule="auto"/>
        <w:ind w:right="-1" w:firstLine="709"/>
        <w:contextualSpacing/>
        <w:jc w:val="both"/>
        <w:rPr>
          <w:rFonts w:ascii="Times New Roman" w:eastAsia="Times New Roman" w:hAnsi="Times New Roman" w:cs="Times New Roman"/>
          <w:bCs/>
          <w:sz w:val="28"/>
          <w:szCs w:val="28"/>
          <w:lang w:eastAsia="ru-RU"/>
        </w:rPr>
      </w:pPr>
      <w:r w:rsidRPr="008433D0">
        <w:rPr>
          <w:rFonts w:ascii="Times New Roman" w:eastAsia="Times New Roman" w:hAnsi="Times New Roman" w:cs="Times New Roman"/>
          <w:bCs/>
          <w:sz w:val="28"/>
          <w:szCs w:val="28"/>
          <w:lang w:eastAsia="ru-RU"/>
        </w:rPr>
        <w:t>8</w:t>
      </w:r>
      <w:r w:rsidR="00976314" w:rsidRPr="008433D0">
        <w:rPr>
          <w:rFonts w:ascii="Times New Roman" w:eastAsia="Times New Roman" w:hAnsi="Times New Roman" w:cs="Times New Roman"/>
          <w:bCs/>
          <w:sz w:val="28"/>
          <w:szCs w:val="28"/>
          <w:lang w:eastAsia="ru-RU"/>
        </w:rPr>
        <w:t>.</w:t>
      </w:r>
      <w:r w:rsidR="008A7ECF" w:rsidRPr="008433D0">
        <w:rPr>
          <w:rFonts w:ascii="Times New Roman" w:eastAsia="Times New Roman" w:hAnsi="Times New Roman" w:cs="Times New Roman"/>
          <w:bCs/>
          <w:sz w:val="28"/>
          <w:szCs w:val="28"/>
          <w:lang w:eastAsia="ru-RU"/>
        </w:rPr>
        <w:t>2</w:t>
      </w:r>
      <w:r w:rsidR="00976314" w:rsidRPr="008433D0">
        <w:rPr>
          <w:rFonts w:ascii="Times New Roman" w:eastAsia="Times New Roman" w:hAnsi="Times New Roman" w:cs="Times New Roman"/>
          <w:bCs/>
          <w:sz w:val="28"/>
          <w:szCs w:val="28"/>
          <w:lang w:eastAsia="ru-RU"/>
        </w:rPr>
        <w:t xml:space="preserve">. Заявка на участие в </w:t>
      </w:r>
      <w:proofErr w:type="gramStart"/>
      <w:r w:rsidR="00C4207F" w:rsidRPr="008433D0">
        <w:rPr>
          <w:rFonts w:ascii="Times New Roman" w:hAnsi="Times New Roman" w:cs="Times New Roman"/>
          <w:sz w:val="28"/>
          <w:szCs w:val="28"/>
        </w:rPr>
        <w:t>конкурсе</w:t>
      </w:r>
      <w:proofErr w:type="gramEnd"/>
    </w:p>
    <w:p w:rsidR="00EB466F" w:rsidRPr="00652BCA" w:rsidRDefault="00BE1B86" w:rsidP="00EB466F">
      <w:pPr>
        <w:widowControl w:val="0"/>
        <w:autoSpaceDE w:val="0"/>
        <w:autoSpaceDN w:val="0"/>
        <w:adjustRightInd w:val="0"/>
        <w:spacing w:after="0" w:line="240" w:lineRule="auto"/>
        <w:ind w:right="-1"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Заявка составляется по </w:t>
      </w:r>
      <w:r w:rsidRPr="003959A1">
        <w:rPr>
          <w:rFonts w:ascii="Times New Roman" w:eastAsia="Times New Roman" w:hAnsi="Times New Roman" w:cs="Times New Roman"/>
          <w:sz w:val="28"/>
          <w:szCs w:val="28"/>
          <w:lang w:eastAsia="ru-RU"/>
        </w:rPr>
        <w:t xml:space="preserve">установленной Фондом форме, представленной                  </w:t>
      </w:r>
      <w:r w:rsidRPr="00036364">
        <w:rPr>
          <w:rFonts w:ascii="Times New Roman" w:eastAsia="Times New Roman" w:hAnsi="Times New Roman" w:cs="Times New Roman"/>
          <w:sz w:val="28"/>
          <w:szCs w:val="28"/>
          <w:lang w:eastAsia="ru-RU"/>
        </w:rPr>
        <w:t xml:space="preserve">в приложении </w:t>
      </w:r>
      <w:r w:rsidR="006C167C">
        <w:rPr>
          <w:rFonts w:ascii="Times New Roman" w:eastAsia="Times New Roman" w:hAnsi="Times New Roman" w:cs="Times New Roman"/>
          <w:sz w:val="28"/>
          <w:szCs w:val="28"/>
          <w:lang w:eastAsia="ru-RU"/>
        </w:rPr>
        <w:t>1</w:t>
      </w:r>
      <w:r w:rsidRPr="00036364">
        <w:rPr>
          <w:rFonts w:ascii="Times New Roman" w:eastAsia="Times New Roman" w:hAnsi="Times New Roman" w:cs="Times New Roman"/>
          <w:sz w:val="28"/>
          <w:szCs w:val="28"/>
          <w:lang w:eastAsia="ru-RU"/>
        </w:rPr>
        <w:t xml:space="preserve"> к </w:t>
      </w:r>
      <w:r w:rsidRPr="00036364">
        <w:rPr>
          <w:rFonts w:ascii="Times New Roman" w:hAnsi="Times New Roman" w:cs="Times New Roman"/>
          <w:sz w:val="28"/>
          <w:szCs w:val="28"/>
          <w:lang w:eastAsia="ar-SA"/>
        </w:rPr>
        <w:t>конкурсной документации</w:t>
      </w:r>
      <w:r>
        <w:rPr>
          <w:rFonts w:ascii="Times New Roman" w:eastAsia="Times New Roman" w:hAnsi="Times New Roman" w:cs="Times New Roman"/>
          <w:sz w:val="28"/>
          <w:szCs w:val="28"/>
          <w:lang w:eastAsia="ru-RU"/>
        </w:rPr>
        <w:t xml:space="preserve">. </w:t>
      </w:r>
      <w:r w:rsidR="00EB466F" w:rsidRPr="00652BCA">
        <w:rPr>
          <w:rFonts w:ascii="Times New Roman" w:eastAsia="Times New Roman" w:hAnsi="Times New Roman" w:cs="Times New Roman"/>
          <w:sz w:val="28"/>
          <w:szCs w:val="28"/>
          <w:lang w:eastAsia="ru-RU"/>
        </w:rPr>
        <w:t>При подготовке заявки используются методические рекомендации, размещенные на сайте Фонда.</w:t>
      </w:r>
    </w:p>
    <w:p w:rsidR="008C7FA0" w:rsidRPr="00652BCA" w:rsidRDefault="008C7FA0" w:rsidP="008C7FA0">
      <w:pPr>
        <w:widowControl w:val="0"/>
        <w:shd w:val="clear" w:color="auto" w:fill="FFFFFF" w:themeFill="background1"/>
        <w:spacing w:after="0" w:line="240" w:lineRule="auto"/>
        <w:ind w:right="-1" w:firstLine="709"/>
        <w:contextualSpacing/>
        <w:jc w:val="both"/>
        <w:rPr>
          <w:rFonts w:ascii="Times New Roman" w:eastAsia="Times New Roman" w:hAnsi="Times New Roman" w:cs="Times New Roman"/>
          <w:sz w:val="28"/>
          <w:szCs w:val="28"/>
          <w:lang w:eastAsia="ru-RU"/>
        </w:rPr>
      </w:pPr>
      <w:proofErr w:type="gramStart"/>
      <w:r w:rsidRPr="00652BCA">
        <w:rPr>
          <w:rFonts w:ascii="Times New Roman" w:eastAsia="Times New Roman" w:hAnsi="Times New Roman" w:cs="Times New Roman"/>
          <w:sz w:val="28"/>
          <w:szCs w:val="28"/>
          <w:lang w:eastAsia="ru-RU"/>
        </w:rPr>
        <w:t xml:space="preserve">Заявка подписывается высшим должностным лицом муниципального образования или на основании его решения – лицом, возглавляющим местную администрацию (исполнительно-распорядительный орган муниципального образования): главой муниципального образования либо лицом, назначаемым                   на должность главы местной администрации по контракту. </w:t>
      </w:r>
      <w:proofErr w:type="gramEnd"/>
    </w:p>
    <w:p w:rsidR="00E53386" w:rsidRPr="00652BCA" w:rsidRDefault="008C7FA0" w:rsidP="00E53386">
      <w:pPr>
        <w:spacing w:after="0" w:line="240" w:lineRule="auto"/>
        <w:ind w:right="-1" w:firstLine="709"/>
        <w:contextualSpacing/>
        <w:jc w:val="both"/>
        <w:rPr>
          <w:rFonts w:ascii="Times New Roman" w:eastAsia="Times New Roman" w:hAnsi="Times New Roman" w:cs="Times New Roman"/>
          <w:sz w:val="28"/>
          <w:szCs w:val="28"/>
          <w:lang w:eastAsia="ru-RU"/>
        </w:rPr>
      </w:pPr>
      <w:r w:rsidRPr="00652BCA">
        <w:rPr>
          <w:rFonts w:ascii="Times New Roman" w:eastAsia="Times New Roman" w:hAnsi="Times New Roman" w:cs="Times New Roman"/>
          <w:sz w:val="28"/>
          <w:szCs w:val="28"/>
          <w:lang w:eastAsia="ru-RU"/>
        </w:rPr>
        <w:t xml:space="preserve">Подписание заявки другими лицами, в том числе иными должностными лицами местной администрации, не допускается. </w:t>
      </w:r>
    </w:p>
    <w:p w:rsidR="00AF6817" w:rsidRDefault="00AB0F3E" w:rsidP="00A46C53">
      <w:pPr>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До окончания срока приема заявок Фонд оказывает участникам конкурсного отбора методическую и консультационную помощь.</w:t>
      </w:r>
    </w:p>
    <w:p w:rsidR="00AB0F3E" w:rsidRPr="00652BCA" w:rsidRDefault="00AB0F3E" w:rsidP="00A46C53">
      <w:pPr>
        <w:spacing w:after="0" w:line="240" w:lineRule="auto"/>
        <w:ind w:firstLine="709"/>
        <w:jc w:val="both"/>
        <w:rPr>
          <w:rFonts w:ascii="Times New Roman" w:hAnsi="Times New Roman" w:cs="Times New Roman"/>
          <w:sz w:val="28"/>
          <w:szCs w:val="28"/>
          <w:lang w:eastAsia="ar-SA"/>
        </w:rPr>
      </w:pPr>
    </w:p>
    <w:p w:rsidR="00AF6817" w:rsidRPr="00652BCA" w:rsidRDefault="008433D0" w:rsidP="00EB56AB">
      <w:pPr>
        <w:spacing w:after="0" w:line="240" w:lineRule="auto"/>
        <w:ind w:firstLine="720"/>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9</w:t>
      </w:r>
      <w:r w:rsidR="00AF6817" w:rsidRPr="00652BCA">
        <w:rPr>
          <w:rFonts w:ascii="Times New Roman" w:hAnsi="Times New Roman" w:cs="Times New Roman"/>
          <w:b/>
          <w:sz w:val="28"/>
          <w:szCs w:val="28"/>
          <w:lang w:eastAsia="ar-SA"/>
        </w:rPr>
        <w:t>.</w:t>
      </w:r>
      <w:r w:rsidR="00FD453E" w:rsidRPr="00652BCA">
        <w:rPr>
          <w:rFonts w:ascii="Times New Roman" w:hAnsi="Times New Roman" w:cs="Times New Roman"/>
          <w:b/>
          <w:sz w:val="28"/>
          <w:szCs w:val="28"/>
          <w:lang w:eastAsia="ar-SA"/>
        </w:rPr>
        <w:t xml:space="preserve"> Условия проведения конкурса</w:t>
      </w:r>
    </w:p>
    <w:p w:rsidR="00417A2D" w:rsidRPr="00652BCA" w:rsidRDefault="00417A2D" w:rsidP="00EB56AB">
      <w:pPr>
        <w:spacing w:after="0" w:line="240" w:lineRule="auto"/>
        <w:ind w:firstLine="720"/>
        <w:jc w:val="both"/>
        <w:rPr>
          <w:rFonts w:ascii="Times New Roman" w:hAnsi="Times New Roman" w:cs="Times New Roman"/>
          <w:b/>
          <w:sz w:val="28"/>
          <w:szCs w:val="28"/>
          <w:lang w:eastAsia="ar-SA"/>
        </w:rPr>
      </w:pPr>
    </w:p>
    <w:p w:rsidR="00AF6817" w:rsidRPr="00652BCA" w:rsidRDefault="008433D0" w:rsidP="008433D0">
      <w:pPr>
        <w:spacing w:after="0" w:line="240" w:lineRule="auto"/>
        <w:ind w:firstLine="720"/>
        <w:jc w:val="both"/>
        <w:rPr>
          <w:rFonts w:ascii="Times New Roman" w:hAnsi="Times New Roman" w:cs="Times New Roman"/>
          <w:b/>
          <w:sz w:val="28"/>
          <w:szCs w:val="28"/>
          <w:lang w:eastAsia="ar-SA"/>
        </w:rPr>
      </w:pPr>
      <w:r w:rsidRPr="008433D0">
        <w:rPr>
          <w:rFonts w:ascii="Times New Roman" w:hAnsi="Times New Roman" w:cs="Times New Roman"/>
          <w:sz w:val="28"/>
          <w:szCs w:val="28"/>
          <w:lang w:eastAsia="ar-SA"/>
        </w:rPr>
        <w:t>9</w:t>
      </w:r>
      <w:r w:rsidR="00AF6817" w:rsidRPr="008433D0">
        <w:rPr>
          <w:rFonts w:ascii="Times New Roman" w:hAnsi="Times New Roman" w:cs="Times New Roman"/>
          <w:sz w:val="28"/>
          <w:szCs w:val="28"/>
          <w:lang w:eastAsia="ar-SA"/>
        </w:rPr>
        <w:t>.1. Место</w:t>
      </w:r>
      <w:r w:rsidR="00FD453E" w:rsidRPr="008433D0">
        <w:rPr>
          <w:rFonts w:ascii="Times New Roman" w:hAnsi="Times New Roman" w:cs="Times New Roman"/>
          <w:sz w:val="28"/>
          <w:szCs w:val="28"/>
          <w:lang w:eastAsia="ar-SA"/>
        </w:rPr>
        <w:t xml:space="preserve"> и сроки проведения конкурса</w:t>
      </w:r>
    </w:p>
    <w:p w:rsidR="00AF6817" w:rsidRDefault="00AF6817" w:rsidP="00477207">
      <w:pPr>
        <w:spacing w:after="0" w:line="240" w:lineRule="auto"/>
        <w:ind w:firstLine="720"/>
        <w:jc w:val="both"/>
        <w:rPr>
          <w:rFonts w:ascii="Times New Roman" w:hAnsi="Times New Roman" w:cs="Times New Roman"/>
          <w:sz w:val="28"/>
          <w:szCs w:val="28"/>
          <w:lang w:eastAsia="ar-SA"/>
        </w:rPr>
      </w:pPr>
      <w:r w:rsidRPr="00652BCA">
        <w:rPr>
          <w:rFonts w:ascii="Times New Roman" w:hAnsi="Times New Roman" w:cs="Times New Roman"/>
          <w:sz w:val="28"/>
          <w:szCs w:val="28"/>
          <w:lang w:eastAsia="ar-SA"/>
        </w:rPr>
        <w:t>Конкурс проводится по месту нахождения Фонда: ул. Енисейская, д.2, стр. 1, ГСП-4, Москва, 127994.</w:t>
      </w:r>
    </w:p>
    <w:p w:rsidR="00445A4C" w:rsidRPr="00445A4C" w:rsidRDefault="00445A4C" w:rsidP="00445A4C">
      <w:pPr>
        <w:spacing w:after="0" w:line="240" w:lineRule="auto"/>
        <w:ind w:firstLine="720"/>
        <w:jc w:val="both"/>
        <w:rPr>
          <w:rFonts w:ascii="Times New Roman" w:hAnsi="Times New Roman" w:cs="Times New Roman"/>
          <w:sz w:val="28"/>
          <w:szCs w:val="28"/>
          <w:lang w:eastAsia="ar-SA"/>
        </w:rPr>
      </w:pPr>
      <w:r w:rsidRPr="00445A4C">
        <w:rPr>
          <w:rFonts w:ascii="Times New Roman" w:hAnsi="Times New Roman" w:cs="Times New Roman"/>
          <w:sz w:val="28"/>
          <w:szCs w:val="28"/>
          <w:lang w:eastAsia="ar-SA"/>
        </w:rPr>
        <w:t>Дата начала конкурса</w:t>
      </w:r>
      <w:r w:rsidR="00C339B1">
        <w:rPr>
          <w:rFonts w:ascii="Times New Roman" w:hAnsi="Times New Roman" w:cs="Times New Roman"/>
          <w:sz w:val="28"/>
          <w:szCs w:val="28"/>
          <w:lang w:eastAsia="ar-SA"/>
        </w:rPr>
        <w:t>:</w:t>
      </w:r>
      <w:r w:rsidRPr="00445A4C">
        <w:rPr>
          <w:rFonts w:ascii="Times New Roman" w:hAnsi="Times New Roman" w:cs="Times New Roman"/>
          <w:sz w:val="28"/>
          <w:szCs w:val="28"/>
          <w:lang w:eastAsia="ar-SA"/>
        </w:rPr>
        <w:t xml:space="preserve"> </w:t>
      </w:r>
      <w:r w:rsidR="00C244B8">
        <w:rPr>
          <w:rFonts w:ascii="Times New Roman" w:hAnsi="Times New Roman" w:cs="Times New Roman"/>
          <w:sz w:val="28"/>
          <w:szCs w:val="28"/>
          <w:lang w:eastAsia="ar-SA"/>
        </w:rPr>
        <w:t>2</w:t>
      </w:r>
      <w:r w:rsidR="00AB0F3E">
        <w:rPr>
          <w:rFonts w:ascii="Times New Roman" w:hAnsi="Times New Roman" w:cs="Times New Roman"/>
          <w:sz w:val="28"/>
          <w:szCs w:val="28"/>
          <w:lang w:eastAsia="ar-SA"/>
        </w:rPr>
        <w:t>5</w:t>
      </w:r>
      <w:r w:rsidRPr="00445A4C">
        <w:rPr>
          <w:rFonts w:ascii="Times New Roman" w:hAnsi="Times New Roman" w:cs="Times New Roman"/>
          <w:sz w:val="28"/>
          <w:szCs w:val="28"/>
          <w:lang w:eastAsia="ar-SA"/>
        </w:rPr>
        <w:t xml:space="preserve"> января 2024 г. </w:t>
      </w:r>
    </w:p>
    <w:p w:rsidR="008433D0" w:rsidRDefault="0019140A" w:rsidP="008433D0">
      <w:pPr>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Дата и время подачи</w:t>
      </w:r>
      <w:r w:rsidR="00445A4C" w:rsidRPr="00445A4C">
        <w:rPr>
          <w:rFonts w:ascii="Times New Roman" w:hAnsi="Times New Roman" w:cs="Times New Roman"/>
          <w:sz w:val="28"/>
          <w:szCs w:val="28"/>
          <w:lang w:eastAsia="ar-SA"/>
        </w:rPr>
        <w:t xml:space="preserve"> заявок</w:t>
      </w:r>
      <w:r w:rsidR="00C339B1">
        <w:rPr>
          <w:rFonts w:ascii="Times New Roman" w:hAnsi="Times New Roman" w:cs="Times New Roman"/>
          <w:sz w:val="28"/>
          <w:szCs w:val="28"/>
          <w:lang w:eastAsia="ar-SA"/>
        </w:rPr>
        <w:t>:</w:t>
      </w:r>
      <w:r w:rsidR="008433D0" w:rsidRPr="008433D0">
        <w:rPr>
          <w:rFonts w:ascii="Times New Roman" w:hAnsi="Times New Roman" w:cs="Times New Roman"/>
          <w:sz w:val="28"/>
          <w:szCs w:val="28"/>
          <w:lang w:eastAsia="ar-SA"/>
        </w:rPr>
        <w:t xml:space="preserve"> </w:t>
      </w:r>
      <w:r w:rsidR="008433D0">
        <w:rPr>
          <w:rFonts w:ascii="Times New Roman" w:hAnsi="Times New Roman" w:cs="Times New Roman"/>
          <w:sz w:val="28"/>
          <w:szCs w:val="28"/>
          <w:lang w:eastAsia="ar-SA"/>
        </w:rPr>
        <w:t xml:space="preserve">начало </w:t>
      </w:r>
      <w:r w:rsidR="008433D0" w:rsidRPr="00445A4C">
        <w:rPr>
          <w:rFonts w:ascii="Times New Roman" w:hAnsi="Times New Roman" w:cs="Times New Roman"/>
          <w:sz w:val="28"/>
          <w:szCs w:val="28"/>
          <w:lang w:eastAsia="ar-SA"/>
        </w:rPr>
        <w:t xml:space="preserve">– </w:t>
      </w:r>
      <w:r w:rsidR="008433D0" w:rsidRPr="00AB0F3E">
        <w:rPr>
          <w:rFonts w:ascii="Times New Roman" w:hAnsi="Times New Roman" w:cs="Times New Roman"/>
          <w:sz w:val="28"/>
          <w:szCs w:val="28"/>
          <w:lang w:eastAsia="ar-SA"/>
        </w:rPr>
        <w:t xml:space="preserve">1 февраля 2024 г. </w:t>
      </w:r>
      <w:r w:rsidR="008433D0">
        <w:rPr>
          <w:rFonts w:ascii="Times New Roman" w:hAnsi="Times New Roman" w:cs="Times New Roman"/>
          <w:sz w:val="28"/>
          <w:szCs w:val="28"/>
          <w:lang w:eastAsia="ar-SA"/>
        </w:rPr>
        <w:t xml:space="preserve">8:00 ч. </w:t>
      </w:r>
      <w:proofErr w:type="spellStart"/>
      <w:r w:rsidR="008433D0">
        <w:rPr>
          <w:rFonts w:ascii="Times New Roman" w:hAnsi="Times New Roman" w:cs="Times New Roman"/>
          <w:sz w:val="28"/>
          <w:szCs w:val="28"/>
          <w:lang w:eastAsia="ar-SA"/>
        </w:rPr>
        <w:t>мск</w:t>
      </w:r>
      <w:proofErr w:type="spellEnd"/>
      <w:r w:rsidR="008433D0">
        <w:rPr>
          <w:rFonts w:ascii="Times New Roman" w:hAnsi="Times New Roman" w:cs="Times New Roman"/>
          <w:sz w:val="28"/>
          <w:szCs w:val="28"/>
          <w:lang w:eastAsia="ar-SA"/>
        </w:rPr>
        <w:t xml:space="preserve">. </w:t>
      </w:r>
    </w:p>
    <w:p w:rsidR="00445A4C" w:rsidRDefault="008433D0" w:rsidP="008433D0">
      <w:pPr>
        <w:spacing w:after="0" w:line="240" w:lineRule="auto"/>
        <w:ind w:left="3540"/>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892DFE">
        <w:rPr>
          <w:rFonts w:ascii="Times New Roman" w:hAnsi="Times New Roman" w:cs="Times New Roman"/>
          <w:sz w:val="28"/>
          <w:szCs w:val="28"/>
          <w:lang w:eastAsia="ar-SA"/>
        </w:rPr>
        <w:t xml:space="preserve">окончание – </w:t>
      </w:r>
      <w:r w:rsidR="00AB0F3E" w:rsidRPr="00AB0F3E">
        <w:rPr>
          <w:rFonts w:ascii="Times New Roman" w:hAnsi="Times New Roman" w:cs="Times New Roman"/>
          <w:sz w:val="28"/>
          <w:szCs w:val="28"/>
          <w:lang w:eastAsia="ar-SA"/>
        </w:rPr>
        <w:t>1</w:t>
      </w:r>
      <w:r w:rsidR="00892DFE">
        <w:rPr>
          <w:rFonts w:ascii="Times New Roman" w:hAnsi="Times New Roman" w:cs="Times New Roman"/>
          <w:sz w:val="28"/>
          <w:szCs w:val="28"/>
          <w:lang w:eastAsia="ar-SA"/>
        </w:rPr>
        <w:t xml:space="preserve">1 </w:t>
      </w:r>
      <w:r w:rsidR="00445A4C" w:rsidRPr="00AB0F3E">
        <w:rPr>
          <w:rFonts w:ascii="Times New Roman" w:hAnsi="Times New Roman" w:cs="Times New Roman"/>
          <w:sz w:val="28"/>
          <w:szCs w:val="28"/>
          <w:lang w:eastAsia="ar-SA"/>
        </w:rPr>
        <w:t>марта 2024 г.</w:t>
      </w:r>
      <w:r w:rsidR="00C339B1">
        <w:rPr>
          <w:rFonts w:ascii="Times New Roman" w:hAnsi="Times New Roman" w:cs="Times New Roman"/>
          <w:sz w:val="28"/>
          <w:szCs w:val="28"/>
          <w:lang w:eastAsia="ar-SA"/>
        </w:rPr>
        <w:t xml:space="preserve"> </w:t>
      </w:r>
      <w:r w:rsidR="00C339B1" w:rsidRPr="002324B7">
        <w:rPr>
          <w:rStyle w:val="ae"/>
          <w:rFonts w:ascii="Times New Roman" w:hAnsi="Times New Roman" w:cs="Times New Roman"/>
          <w:color w:val="auto"/>
          <w:sz w:val="28"/>
          <w:szCs w:val="28"/>
          <w:u w:val="none"/>
        </w:rPr>
        <w:t>23:30</w:t>
      </w:r>
      <w:r w:rsidR="00C339B1" w:rsidRPr="00C339B1">
        <w:rPr>
          <w:rFonts w:ascii="Times New Roman" w:hAnsi="Times New Roman" w:cs="Times New Roman"/>
          <w:sz w:val="28"/>
          <w:szCs w:val="28"/>
          <w:lang w:eastAsia="ar-SA"/>
        </w:rPr>
        <w:t xml:space="preserve"> </w:t>
      </w:r>
      <w:r w:rsidR="00C339B1">
        <w:rPr>
          <w:rFonts w:ascii="Times New Roman" w:hAnsi="Times New Roman" w:cs="Times New Roman"/>
          <w:sz w:val="28"/>
          <w:szCs w:val="28"/>
          <w:lang w:eastAsia="ar-SA"/>
        </w:rPr>
        <w:t xml:space="preserve">ч. </w:t>
      </w:r>
      <w:proofErr w:type="spellStart"/>
      <w:r w:rsidR="00C339B1">
        <w:rPr>
          <w:rFonts w:ascii="Times New Roman" w:hAnsi="Times New Roman" w:cs="Times New Roman"/>
          <w:sz w:val="28"/>
          <w:szCs w:val="28"/>
          <w:lang w:eastAsia="ar-SA"/>
        </w:rPr>
        <w:t>мск</w:t>
      </w:r>
      <w:proofErr w:type="spellEnd"/>
      <w:r w:rsidR="00C339B1">
        <w:rPr>
          <w:rFonts w:ascii="Times New Roman" w:hAnsi="Times New Roman" w:cs="Times New Roman"/>
          <w:sz w:val="28"/>
          <w:szCs w:val="28"/>
          <w:lang w:eastAsia="ar-SA"/>
        </w:rPr>
        <w:t>.</w:t>
      </w:r>
    </w:p>
    <w:p w:rsidR="002324B7" w:rsidRDefault="001D3BB1" w:rsidP="00477207">
      <w:pPr>
        <w:spacing w:after="0" w:line="240" w:lineRule="auto"/>
        <w:ind w:firstLine="720"/>
        <w:jc w:val="both"/>
        <w:rPr>
          <w:rStyle w:val="ae"/>
          <w:rFonts w:ascii="Times New Roman" w:hAnsi="Times New Roman" w:cs="Times New Roman"/>
          <w:sz w:val="28"/>
          <w:szCs w:val="28"/>
          <w:u w:val="none"/>
        </w:rPr>
      </w:pPr>
      <w:r w:rsidRPr="001D3BB1">
        <w:rPr>
          <w:rFonts w:ascii="Times New Roman" w:hAnsi="Times New Roman" w:cs="Times New Roman"/>
          <w:sz w:val="28"/>
          <w:szCs w:val="28"/>
          <w:lang w:eastAsia="ar-SA"/>
        </w:rPr>
        <w:t xml:space="preserve">Заявки на участие в </w:t>
      </w:r>
      <w:proofErr w:type="gramStart"/>
      <w:r w:rsidR="005F5401">
        <w:rPr>
          <w:rFonts w:ascii="Times New Roman" w:hAnsi="Times New Roman" w:cs="Times New Roman"/>
          <w:sz w:val="28"/>
          <w:szCs w:val="28"/>
          <w:lang w:eastAsia="ar-SA"/>
        </w:rPr>
        <w:t>к</w:t>
      </w:r>
      <w:r w:rsidRPr="001D3BB1">
        <w:rPr>
          <w:rFonts w:ascii="Times New Roman" w:hAnsi="Times New Roman" w:cs="Times New Roman"/>
          <w:sz w:val="28"/>
          <w:szCs w:val="28"/>
          <w:lang w:eastAsia="ar-SA"/>
        </w:rPr>
        <w:t>онкурсе</w:t>
      </w:r>
      <w:proofErr w:type="gramEnd"/>
      <w:r w:rsidRPr="001D3BB1">
        <w:rPr>
          <w:rFonts w:ascii="Times New Roman" w:hAnsi="Times New Roman" w:cs="Times New Roman"/>
          <w:sz w:val="28"/>
          <w:szCs w:val="28"/>
          <w:lang w:eastAsia="ar-SA"/>
        </w:rPr>
        <w:t xml:space="preserve"> </w:t>
      </w:r>
      <w:r w:rsidR="00C339B1">
        <w:rPr>
          <w:rFonts w:ascii="Times New Roman" w:hAnsi="Times New Roman" w:cs="Times New Roman"/>
          <w:sz w:val="28"/>
          <w:szCs w:val="28"/>
          <w:lang w:eastAsia="ar-SA"/>
        </w:rPr>
        <w:t xml:space="preserve">заполняются и подаются </w:t>
      </w:r>
      <w:r w:rsidRPr="001D3BB1">
        <w:rPr>
          <w:rFonts w:ascii="Times New Roman" w:hAnsi="Times New Roman" w:cs="Times New Roman"/>
          <w:sz w:val="28"/>
          <w:szCs w:val="28"/>
          <w:lang w:eastAsia="ar-SA"/>
        </w:rPr>
        <w:t xml:space="preserve"> только на платформе </w:t>
      </w:r>
      <w:hyperlink r:id="rId12" w:tgtFrame="_blank" w:tooltip="https://конкурсыфонда.рф/user/profile" w:history="1">
        <w:r w:rsidR="00075A75" w:rsidRPr="00D72EAA">
          <w:rPr>
            <w:rStyle w:val="ae"/>
            <w:rFonts w:ascii="Times New Roman" w:hAnsi="Times New Roman" w:cs="Times New Roman"/>
            <w:sz w:val="28"/>
            <w:szCs w:val="28"/>
          </w:rPr>
          <w:t>https://конкурсыфонда.рф</w:t>
        </w:r>
      </w:hyperlink>
      <w:r w:rsidR="00075A75">
        <w:rPr>
          <w:rStyle w:val="ae"/>
          <w:rFonts w:ascii="Times New Roman" w:hAnsi="Times New Roman" w:cs="Times New Roman"/>
          <w:sz w:val="28"/>
          <w:szCs w:val="28"/>
        </w:rPr>
        <w:t>.</w:t>
      </w:r>
      <w:r w:rsidR="00DE7847">
        <w:rPr>
          <w:rStyle w:val="ae"/>
          <w:rFonts w:ascii="Times New Roman" w:hAnsi="Times New Roman" w:cs="Times New Roman"/>
          <w:sz w:val="28"/>
          <w:szCs w:val="28"/>
        </w:rPr>
        <w:t xml:space="preserve"> </w:t>
      </w:r>
      <w:r w:rsidR="00DE7847" w:rsidRPr="00DE7847">
        <w:rPr>
          <w:rStyle w:val="ae"/>
          <w:rFonts w:ascii="Times New Roman" w:hAnsi="Times New Roman" w:cs="Times New Roman"/>
          <w:color w:val="auto"/>
          <w:sz w:val="28"/>
          <w:szCs w:val="28"/>
          <w:u w:val="none"/>
        </w:rPr>
        <w:t>по 11 марта включительно.</w:t>
      </w:r>
      <w:r w:rsidR="00075A75" w:rsidRPr="00DE7847">
        <w:rPr>
          <w:rStyle w:val="ae"/>
          <w:rFonts w:ascii="Times New Roman" w:hAnsi="Times New Roman" w:cs="Times New Roman"/>
          <w:color w:val="auto"/>
          <w:sz w:val="28"/>
          <w:szCs w:val="28"/>
          <w:u w:val="none"/>
        </w:rPr>
        <w:t xml:space="preserve"> </w:t>
      </w:r>
      <w:r w:rsidR="00C339B1" w:rsidRPr="00DE7847">
        <w:rPr>
          <w:rStyle w:val="ae"/>
          <w:rFonts w:ascii="Times New Roman" w:hAnsi="Times New Roman" w:cs="Times New Roman"/>
          <w:color w:val="auto"/>
          <w:sz w:val="28"/>
          <w:szCs w:val="28"/>
          <w:u w:val="none"/>
        </w:rPr>
        <w:t xml:space="preserve"> </w:t>
      </w:r>
    </w:p>
    <w:p w:rsidR="00A412BF" w:rsidRPr="00A412BF" w:rsidRDefault="00A13E10" w:rsidP="00A412BF">
      <w:pPr>
        <w:spacing w:after="0" w:line="240" w:lineRule="auto"/>
        <w:ind w:right="-1" w:firstLine="709"/>
        <w:contextualSpacing/>
        <w:jc w:val="both"/>
        <w:rPr>
          <w:rFonts w:ascii="Times New Roman" w:hAnsi="Times New Roman" w:cs="Times New Roman"/>
          <w:sz w:val="28"/>
          <w:szCs w:val="28"/>
        </w:rPr>
      </w:pPr>
      <w:r w:rsidRPr="004D220B">
        <w:rPr>
          <w:rFonts w:ascii="Times New Roman" w:eastAsia="Times New Roman" w:hAnsi="Times New Roman" w:cs="Times New Roman"/>
          <w:sz w:val="28"/>
          <w:szCs w:val="28"/>
          <w:lang w:eastAsia="ru-RU"/>
        </w:rPr>
        <w:t>На конкурс</w:t>
      </w:r>
      <w:r w:rsidRPr="004D220B">
        <w:rPr>
          <w:rFonts w:ascii="Times New Roman" w:eastAsia="Times New Roman" w:hAnsi="Times New Roman" w:cs="Times New Roman"/>
          <w:b/>
          <w:sz w:val="28"/>
          <w:szCs w:val="28"/>
          <w:lang w:eastAsia="ru-RU"/>
        </w:rPr>
        <w:t xml:space="preserve"> </w:t>
      </w:r>
      <w:r w:rsidRPr="004D220B">
        <w:rPr>
          <w:rFonts w:ascii="Times New Roman" w:eastAsia="Times New Roman" w:hAnsi="Times New Roman" w:cs="Times New Roman"/>
          <w:sz w:val="28"/>
          <w:szCs w:val="28"/>
          <w:lang w:eastAsia="ru-RU"/>
        </w:rPr>
        <w:t xml:space="preserve">от каждого участника принимается только </w:t>
      </w:r>
      <w:r>
        <w:rPr>
          <w:rFonts w:ascii="Times New Roman" w:eastAsia="Times New Roman" w:hAnsi="Times New Roman" w:cs="Times New Roman"/>
          <w:sz w:val="28"/>
          <w:szCs w:val="28"/>
          <w:lang w:eastAsia="ru-RU"/>
        </w:rPr>
        <w:t>одна</w:t>
      </w:r>
      <w:r w:rsidRPr="004D22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заявка</w:t>
      </w:r>
      <w:r w:rsidRPr="004D220B">
        <w:rPr>
          <w:rFonts w:ascii="Times New Roman" w:eastAsia="Times New Roman" w:hAnsi="Times New Roman" w:cs="Times New Roman"/>
          <w:sz w:val="28"/>
          <w:szCs w:val="28"/>
          <w:lang w:eastAsia="ru-RU"/>
        </w:rPr>
        <w:t>, подготовленн</w:t>
      </w:r>
      <w:r>
        <w:rPr>
          <w:rFonts w:ascii="Times New Roman" w:eastAsia="Times New Roman" w:hAnsi="Times New Roman" w:cs="Times New Roman"/>
          <w:sz w:val="28"/>
          <w:szCs w:val="28"/>
          <w:lang w:eastAsia="ru-RU"/>
        </w:rPr>
        <w:t>ая</w:t>
      </w:r>
      <w:r w:rsidRPr="004D220B">
        <w:rPr>
          <w:rFonts w:ascii="Times New Roman" w:eastAsia="Times New Roman" w:hAnsi="Times New Roman" w:cs="Times New Roman"/>
          <w:sz w:val="28"/>
          <w:szCs w:val="28"/>
          <w:lang w:eastAsia="ru-RU"/>
        </w:rPr>
        <w:t xml:space="preserve"> </w:t>
      </w:r>
      <w:r w:rsidR="00A412BF">
        <w:rPr>
          <w:rFonts w:ascii="Times New Roman" w:hAnsi="Times New Roman" w:cs="Times New Roman"/>
          <w:sz w:val="28"/>
          <w:szCs w:val="28"/>
        </w:rPr>
        <w:t xml:space="preserve">по одному из проектов: </w:t>
      </w:r>
      <w:r w:rsidR="00A412BF">
        <w:rPr>
          <w:rFonts w:ascii="Times New Roman" w:hAnsi="Times New Roman" w:cs="Times New Roman"/>
          <w:bCs/>
          <w:kern w:val="24"/>
          <w:sz w:val="28"/>
          <w:szCs w:val="28"/>
        </w:rPr>
        <w:t>«Создание м</w:t>
      </w:r>
      <w:r w:rsidR="00A412BF" w:rsidRPr="005F5D4D">
        <w:rPr>
          <w:rFonts w:ascii="Times New Roman" w:hAnsi="Times New Roman" w:cs="Times New Roman"/>
          <w:bCs/>
          <w:kern w:val="24"/>
          <w:sz w:val="28"/>
          <w:szCs w:val="28"/>
        </w:rPr>
        <w:t>униципальн</w:t>
      </w:r>
      <w:r w:rsidR="00A412BF">
        <w:rPr>
          <w:rFonts w:ascii="Times New Roman" w:hAnsi="Times New Roman" w:cs="Times New Roman"/>
          <w:bCs/>
          <w:kern w:val="24"/>
          <w:sz w:val="28"/>
          <w:szCs w:val="28"/>
        </w:rPr>
        <w:t>ого</w:t>
      </w:r>
      <w:r w:rsidR="00A412BF" w:rsidRPr="005F5D4D">
        <w:rPr>
          <w:rFonts w:ascii="Times New Roman" w:hAnsi="Times New Roman" w:cs="Times New Roman"/>
          <w:bCs/>
          <w:kern w:val="24"/>
          <w:sz w:val="28"/>
          <w:szCs w:val="28"/>
        </w:rPr>
        <w:t xml:space="preserve"> семейн</w:t>
      </w:r>
      <w:r w:rsidR="00A412BF">
        <w:rPr>
          <w:rFonts w:ascii="Times New Roman" w:hAnsi="Times New Roman" w:cs="Times New Roman"/>
          <w:bCs/>
          <w:kern w:val="24"/>
          <w:sz w:val="28"/>
          <w:szCs w:val="28"/>
        </w:rPr>
        <w:t>ого</w:t>
      </w:r>
      <w:r w:rsidR="00A412BF" w:rsidRPr="005F5D4D">
        <w:rPr>
          <w:rFonts w:ascii="Times New Roman" w:hAnsi="Times New Roman" w:cs="Times New Roman"/>
          <w:bCs/>
          <w:kern w:val="24"/>
          <w:sz w:val="28"/>
          <w:szCs w:val="28"/>
        </w:rPr>
        <w:t xml:space="preserve"> клуб</w:t>
      </w:r>
      <w:r w:rsidR="00A412BF">
        <w:rPr>
          <w:rFonts w:ascii="Times New Roman" w:hAnsi="Times New Roman" w:cs="Times New Roman"/>
          <w:bCs/>
          <w:kern w:val="24"/>
          <w:sz w:val="28"/>
          <w:szCs w:val="28"/>
        </w:rPr>
        <w:t>а» или «Создание</w:t>
      </w:r>
      <w:r w:rsidR="00A412BF" w:rsidRPr="005F5D4D">
        <w:rPr>
          <w:rFonts w:ascii="Times New Roman" w:hAnsi="Times New Roman" w:cs="Times New Roman"/>
          <w:bCs/>
          <w:kern w:val="24"/>
          <w:sz w:val="28"/>
          <w:szCs w:val="28"/>
        </w:rPr>
        <w:t xml:space="preserve"> </w:t>
      </w:r>
      <w:r w:rsidR="00A412BF">
        <w:rPr>
          <w:rFonts w:ascii="Times New Roman" w:hAnsi="Times New Roman" w:cs="Times New Roman"/>
          <w:bCs/>
          <w:kern w:val="24"/>
          <w:sz w:val="28"/>
          <w:szCs w:val="28"/>
        </w:rPr>
        <w:t>м</w:t>
      </w:r>
      <w:r w:rsidR="00A412BF" w:rsidRPr="005F5D4D">
        <w:rPr>
          <w:rFonts w:ascii="Times New Roman" w:hAnsi="Times New Roman" w:cs="Times New Roman"/>
          <w:bCs/>
          <w:kern w:val="24"/>
          <w:sz w:val="28"/>
          <w:szCs w:val="28"/>
        </w:rPr>
        <w:t>униципальн</w:t>
      </w:r>
      <w:r w:rsidR="00A412BF">
        <w:rPr>
          <w:rFonts w:ascii="Times New Roman" w:hAnsi="Times New Roman" w:cs="Times New Roman"/>
          <w:bCs/>
          <w:kern w:val="24"/>
          <w:sz w:val="28"/>
          <w:szCs w:val="28"/>
        </w:rPr>
        <w:t>ого</w:t>
      </w:r>
      <w:r w:rsidR="00A412BF" w:rsidRPr="005F5D4D">
        <w:rPr>
          <w:rFonts w:ascii="Times New Roman" w:hAnsi="Times New Roman" w:cs="Times New Roman"/>
          <w:bCs/>
          <w:kern w:val="24"/>
          <w:sz w:val="28"/>
          <w:szCs w:val="28"/>
        </w:rPr>
        <w:t xml:space="preserve"> центр</w:t>
      </w:r>
      <w:r w:rsidR="00A412BF">
        <w:rPr>
          <w:rFonts w:ascii="Times New Roman" w:hAnsi="Times New Roman" w:cs="Times New Roman"/>
          <w:bCs/>
          <w:kern w:val="24"/>
          <w:sz w:val="28"/>
          <w:szCs w:val="28"/>
        </w:rPr>
        <w:t>а</w:t>
      </w:r>
      <w:r w:rsidR="00A412BF" w:rsidRPr="005F5D4D">
        <w:rPr>
          <w:rFonts w:ascii="Times New Roman" w:hAnsi="Times New Roman" w:cs="Times New Roman"/>
          <w:bCs/>
          <w:kern w:val="24"/>
          <w:sz w:val="28"/>
          <w:szCs w:val="28"/>
        </w:rPr>
        <w:t xml:space="preserve"> «Перспективы»</w:t>
      </w:r>
      <w:r w:rsidR="00A412BF">
        <w:rPr>
          <w:rFonts w:ascii="Times New Roman" w:hAnsi="Times New Roman" w:cs="Times New Roman"/>
          <w:bCs/>
          <w:kern w:val="24"/>
          <w:sz w:val="28"/>
          <w:szCs w:val="28"/>
        </w:rPr>
        <w:t>.</w:t>
      </w:r>
    </w:p>
    <w:p w:rsidR="00A13E10" w:rsidRPr="004D220B" w:rsidRDefault="00A13E10" w:rsidP="00A13E10">
      <w:pPr>
        <w:spacing w:after="0" w:line="240" w:lineRule="auto"/>
        <w:ind w:right="-1" w:firstLine="708"/>
        <w:contextualSpacing/>
        <w:jc w:val="both"/>
        <w:rPr>
          <w:rFonts w:ascii="Times New Roman" w:eastAsia="Times New Roman" w:hAnsi="Times New Roman" w:cs="Times New Roman"/>
          <w:sz w:val="28"/>
          <w:szCs w:val="28"/>
          <w:lang w:eastAsia="ru-RU"/>
        </w:rPr>
      </w:pPr>
      <w:r w:rsidRPr="004D220B">
        <w:rPr>
          <w:rFonts w:ascii="Times New Roman" w:eastAsia="Times New Roman" w:hAnsi="Times New Roman" w:cs="Times New Roman"/>
          <w:sz w:val="28"/>
          <w:szCs w:val="28"/>
          <w:lang w:eastAsia="ru-RU"/>
        </w:rPr>
        <w:t>Если участником представлено на конкурс</w:t>
      </w:r>
      <w:r w:rsidRPr="004D220B">
        <w:rPr>
          <w:rFonts w:ascii="Times New Roman" w:eastAsia="Times New Roman" w:hAnsi="Times New Roman" w:cs="Times New Roman"/>
          <w:b/>
          <w:sz w:val="28"/>
          <w:szCs w:val="28"/>
          <w:lang w:eastAsia="ru-RU"/>
        </w:rPr>
        <w:t xml:space="preserve"> </w:t>
      </w:r>
      <w:r w:rsidRPr="004D220B">
        <w:rPr>
          <w:rFonts w:ascii="Times New Roman" w:eastAsia="Times New Roman" w:hAnsi="Times New Roman" w:cs="Times New Roman"/>
          <w:sz w:val="28"/>
          <w:szCs w:val="28"/>
          <w:lang w:eastAsia="ru-RU"/>
        </w:rPr>
        <w:t>две или более заявок, они регистрируются, но к рассмотрению не принимаются.</w:t>
      </w:r>
    </w:p>
    <w:p w:rsidR="00AE5315" w:rsidRDefault="00AE5315" w:rsidP="00477207">
      <w:pPr>
        <w:spacing w:after="0" w:line="240" w:lineRule="auto"/>
        <w:ind w:firstLine="720"/>
        <w:jc w:val="both"/>
        <w:rPr>
          <w:rStyle w:val="ae"/>
          <w:rFonts w:ascii="Times New Roman" w:hAnsi="Times New Roman" w:cs="Times New Roman"/>
          <w:color w:val="auto"/>
          <w:sz w:val="28"/>
          <w:szCs w:val="28"/>
          <w:u w:val="none"/>
        </w:rPr>
      </w:pPr>
      <w:r w:rsidRPr="00AE5315">
        <w:rPr>
          <w:rStyle w:val="ae"/>
          <w:rFonts w:ascii="Times New Roman" w:hAnsi="Times New Roman" w:cs="Times New Roman"/>
          <w:color w:val="auto"/>
          <w:sz w:val="28"/>
          <w:szCs w:val="28"/>
          <w:u w:val="none"/>
        </w:rPr>
        <w:t>11 марта 2024 г. в 23:30 (по московскому времени) возможность заполнения и подачи заявок закрывается.</w:t>
      </w:r>
    </w:p>
    <w:p w:rsidR="002324B7" w:rsidRDefault="001D3BB1" w:rsidP="00477207">
      <w:pPr>
        <w:spacing w:after="0" w:line="240" w:lineRule="auto"/>
        <w:ind w:firstLine="720"/>
        <w:jc w:val="both"/>
        <w:rPr>
          <w:rFonts w:ascii="Times New Roman" w:hAnsi="Times New Roman" w:cs="Times New Roman"/>
          <w:sz w:val="28"/>
          <w:szCs w:val="28"/>
          <w:lang w:eastAsia="ar-SA"/>
        </w:rPr>
      </w:pPr>
      <w:r w:rsidRPr="001D3BB1">
        <w:rPr>
          <w:rFonts w:ascii="Times New Roman" w:hAnsi="Times New Roman" w:cs="Times New Roman"/>
          <w:sz w:val="28"/>
          <w:szCs w:val="28"/>
          <w:lang w:eastAsia="ar-SA"/>
        </w:rPr>
        <w:t xml:space="preserve">Заявки, </w:t>
      </w:r>
      <w:r w:rsidR="00A63E3F">
        <w:rPr>
          <w:rFonts w:ascii="Times New Roman" w:hAnsi="Times New Roman" w:cs="Times New Roman"/>
          <w:sz w:val="28"/>
          <w:szCs w:val="28"/>
          <w:lang w:eastAsia="ar-SA"/>
        </w:rPr>
        <w:t>направленные</w:t>
      </w:r>
      <w:r w:rsidRPr="001D3BB1">
        <w:rPr>
          <w:rFonts w:ascii="Times New Roman" w:hAnsi="Times New Roman" w:cs="Times New Roman"/>
          <w:sz w:val="28"/>
          <w:szCs w:val="28"/>
          <w:lang w:eastAsia="ar-SA"/>
        </w:rPr>
        <w:t xml:space="preserve"> другими способами (по почте, электронной почте, по факсу), </w:t>
      </w:r>
      <w:r w:rsidR="00116987">
        <w:rPr>
          <w:rFonts w:ascii="Times New Roman" w:hAnsi="Times New Roman" w:cs="Times New Roman"/>
          <w:sz w:val="28"/>
          <w:szCs w:val="28"/>
          <w:lang w:eastAsia="ar-SA"/>
        </w:rPr>
        <w:t xml:space="preserve">к рассмотрению </w:t>
      </w:r>
      <w:r w:rsidRPr="001D3BB1">
        <w:rPr>
          <w:rFonts w:ascii="Times New Roman" w:hAnsi="Times New Roman" w:cs="Times New Roman"/>
          <w:sz w:val="28"/>
          <w:szCs w:val="28"/>
          <w:lang w:eastAsia="ar-SA"/>
        </w:rPr>
        <w:t xml:space="preserve">не </w:t>
      </w:r>
      <w:r w:rsidR="00A63E3F">
        <w:rPr>
          <w:rFonts w:ascii="Times New Roman" w:hAnsi="Times New Roman" w:cs="Times New Roman"/>
          <w:sz w:val="28"/>
          <w:szCs w:val="28"/>
          <w:lang w:eastAsia="ar-SA"/>
        </w:rPr>
        <w:t>принимаются</w:t>
      </w:r>
      <w:r w:rsidRPr="001D3BB1">
        <w:rPr>
          <w:rFonts w:ascii="Times New Roman" w:hAnsi="Times New Roman" w:cs="Times New Roman"/>
          <w:sz w:val="28"/>
          <w:szCs w:val="28"/>
          <w:lang w:eastAsia="ar-SA"/>
        </w:rPr>
        <w:t>.</w:t>
      </w:r>
      <w:r w:rsidR="00075A75">
        <w:rPr>
          <w:rFonts w:ascii="Times New Roman" w:hAnsi="Times New Roman" w:cs="Times New Roman"/>
          <w:sz w:val="28"/>
          <w:szCs w:val="28"/>
          <w:lang w:eastAsia="ar-SA"/>
        </w:rPr>
        <w:t xml:space="preserve"> </w:t>
      </w:r>
    </w:p>
    <w:p w:rsidR="00636BB4" w:rsidRDefault="00AF6817" w:rsidP="00477207">
      <w:pPr>
        <w:spacing w:after="0" w:line="240" w:lineRule="auto"/>
        <w:ind w:firstLine="720"/>
        <w:jc w:val="both"/>
        <w:rPr>
          <w:rFonts w:ascii="Times New Roman" w:hAnsi="Times New Roman" w:cs="Times New Roman"/>
          <w:sz w:val="28"/>
          <w:szCs w:val="28"/>
          <w:lang w:eastAsia="ar-SA"/>
        </w:rPr>
      </w:pPr>
      <w:r w:rsidRPr="00685777">
        <w:rPr>
          <w:rFonts w:ascii="Times New Roman" w:hAnsi="Times New Roman" w:cs="Times New Roman"/>
          <w:sz w:val="28"/>
          <w:szCs w:val="28"/>
          <w:lang w:eastAsia="ar-SA"/>
        </w:rPr>
        <w:t>Датой окончания конкурса является дата утверждения правлением Фонда результатов конкурс</w:t>
      </w:r>
      <w:r w:rsidR="00FD453E" w:rsidRPr="00685777">
        <w:rPr>
          <w:rFonts w:ascii="Times New Roman" w:hAnsi="Times New Roman" w:cs="Times New Roman"/>
          <w:sz w:val="28"/>
          <w:szCs w:val="28"/>
          <w:lang w:eastAsia="ar-SA"/>
        </w:rPr>
        <w:t>а</w:t>
      </w:r>
      <w:r w:rsidRPr="00685777">
        <w:rPr>
          <w:rFonts w:ascii="Times New Roman" w:hAnsi="Times New Roman" w:cs="Times New Roman"/>
          <w:sz w:val="28"/>
          <w:szCs w:val="28"/>
          <w:lang w:eastAsia="ar-SA"/>
        </w:rPr>
        <w:t>.</w:t>
      </w:r>
    </w:p>
    <w:p w:rsidR="00AF6817" w:rsidRPr="00685777" w:rsidRDefault="00AF6817" w:rsidP="00477207">
      <w:pPr>
        <w:spacing w:after="0" w:line="240" w:lineRule="auto"/>
        <w:ind w:firstLine="720"/>
        <w:jc w:val="both"/>
        <w:rPr>
          <w:rFonts w:ascii="Times New Roman" w:hAnsi="Times New Roman" w:cs="Times New Roman"/>
          <w:sz w:val="28"/>
          <w:szCs w:val="28"/>
          <w:lang w:eastAsia="ar-SA"/>
        </w:rPr>
      </w:pPr>
      <w:r w:rsidRPr="00685777">
        <w:rPr>
          <w:rFonts w:ascii="Times New Roman" w:hAnsi="Times New Roman" w:cs="Times New Roman"/>
          <w:sz w:val="28"/>
          <w:szCs w:val="28"/>
          <w:lang w:eastAsia="ar-SA"/>
        </w:rPr>
        <w:t xml:space="preserve">Не позднее, чем за двадцать дней до истечения срока подачи конкурсных заявок Фонд вправе внести поправки в конкурсную документацию. В течение двух рабочих дней со дня принятия решения о внесении поправок в конкурсную документацию такие поправки размещаются на сайте Фонда: </w:t>
      </w:r>
      <w:hyperlink r:id="rId13" w:history="1">
        <w:r w:rsidR="00AE5315" w:rsidRPr="00672EBE">
          <w:rPr>
            <w:rStyle w:val="ae"/>
            <w:rFonts w:ascii="Times New Roman" w:hAnsi="Times New Roman" w:cs="Times New Roman"/>
            <w:sz w:val="28"/>
            <w:szCs w:val="28"/>
            <w:lang w:eastAsia="ar-SA"/>
          </w:rPr>
          <w:t>http://www.fond-detyam.ru</w:t>
        </w:r>
      </w:hyperlink>
      <w:r w:rsidR="00AE5315">
        <w:rPr>
          <w:rFonts w:ascii="Times New Roman" w:hAnsi="Times New Roman" w:cs="Times New Roman"/>
          <w:sz w:val="28"/>
          <w:szCs w:val="28"/>
          <w:lang w:eastAsia="ar-SA"/>
        </w:rPr>
        <w:t>.</w:t>
      </w:r>
    </w:p>
    <w:p w:rsidR="00AF6817" w:rsidRPr="00685777" w:rsidRDefault="00AF6817" w:rsidP="00477207">
      <w:pPr>
        <w:spacing w:after="0" w:line="240" w:lineRule="auto"/>
        <w:ind w:firstLine="720"/>
        <w:jc w:val="both"/>
        <w:rPr>
          <w:rFonts w:ascii="Times New Roman" w:hAnsi="Times New Roman" w:cs="Times New Roman"/>
          <w:sz w:val="28"/>
          <w:szCs w:val="28"/>
          <w:lang w:eastAsia="ar-SA"/>
        </w:rPr>
      </w:pPr>
      <w:r w:rsidRPr="00685777">
        <w:rPr>
          <w:rFonts w:ascii="Times New Roman" w:hAnsi="Times New Roman" w:cs="Times New Roman"/>
          <w:sz w:val="28"/>
          <w:szCs w:val="28"/>
          <w:lang w:eastAsia="ar-SA"/>
        </w:rPr>
        <w:lastRenderedPageBreak/>
        <w:t>Фонд может по своему усмотрению перенести срок подачи конкурсных заявок на более поздний, внеся поправки в конкурсную документацию. В этом случае срок действия всех прав и обязанностей Фонда и участника продлевается с учетом измененного срока приема конкурсных заявок.</w:t>
      </w:r>
    </w:p>
    <w:p w:rsidR="00142820" w:rsidRPr="00685777" w:rsidRDefault="00AF6817" w:rsidP="00A412BF">
      <w:pPr>
        <w:spacing w:after="0" w:line="240" w:lineRule="auto"/>
        <w:ind w:firstLine="720"/>
        <w:jc w:val="both"/>
        <w:rPr>
          <w:rFonts w:ascii="Times New Roman" w:hAnsi="Times New Roman" w:cs="Times New Roman"/>
          <w:sz w:val="28"/>
          <w:szCs w:val="28"/>
          <w:lang w:eastAsia="ar-SA"/>
        </w:rPr>
      </w:pPr>
      <w:r w:rsidRPr="002A4F19">
        <w:rPr>
          <w:rFonts w:ascii="Times New Roman" w:hAnsi="Times New Roman" w:cs="Times New Roman"/>
          <w:sz w:val="28"/>
          <w:szCs w:val="28"/>
          <w:lang w:eastAsia="ar-SA"/>
        </w:rPr>
        <w:t xml:space="preserve">Участник </w:t>
      </w:r>
      <w:r w:rsidR="0055667E" w:rsidRPr="007C5585">
        <w:rPr>
          <w:rFonts w:ascii="Times New Roman" w:eastAsia="Times New Roman" w:hAnsi="Times New Roman" w:cs="Times New Roman"/>
          <w:bCs/>
          <w:sz w:val="28"/>
          <w:szCs w:val="28"/>
          <w:lang w:eastAsia="ru-RU"/>
        </w:rPr>
        <w:t xml:space="preserve">вправе отозвать заявку на </w:t>
      </w:r>
      <w:proofErr w:type="gramStart"/>
      <w:r w:rsidR="0055667E" w:rsidRPr="007C5585">
        <w:rPr>
          <w:rFonts w:ascii="Times New Roman" w:eastAsia="Times New Roman" w:hAnsi="Times New Roman" w:cs="Times New Roman"/>
          <w:bCs/>
          <w:sz w:val="28"/>
          <w:szCs w:val="28"/>
          <w:lang w:eastAsia="ru-RU"/>
        </w:rPr>
        <w:t>любом</w:t>
      </w:r>
      <w:proofErr w:type="gramEnd"/>
      <w:r w:rsidR="0055667E" w:rsidRPr="007C5585">
        <w:rPr>
          <w:rFonts w:ascii="Times New Roman" w:eastAsia="Times New Roman" w:hAnsi="Times New Roman" w:cs="Times New Roman"/>
          <w:bCs/>
          <w:sz w:val="28"/>
          <w:szCs w:val="28"/>
          <w:lang w:eastAsia="ru-RU"/>
        </w:rPr>
        <w:t xml:space="preserve"> этапе проведения конкурса</w:t>
      </w:r>
      <w:r w:rsidR="0055667E" w:rsidRPr="002A4F19">
        <w:rPr>
          <w:rFonts w:ascii="Times New Roman" w:hAnsi="Times New Roman" w:cs="Times New Roman"/>
          <w:sz w:val="28"/>
          <w:szCs w:val="28"/>
          <w:lang w:eastAsia="ar-SA"/>
        </w:rPr>
        <w:t xml:space="preserve"> </w:t>
      </w:r>
      <w:r w:rsidR="0055667E">
        <w:rPr>
          <w:rFonts w:ascii="Times New Roman" w:hAnsi="Times New Roman" w:cs="Times New Roman"/>
          <w:sz w:val="28"/>
          <w:szCs w:val="28"/>
          <w:lang w:eastAsia="ar-SA"/>
        </w:rPr>
        <w:br/>
        <w:t>(п. 4.11</w:t>
      </w:r>
      <w:r w:rsidR="00BA63FC">
        <w:rPr>
          <w:rFonts w:ascii="Times New Roman" w:hAnsi="Times New Roman" w:cs="Times New Roman"/>
          <w:sz w:val="28"/>
          <w:szCs w:val="28"/>
          <w:lang w:eastAsia="ar-SA"/>
        </w:rPr>
        <w:t xml:space="preserve"> Положения</w:t>
      </w:r>
      <w:r w:rsidR="0055667E">
        <w:rPr>
          <w:rFonts w:ascii="Times New Roman" w:hAnsi="Times New Roman" w:cs="Times New Roman"/>
          <w:sz w:val="28"/>
          <w:szCs w:val="28"/>
          <w:lang w:eastAsia="ar-SA"/>
        </w:rPr>
        <w:t>)</w:t>
      </w:r>
      <w:r w:rsidR="00C17069">
        <w:rPr>
          <w:rFonts w:ascii="Times New Roman" w:hAnsi="Times New Roman" w:cs="Times New Roman"/>
          <w:sz w:val="28"/>
          <w:szCs w:val="28"/>
          <w:lang w:eastAsia="ar-SA"/>
        </w:rPr>
        <w:t>.</w:t>
      </w:r>
    </w:p>
    <w:p w:rsidR="00AF6817" w:rsidRPr="00A412BF" w:rsidRDefault="00A412BF" w:rsidP="00DF1A1E">
      <w:pPr>
        <w:spacing w:after="0" w:line="240" w:lineRule="auto"/>
        <w:ind w:firstLine="720"/>
        <w:jc w:val="both"/>
        <w:rPr>
          <w:rFonts w:ascii="Times New Roman" w:hAnsi="Times New Roman" w:cs="Times New Roman"/>
          <w:sz w:val="28"/>
          <w:szCs w:val="28"/>
          <w:lang w:eastAsia="ar-SA"/>
        </w:rPr>
      </w:pPr>
      <w:r w:rsidRPr="00A412BF">
        <w:rPr>
          <w:rFonts w:ascii="Times New Roman" w:hAnsi="Times New Roman" w:cs="Times New Roman"/>
          <w:sz w:val="28"/>
          <w:szCs w:val="28"/>
          <w:lang w:eastAsia="ar-SA"/>
        </w:rPr>
        <w:t>9</w:t>
      </w:r>
      <w:r w:rsidR="00AF6817" w:rsidRPr="00A412BF">
        <w:rPr>
          <w:rFonts w:ascii="Times New Roman" w:hAnsi="Times New Roman" w:cs="Times New Roman"/>
          <w:sz w:val="28"/>
          <w:szCs w:val="28"/>
          <w:lang w:eastAsia="ar-SA"/>
        </w:rPr>
        <w:t>.2.</w:t>
      </w:r>
      <w:r w:rsidR="00FD453E" w:rsidRPr="00A412BF">
        <w:rPr>
          <w:rFonts w:ascii="Times New Roman" w:hAnsi="Times New Roman" w:cs="Times New Roman"/>
          <w:sz w:val="28"/>
          <w:szCs w:val="28"/>
          <w:lang w:eastAsia="ar-SA"/>
        </w:rPr>
        <w:t xml:space="preserve"> Порядок </w:t>
      </w:r>
      <w:r w:rsidR="00A63E3F" w:rsidRPr="00A412BF">
        <w:rPr>
          <w:rFonts w:ascii="Times New Roman" w:hAnsi="Times New Roman" w:cs="Times New Roman"/>
          <w:sz w:val="28"/>
          <w:szCs w:val="28"/>
          <w:lang w:eastAsia="ar-SA"/>
        </w:rPr>
        <w:t>рассмотрения и оценки заявок</w:t>
      </w:r>
    </w:p>
    <w:p w:rsidR="00DC638C" w:rsidRDefault="00DC638C" w:rsidP="00EB56AB">
      <w:pPr>
        <w:spacing w:after="0" w:line="240" w:lineRule="auto"/>
        <w:ind w:firstLine="708"/>
        <w:contextualSpacing/>
        <w:jc w:val="both"/>
        <w:rPr>
          <w:rFonts w:ascii="Times New Roman" w:eastAsia="Times New Roman" w:hAnsi="Times New Roman" w:cs="Times New Roman"/>
          <w:sz w:val="28"/>
          <w:szCs w:val="28"/>
          <w:lang w:eastAsia="ru-RU"/>
        </w:rPr>
      </w:pPr>
      <w:proofErr w:type="gramStart"/>
      <w:r w:rsidRPr="00DC638C">
        <w:rPr>
          <w:rFonts w:ascii="Times New Roman" w:eastAsia="Times New Roman" w:hAnsi="Times New Roman" w:cs="Times New Roman"/>
          <w:sz w:val="28"/>
          <w:szCs w:val="28"/>
          <w:lang w:eastAsia="ru-RU"/>
        </w:rPr>
        <w:t>Отбор проектов из числа представленных участниками проводится конкурсной комиссией по отбору инновационных социальных проектов (далее – конкурсная комиссия), действующей на основании Положения о Конкурсной комиссии Фонда поддержки детей, находящихся в трудной жизненной ситуации, по отбору инновационных социальных программ, комплексов мер, проектов в сфере поддержки детей и семей с детьми, находящихся в трудной жизненной ситуации, утвержденного приказом Фонда.</w:t>
      </w:r>
      <w:proofErr w:type="gramEnd"/>
    </w:p>
    <w:p w:rsidR="00AF6817" w:rsidRPr="00685777" w:rsidRDefault="00FD453E" w:rsidP="00EB56AB">
      <w:pPr>
        <w:spacing w:after="0" w:line="240" w:lineRule="auto"/>
        <w:ind w:firstLine="708"/>
        <w:contextualSpacing/>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 xml:space="preserve">Конкурс </w:t>
      </w:r>
      <w:r w:rsidR="005A60D6" w:rsidRPr="00685777">
        <w:rPr>
          <w:rFonts w:ascii="Times New Roman" w:eastAsia="Times New Roman" w:hAnsi="Times New Roman" w:cs="Times New Roman"/>
          <w:sz w:val="28"/>
          <w:szCs w:val="28"/>
          <w:lang w:eastAsia="ru-RU"/>
        </w:rPr>
        <w:t xml:space="preserve">проектов проводится </w:t>
      </w:r>
      <w:r w:rsidR="00824265" w:rsidRPr="00685777">
        <w:rPr>
          <w:rFonts w:ascii="Times New Roman" w:hAnsi="Times New Roman" w:cs="Times New Roman"/>
          <w:sz w:val="28"/>
          <w:szCs w:val="28"/>
          <w:lang w:eastAsia="ar-SA"/>
        </w:rPr>
        <w:t>в два этапа</w:t>
      </w:r>
      <w:r w:rsidR="005A60D6" w:rsidRPr="00685777">
        <w:rPr>
          <w:rFonts w:ascii="Times New Roman" w:eastAsia="Times New Roman" w:hAnsi="Times New Roman" w:cs="Times New Roman"/>
          <w:sz w:val="28"/>
          <w:szCs w:val="28"/>
          <w:lang w:eastAsia="ru-RU"/>
        </w:rPr>
        <w:t xml:space="preserve">, </w:t>
      </w:r>
      <w:r w:rsidR="00AF6817" w:rsidRPr="00685777">
        <w:rPr>
          <w:rFonts w:ascii="Times New Roman" w:hAnsi="Times New Roman" w:cs="Times New Roman"/>
          <w:sz w:val="28"/>
          <w:szCs w:val="28"/>
          <w:lang w:eastAsia="ar-SA"/>
        </w:rPr>
        <w:t xml:space="preserve">начиная </w:t>
      </w:r>
      <w:r w:rsidR="00AF6817" w:rsidRPr="00A63E3F">
        <w:rPr>
          <w:rFonts w:ascii="Times New Roman" w:hAnsi="Times New Roman" w:cs="Times New Roman"/>
          <w:sz w:val="28"/>
          <w:szCs w:val="28"/>
          <w:lang w:eastAsia="ar-SA"/>
        </w:rPr>
        <w:t xml:space="preserve">с </w:t>
      </w:r>
      <w:r w:rsidR="00A63E3F" w:rsidRPr="00A63E3F">
        <w:rPr>
          <w:rFonts w:ascii="Times New Roman" w:hAnsi="Times New Roman" w:cs="Times New Roman"/>
          <w:sz w:val="28"/>
          <w:szCs w:val="28"/>
          <w:lang w:eastAsia="ar-SA"/>
        </w:rPr>
        <w:t>12</w:t>
      </w:r>
      <w:r w:rsidR="00B72B2D" w:rsidRPr="00A63E3F">
        <w:rPr>
          <w:rFonts w:ascii="Times New Roman" w:hAnsi="Times New Roman" w:cs="Times New Roman"/>
          <w:sz w:val="28"/>
          <w:szCs w:val="28"/>
          <w:lang w:eastAsia="ar-SA"/>
        </w:rPr>
        <w:t xml:space="preserve"> </w:t>
      </w:r>
      <w:r w:rsidR="002A4F19" w:rsidRPr="00A63E3F">
        <w:rPr>
          <w:rFonts w:ascii="Times New Roman" w:hAnsi="Times New Roman" w:cs="Times New Roman"/>
          <w:sz w:val="28"/>
          <w:szCs w:val="28"/>
          <w:lang w:eastAsia="ar-SA"/>
        </w:rPr>
        <w:t>марта</w:t>
      </w:r>
      <w:r w:rsidR="00B72B2D" w:rsidRPr="00A63E3F">
        <w:rPr>
          <w:rFonts w:ascii="Times New Roman" w:hAnsi="Times New Roman" w:cs="Times New Roman"/>
          <w:sz w:val="28"/>
          <w:szCs w:val="28"/>
          <w:lang w:eastAsia="ar-SA"/>
        </w:rPr>
        <w:t xml:space="preserve"> 202</w:t>
      </w:r>
      <w:r w:rsidR="002A4F19" w:rsidRPr="00A63E3F">
        <w:rPr>
          <w:rFonts w:ascii="Times New Roman" w:hAnsi="Times New Roman" w:cs="Times New Roman"/>
          <w:sz w:val="28"/>
          <w:szCs w:val="28"/>
          <w:lang w:eastAsia="ar-SA"/>
        </w:rPr>
        <w:t>4</w:t>
      </w:r>
      <w:r w:rsidR="00AF6817" w:rsidRPr="00A63E3F">
        <w:rPr>
          <w:rFonts w:ascii="Times New Roman" w:hAnsi="Times New Roman" w:cs="Times New Roman"/>
          <w:sz w:val="28"/>
          <w:szCs w:val="28"/>
          <w:lang w:eastAsia="ar-SA"/>
        </w:rPr>
        <w:t xml:space="preserve"> г.</w:t>
      </w:r>
      <w:r w:rsidR="00824265" w:rsidRPr="00A63E3F">
        <w:rPr>
          <w:rFonts w:ascii="Times New Roman" w:hAnsi="Times New Roman" w:cs="Times New Roman"/>
          <w:sz w:val="28"/>
          <w:szCs w:val="28"/>
          <w:lang w:eastAsia="ar-SA"/>
        </w:rPr>
        <w:t>,</w:t>
      </w:r>
      <w:r w:rsidR="00AF6817" w:rsidRPr="00685777">
        <w:rPr>
          <w:rFonts w:ascii="Times New Roman" w:hAnsi="Times New Roman" w:cs="Times New Roman"/>
          <w:sz w:val="28"/>
          <w:szCs w:val="28"/>
          <w:lang w:eastAsia="ar-SA"/>
        </w:rPr>
        <w:t xml:space="preserve"> с учетом требований Положения, конкурсной документации и критериев оценки по форме оценки заявки, утвержденной Фондом.</w:t>
      </w:r>
    </w:p>
    <w:p w:rsidR="00AF6817" w:rsidRPr="00685777" w:rsidRDefault="00AF6817" w:rsidP="00EB56AB">
      <w:pPr>
        <w:spacing w:after="0" w:line="240" w:lineRule="auto"/>
        <w:ind w:firstLine="720"/>
        <w:jc w:val="both"/>
        <w:rPr>
          <w:rFonts w:ascii="Times New Roman" w:hAnsi="Times New Roman" w:cs="Times New Roman"/>
          <w:sz w:val="28"/>
          <w:szCs w:val="28"/>
          <w:lang w:eastAsia="ar-SA"/>
        </w:rPr>
      </w:pPr>
      <w:r w:rsidRPr="00685777">
        <w:rPr>
          <w:rFonts w:ascii="Times New Roman" w:hAnsi="Times New Roman" w:cs="Times New Roman"/>
          <w:sz w:val="28"/>
          <w:szCs w:val="28"/>
          <w:lang w:eastAsia="ar-SA"/>
        </w:rPr>
        <w:t xml:space="preserve">Форма оценки заявки на участие в </w:t>
      </w:r>
      <w:proofErr w:type="gramStart"/>
      <w:r w:rsidRPr="00685777">
        <w:rPr>
          <w:rFonts w:ascii="Times New Roman" w:hAnsi="Times New Roman" w:cs="Times New Roman"/>
          <w:sz w:val="28"/>
          <w:szCs w:val="28"/>
          <w:lang w:eastAsia="ar-SA"/>
        </w:rPr>
        <w:t>конкурс</w:t>
      </w:r>
      <w:r w:rsidR="005A60D6" w:rsidRPr="00685777">
        <w:rPr>
          <w:rFonts w:ascii="Times New Roman" w:hAnsi="Times New Roman" w:cs="Times New Roman"/>
          <w:sz w:val="28"/>
          <w:szCs w:val="28"/>
          <w:lang w:eastAsia="ar-SA"/>
        </w:rPr>
        <w:t>е</w:t>
      </w:r>
      <w:proofErr w:type="gramEnd"/>
      <w:r w:rsidR="005A60D6" w:rsidRPr="00685777">
        <w:rPr>
          <w:rFonts w:ascii="Times New Roman" w:hAnsi="Times New Roman" w:cs="Times New Roman"/>
          <w:sz w:val="28"/>
          <w:szCs w:val="28"/>
          <w:lang w:eastAsia="ar-SA"/>
        </w:rPr>
        <w:t xml:space="preserve"> размещена на сайте Фонда </w:t>
      </w:r>
      <w:r w:rsidRPr="00685777">
        <w:rPr>
          <w:rFonts w:ascii="Times New Roman" w:hAnsi="Times New Roman" w:cs="Times New Roman"/>
          <w:sz w:val="28"/>
          <w:szCs w:val="28"/>
          <w:lang w:eastAsia="ar-SA"/>
        </w:rPr>
        <w:t>в составе конкурсной документации</w:t>
      </w:r>
      <w:r w:rsidR="00F159E1" w:rsidRPr="00685777">
        <w:rPr>
          <w:rFonts w:ascii="Times New Roman" w:hAnsi="Times New Roman" w:cs="Times New Roman"/>
          <w:sz w:val="28"/>
          <w:szCs w:val="28"/>
          <w:lang w:eastAsia="ar-SA"/>
        </w:rPr>
        <w:t xml:space="preserve"> (</w:t>
      </w:r>
      <w:r w:rsidR="00B96F59">
        <w:rPr>
          <w:rFonts w:ascii="Times New Roman" w:hAnsi="Times New Roman" w:cs="Times New Roman"/>
          <w:sz w:val="28"/>
          <w:szCs w:val="28"/>
          <w:lang w:eastAsia="ar-SA"/>
        </w:rPr>
        <w:t>п</w:t>
      </w:r>
      <w:r w:rsidR="00F159E1" w:rsidRPr="00E53386">
        <w:rPr>
          <w:rFonts w:ascii="Times New Roman" w:hAnsi="Times New Roman" w:cs="Times New Roman"/>
          <w:sz w:val="28"/>
          <w:szCs w:val="28"/>
          <w:lang w:eastAsia="ar-SA"/>
        </w:rPr>
        <w:t xml:space="preserve">риложение </w:t>
      </w:r>
      <w:r w:rsidR="00924A6F">
        <w:rPr>
          <w:rFonts w:ascii="Times New Roman" w:hAnsi="Times New Roman" w:cs="Times New Roman"/>
          <w:sz w:val="28"/>
          <w:szCs w:val="28"/>
          <w:lang w:eastAsia="ar-SA"/>
        </w:rPr>
        <w:t>2</w:t>
      </w:r>
      <w:r w:rsidR="00764392" w:rsidRPr="00E53386">
        <w:rPr>
          <w:rFonts w:ascii="Times New Roman" w:hAnsi="Times New Roman" w:cs="Times New Roman"/>
          <w:sz w:val="28"/>
          <w:szCs w:val="28"/>
          <w:lang w:eastAsia="ar-SA"/>
        </w:rPr>
        <w:t xml:space="preserve"> к конкурсной документации</w:t>
      </w:r>
      <w:r w:rsidR="00F159E1" w:rsidRPr="00E53386">
        <w:rPr>
          <w:rFonts w:ascii="Times New Roman" w:hAnsi="Times New Roman" w:cs="Times New Roman"/>
          <w:sz w:val="28"/>
          <w:szCs w:val="28"/>
          <w:lang w:eastAsia="ar-SA"/>
        </w:rPr>
        <w:t>)</w:t>
      </w:r>
      <w:r w:rsidRPr="00E53386">
        <w:rPr>
          <w:rFonts w:ascii="Times New Roman" w:hAnsi="Times New Roman" w:cs="Times New Roman"/>
          <w:sz w:val="28"/>
          <w:szCs w:val="28"/>
          <w:lang w:eastAsia="ar-SA"/>
        </w:rPr>
        <w:t>.</w:t>
      </w:r>
    </w:p>
    <w:p w:rsidR="0059400B" w:rsidRPr="00685777" w:rsidRDefault="0059400B" w:rsidP="00EB56AB">
      <w:pPr>
        <w:spacing w:after="0" w:line="240" w:lineRule="auto"/>
        <w:ind w:firstLine="720"/>
        <w:jc w:val="both"/>
        <w:rPr>
          <w:rFonts w:ascii="Times New Roman" w:hAnsi="Times New Roman" w:cs="Times New Roman"/>
          <w:sz w:val="28"/>
          <w:szCs w:val="28"/>
          <w:lang w:eastAsia="ar-SA"/>
        </w:rPr>
      </w:pPr>
      <w:r w:rsidRPr="00685777">
        <w:rPr>
          <w:rFonts w:ascii="Times New Roman" w:hAnsi="Times New Roman" w:cs="Times New Roman"/>
          <w:sz w:val="28"/>
          <w:szCs w:val="28"/>
          <w:lang w:eastAsia="ar-SA"/>
        </w:rPr>
        <w:t xml:space="preserve">На первом этапе в </w:t>
      </w:r>
      <w:r w:rsidRPr="00A63E3F">
        <w:rPr>
          <w:rFonts w:ascii="Times New Roman" w:hAnsi="Times New Roman" w:cs="Times New Roman"/>
          <w:sz w:val="28"/>
          <w:szCs w:val="28"/>
          <w:lang w:eastAsia="ar-SA"/>
        </w:rPr>
        <w:t>течение 15 календарных дней</w:t>
      </w:r>
      <w:r w:rsidRPr="00685777">
        <w:rPr>
          <w:rFonts w:ascii="Times New Roman" w:hAnsi="Times New Roman" w:cs="Times New Roman"/>
          <w:sz w:val="28"/>
          <w:szCs w:val="28"/>
          <w:lang w:eastAsia="ar-SA"/>
        </w:rPr>
        <w:t xml:space="preserve"> после прекращения приема заявок на конкурс</w:t>
      </w:r>
      <w:r w:rsidR="008C29EA" w:rsidRPr="00685777">
        <w:rPr>
          <w:rFonts w:ascii="Times New Roman" w:hAnsi="Times New Roman" w:cs="Times New Roman"/>
          <w:sz w:val="28"/>
          <w:szCs w:val="28"/>
          <w:lang w:eastAsia="ar-SA"/>
        </w:rPr>
        <w:t xml:space="preserve"> </w:t>
      </w:r>
      <w:r w:rsidRPr="00685777">
        <w:rPr>
          <w:rFonts w:ascii="Times New Roman" w:hAnsi="Times New Roman" w:cs="Times New Roman"/>
          <w:sz w:val="28"/>
          <w:szCs w:val="28"/>
          <w:lang w:eastAsia="ar-SA"/>
        </w:rPr>
        <w:t>проводится предварительный отбор поступивших заявок на предмет соо</w:t>
      </w:r>
      <w:r w:rsidR="008C29EA" w:rsidRPr="00685777">
        <w:rPr>
          <w:rFonts w:ascii="Times New Roman" w:hAnsi="Times New Roman" w:cs="Times New Roman"/>
          <w:sz w:val="28"/>
          <w:szCs w:val="28"/>
          <w:lang w:eastAsia="ar-SA"/>
        </w:rPr>
        <w:t xml:space="preserve">тветствия участника конкурса </w:t>
      </w:r>
      <w:r w:rsidRPr="00685777">
        <w:rPr>
          <w:rFonts w:ascii="Times New Roman" w:hAnsi="Times New Roman" w:cs="Times New Roman"/>
          <w:sz w:val="28"/>
          <w:szCs w:val="28"/>
          <w:lang w:eastAsia="ar-SA"/>
        </w:rPr>
        <w:t xml:space="preserve">требованиям, определенным Положением и конкурсной документацией. </w:t>
      </w:r>
    </w:p>
    <w:p w:rsidR="0059400B" w:rsidRPr="00685777" w:rsidRDefault="0059400B" w:rsidP="00EB56AB">
      <w:pPr>
        <w:spacing w:after="0" w:line="240" w:lineRule="auto"/>
        <w:ind w:firstLine="720"/>
        <w:jc w:val="both"/>
        <w:rPr>
          <w:rFonts w:ascii="Times New Roman" w:hAnsi="Times New Roman" w:cs="Times New Roman"/>
          <w:sz w:val="28"/>
          <w:szCs w:val="28"/>
          <w:lang w:eastAsia="ar-SA"/>
        </w:rPr>
      </w:pPr>
      <w:r w:rsidRPr="00685777">
        <w:rPr>
          <w:rFonts w:ascii="Times New Roman" w:hAnsi="Times New Roman" w:cs="Times New Roman"/>
          <w:sz w:val="28"/>
          <w:szCs w:val="28"/>
          <w:lang w:eastAsia="ar-SA"/>
        </w:rPr>
        <w:t>На втором этапе конкурсная комиссия:</w:t>
      </w:r>
    </w:p>
    <w:p w:rsidR="0059400B" w:rsidRPr="00685777" w:rsidRDefault="005A60D6" w:rsidP="00EB56AB">
      <w:pPr>
        <w:spacing w:after="0" w:line="240" w:lineRule="auto"/>
        <w:ind w:firstLine="720"/>
        <w:jc w:val="both"/>
        <w:rPr>
          <w:rFonts w:ascii="Times New Roman" w:hAnsi="Times New Roman" w:cs="Times New Roman"/>
          <w:sz w:val="28"/>
          <w:szCs w:val="28"/>
          <w:lang w:eastAsia="ar-SA"/>
        </w:rPr>
      </w:pPr>
      <w:r w:rsidRPr="00685777">
        <w:rPr>
          <w:rFonts w:ascii="Times New Roman" w:eastAsia="Times New Roman" w:hAnsi="Times New Roman" w:cs="Times New Roman"/>
          <w:sz w:val="28"/>
          <w:szCs w:val="28"/>
          <w:lang w:eastAsia="ru-RU"/>
        </w:rPr>
        <w:t xml:space="preserve">проводит оценку и сопоставление заявок путем определения соответствия целевой направленности, экономической обоснованности и ожидаемых результатов представленных проектов цели </w:t>
      </w:r>
      <w:r w:rsidR="008C29EA" w:rsidRPr="00685777">
        <w:rPr>
          <w:rFonts w:ascii="Times New Roman" w:hAnsi="Times New Roman" w:cs="Times New Roman"/>
          <w:sz w:val="28"/>
          <w:szCs w:val="28"/>
          <w:lang w:eastAsia="ar-SA"/>
        </w:rPr>
        <w:t>конкурс</w:t>
      </w:r>
      <w:r w:rsidR="00477207" w:rsidRPr="00685777">
        <w:rPr>
          <w:rFonts w:ascii="Times New Roman" w:hAnsi="Times New Roman" w:cs="Times New Roman"/>
          <w:sz w:val="28"/>
          <w:szCs w:val="28"/>
          <w:lang w:eastAsia="ar-SA"/>
        </w:rPr>
        <w:t>а</w:t>
      </w:r>
      <w:r w:rsidRPr="00685777">
        <w:rPr>
          <w:rFonts w:ascii="Times New Roman" w:eastAsia="Times New Roman" w:hAnsi="Times New Roman" w:cs="Times New Roman"/>
          <w:sz w:val="28"/>
          <w:szCs w:val="28"/>
          <w:lang w:eastAsia="ru-RU"/>
        </w:rPr>
        <w:t xml:space="preserve">; </w:t>
      </w:r>
    </w:p>
    <w:p w:rsidR="0059400B" w:rsidRPr="00685777" w:rsidRDefault="005A60D6" w:rsidP="00EB56AB">
      <w:pPr>
        <w:spacing w:after="0" w:line="240" w:lineRule="auto"/>
        <w:ind w:firstLine="720"/>
        <w:jc w:val="both"/>
        <w:rPr>
          <w:rFonts w:ascii="Times New Roman" w:hAnsi="Times New Roman" w:cs="Times New Roman"/>
          <w:sz w:val="28"/>
          <w:szCs w:val="28"/>
          <w:lang w:eastAsia="ar-SA"/>
        </w:rPr>
      </w:pPr>
      <w:r w:rsidRPr="00685777">
        <w:rPr>
          <w:rFonts w:ascii="Times New Roman" w:eastAsia="Times New Roman" w:hAnsi="Times New Roman" w:cs="Times New Roman"/>
          <w:sz w:val="28"/>
          <w:szCs w:val="28"/>
          <w:lang w:eastAsia="ru-RU"/>
        </w:rPr>
        <w:t xml:space="preserve">устанавливает пороговые значения проходных баллов для отбора проектов, рекомендуемых для последующей </w:t>
      </w:r>
      <w:r w:rsidR="00022950" w:rsidRPr="00685777">
        <w:rPr>
          <w:rFonts w:ascii="Times New Roman" w:eastAsia="Times New Roman" w:hAnsi="Times New Roman" w:cs="Times New Roman"/>
          <w:sz w:val="28"/>
          <w:szCs w:val="28"/>
          <w:lang w:eastAsia="ru-RU"/>
        </w:rPr>
        <w:t>грантовой</w:t>
      </w:r>
      <w:r w:rsidRPr="00685777">
        <w:rPr>
          <w:rFonts w:ascii="Times New Roman" w:eastAsia="Times New Roman" w:hAnsi="Times New Roman" w:cs="Times New Roman"/>
          <w:sz w:val="28"/>
          <w:szCs w:val="28"/>
          <w:lang w:eastAsia="ru-RU"/>
        </w:rPr>
        <w:t xml:space="preserve"> поддержки Фондом;</w:t>
      </w:r>
    </w:p>
    <w:p w:rsidR="0059400B" w:rsidRPr="00685777" w:rsidRDefault="005A60D6" w:rsidP="00EB56AB">
      <w:pPr>
        <w:spacing w:after="0" w:line="240" w:lineRule="auto"/>
        <w:ind w:firstLine="720"/>
        <w:jc w:val="both"/>
        <w:rPr>
          <w:rFonts w:ascii="Times New Roman" w:hAnsi="Times New Roman" w:cs="Times New Roman"/>
          <w:sz w:val="28"/>
          <w:szCs w:val="28"/>
          <w:lang w:eastAsia="ar-SA"/>
        </w:rPr>
      </w:pPr>
      <w:r w:rsidRPr="00685777">
        <w:rPr>
          <w:rFonts w:ascii="Times New Roman" w:eastAsia="Times New Roman" w:hAnsi="Times New Roman" w:cs="Times New Roman"/>
          <w:sz w:val="28"/>
          <w:szCs w:val="28"/>
          <w:lang w:eastAsia="ru-RU"/>
        </w:rPr>
        <w:t xml:space="preserve">оформляет протокол оценки и сопоставления заявок в срок, не превышающий </w:t>
      </w:r>
      <w:r w:rsidRPr="007252B0">
        <w:rPr>
          <w:rFonts w:ascii="Times New Roman" w:eastAsia="Times New Roman" w:hAnsi="Times New Roman" w:cs="Times New Roman"/>
          <w:sz w:val="28"/>
          <w:szCs w:val="28"/>
          <w:lang w:eastAsia="ru-RU"/>
        </w:rPr>
        <w:t>35 дней</w:t>
      </w:r>
      <w:r w:rsidRPr="00685777">
        <w:rPr>
          <w:rFonts w:ascii="Times New Roman" w:eastAsia="Times New Roman" w:hAnsi="Times New Roman" w:cs="Times New Roman"/>
          <w:sz w:val="28"/>
          <w:szCs w:val="28"/>
          <w:lang w:eastAsia="ru-RU"/>
        </w:rPr>
        <w:t xml:space="preserve"> со дня принятия конкурсной комиссией решения о допуске заявок к участию во втором этапе </w:t>
      </w:r>
      <w:r w:rsidR="008C29EA" w:rsidRPr="00685777">
        <w:rPr>
          <w:rFonts w:ascii="Times New Roman" w:hAnsi="Times New Roman" w:cs="Times New Roman"/>
          <w:sz w:val="28"/>
          <w:szCs w:val="28"/>
          <w:lang w:eastAsia="ar-SA"/>
        </w:rPr>
        <w:t>конкурса</w:t>
      </w:r>
      <w:r w:rsidRPr="00685777">
        <w:rPr>
          <w:rFonts w:ascii="Times New Roman" w:eastAsia="Times New Roman" w:hAnsi="Times New Roman" w:cs="Times New Roman"/>
          <w:sz w:val="28"/>
          <w:szCs w:val="28"/>
          <w:lang w:eastAsia="ru-RU"/>
        </w:rPr>
        <w:t>;</w:t>
      </w:r>
    </w:p>
    <w:p w:rsidR="0059400B" w:rsidRPr="00685777" w:rsidRDefault="005A60D6" w:rsidP="00EB56AB">
      <w:pPr>
        <w:spacing w:after="0" w:line="240" w:lineRule="auto"/>
        <w:ind w:firstLine="720"/>
        <w:jc w:val="both"/>
        <w:rPr>
          <w:rFonts w:ascii="Times New Roman" w:hAnsi="Times New Roman" w:cs="Times New Roman"/>
          <w:sz w:val="28"/>
          <w:szCs w:val="28"/>
          <w:lang w:eastAsia="ar-SA"/>
        </w:rPr>
      </w:pPr>
      <w:r w:rsidRPr="00685777">
        <w:rPr>
          <w:rFonts w:ascii="Times New Roman" w:eastAsia="Times New Roman" w:hAnsi="Times New Roman" w:cs="Times New Roman"/>
          <w:sz w:val="28"/>
          <w:szCs w:val="28"/>
          <w:lang w:eastAsia="ru-RU"/>
        </w:rPr>
        <w:t>оформляет протоколом перечень проектов, отобранных по итогам конкурса, и рекомендации по объемам их финансирования Фондом.</w:t>
      </w:r>
    </w:p>
    <w:p w:rsidR="0059400B" w:rsidRPr="00685777" w:rsidRDefault="0059400B" w:rsidP="00477207">
      <w:pPr>
        <w:spacing w:after="0" w:line="240" w:lineRule="auto"/>
        <w:ind w:firstLine="720"/>
        <w:jc w:val="both"/>
        <w:rPr>
          <w:rFonts w:ascii="Times New Roman" w:hAnsi="Times New Roman" w:cs="Times New Roman"/>
          <w:sz w:val="28"/>
          <w:szCs w:val="28"/>
          <w:lang w:eastAsia="ar-SA"/>
        </w:rPr>
      </w:pPr>
      <w:r w:rsidRPr="00685777">
        <w:rPr>
          <w:rFonts w:ascii="Times New Roman" w:hAnsi="Times New Roman" w:cs="Times New Roman"/>
          <w:sz w:val="28"/>
          <w:szCs w:val="28"/>
          <w:lang w:eastAsia="ar-SA"/>
        </w:rPr>
        <w:t xml:space="preserve">Решение о перечне и объеме </w:t>
      </w:r>
      <w:proofErr w:type="spellStart"/>
      <w:r w:rsidRPr="00685777">
        <w:rPr>
          <w:rFonts w:ascii="Times New Roman" w:hAnsi="Times New Roman" w:cs="Times New Roman"/>
          <w:sz w:val="28"/>
          <w:szCs w:val="28"/>
          <w:lang w:eastAsia="ar-SA"/>
        </w:rPr>
        <w:t>софинансирования</w:t>
      </w:r>
      <w:proofErr w:type="spellEnd"/>
      <w:r w:rsidRPr="00685777">
        <w:rPr>
          <w:rFonts w:ascii="Times New Roman" w:hAnsi="Times New Roman" w:cs="Times New Roman"/>
          <w:sz w:val="28"/>
          <w:szCs w:val="28"/>
          <w:lang w:eastAsia="ar-SA"/>
        </w:rPr>
        <w:t xml:space="preserve"> проектов, п</w:t>
      </w:r>
      <w:r w:rsidR="008C29EA" w:rsidRPr="00685777">
        <w:rPr>
          <w:rFonts w:ascii="Times New Roman" w:hAnsi="Times New Roman" w:cs="Times New Roman"/>
          <w:sz w:val="28"/>
          <w:szCs w:val="28"/>
          <w:lang w:eastAsia="ar-SA"/>
        </w:rPr>
        <w:t xml:space="preserve">олучивших по итогам конкурса </w:t>
      </w:r>
      <w:r w:rsidRPr="00685777">
        <w:rPr>
          <w:rFonts w:ascii="Times New Roman" w:hAnsi="Times New Roman" w:cs="Times New Roman"/>
          <w:sz w:val="28"/>
          <w:szCs w:val="28"/>
          <w:lang w:eastAsia="ar-SA"/>
        </w:rPr>
        <w:t xml:space="preserve">право на </w:t>
      </w:r>
      <w:proofErr w:type="spellStart"/>
      <w:r w:rsidRPr="00685777">
        <w:rPr>
          <w:rFonts w:ascii="Times New Roman" w:hAnsi="Times New Roman" w:cs="Times New Roman"/>
          <w:sz w:val="28"/>
          <w:szCs w:val="28"/>
          <w:lang w:eastAsia="ar-SA"/>
        </w:rPr>
        <w:t>грантовую</w:t>
      </w:r>
      <w:proofErr w:type="spellEnd"/>
      <w:r w:rsidRPr="00685777">
        <w:rPr>
          <w:rFonts w:ascii="Times New Roman" w:hAnsi="Times New Roman" w:cs="Times New Roman"/>
          <w:sz w:val="28"/>
          <w:szCs w:val="28"/>
          <w:lang w:eastAsia="ar-SA"/>
        </w:rPr>
        <w:t xml:space="preserve"> поддержку Фонда, принимает правление Фонда на основании решения конкурсной комиссии.</w:t>
      </w:r>
    </w:p>
    <w:p w:rsidR="005A60D6" w:rsidRPr="00685777" w:rsidRDefault="005A60D6" w:rsidP="00EB56AB">
      <w:pPr>
        <w:spacing w:after="0" w:line="240" w:lineRule="auto"/>
        <w:ind w:firstLine="720"/>
        <w:jc w:val="both"/>
        <w:rPr>
          <w:rFonts w:ascii="Times New Roman" w:hAnsi="Times New Roman" w:cs="Times New Roman"/>
          <w:sz w:val="28"/>
          <w:szCs w:val="28"/>
          <w:lang w:eastAsia="ar-SA"/>
        </w:rPr>
      </w:pPr>
      <w:r w:rsidRPr="00685777">
        <w:rPr>
          <w:rFonts w:ascii="Times New Roman" w:eastAsia="Times New Roman" w:hAnsi="Times New Roman" w:cs="Times New Roman"/>
          <w:sz w:val="28"/>
          <w:szCs w:val="28"/>
          <w:lang w:eastAsia="ru-RU"/>
        </w:rPr>
        <w:t>Информационные сообщения о результатах регистрации заявок, итогах первого и второго этапов конкурс</w:t>
      </w:r>
      <w:r w:rsidR="008C29EA" w:rsidRPr="00685777">
        <w:rPr>
          <w:rFonts w:ascii="Times New Roman" w:eastAsia="Times New Roman" w:hAnsi="Times New Roman" w:cs="Times New Roman"/>
          <w:sz w:val="28"/>
          <w:szCs w:val="28"/>
          <w:lang w:eastAsia="ru-RU"/>
        </w:rPr>
        <w:t>а</w:t>
      </w:r>
      <w:r w:rsidR="0059400B" w:rsidRPr="00685777">
        <w:rPr>
          <w:rFonts w:ascii="Times New Roman" w:eastAsia="Times New Roman" w:hAnsi="Times New Roman" w:cs="Times New Roman"/>
          <w:sz w:val="28"/>
          <w:szCs w:val="28"/>
          <w:lang w:eastAsia="ru-RU"/>
        </w:rPr>
        <w:t>, а также</w:t>
      </w:r>
      <w:r w:rsidRPr="00685777">
        <w:rPr>
          <w:rFonts w:ascii="Times New Roman" w:eastAsia="Times New Roman" w:hAnsi="Times New Roman" w:cs="Times New Roman"/>
          <w:sz w:val="28"/>
          <w:szCs w:val="28"/>
          <w:lang w:eastAsia="ru-RU"/>
        </w:rPr>
        <w:t xml:space="preserve"> решении, принятом правлением Фонда, размещаются на сайте Фонда</w:t>
      </w:r>
      <w:r w:rsidRPr="00685777">
        <w:rPr>
          <w:rFonts w:ascii="Times New Roman" w:eastAsia="Times New Roman" w:hAnsi="Times New Roman" w:cs="Times New Roman"/>
          <w:bCs/>
          <w:sz w:val="28"/>
          <w:szCs w:val="28"/>
          <w:lang w:eastAsia="ru-RU"/>
        </w:rPr>
        <w:t xml:space="preserve"> </w:t>
      </w:r>
      <w:r w:rsidR="002D022E" w:rsidRPr="002D022E">
        <w:rPr>
          <w:rFonts w:ascii="Times New Roman" w:eastAsia="Times New Roman" w:hAnsi="Times New Roman" w:cs="Times New Roman"/>
          <w:bCs/>
          <w:sz w:val="28"/>
          <w:szCs w:val="28"/>
          <w:lang w:eastAsia="ru-RU"/>
        </w:rPr>
        <w:t>в разделе «Гранты Фонда» - подраздел «Конкурсы» - вкладка «Для муниципальных образований субъектов РФ»</w:t>
      </w:r>
      <w:r w:rsidR="002D022E">
        <w:rPr>
          <w:rFonts w:ascii="Times New Roman" w:eastAsia="Times New Roman" w:hAnsi="Times New Roman" w:cs="Times New Roman"/>
          <w:bCs/>
          <w:sz w:val="28"/>
          <w:szCs w:val="28"/>
          <w:lang w:eastAsia="ru-RU"/>
        </w:rPr>
        <w:t>.</w:t>
      </w:r>
    </w:p>
    <w:p w:rsidR="00142499" w:rsidRDefault="00142499" w:rsidP="00EB56AB">
      <w:pPr>
        <w:spacing w:after="0" w:line="240" w:lineRule="auto"/>
        <w:ind w:firstLine="720"/>
        <w:jc w:val="center"/>
        <w:rPr>
          <w:rFonts w:ascii="Times New Roman" w:hAnsi="Times New Roman" w:cs="Times New Roman"/>
          <w:b/>
          <w:sz w:val="28"/>
          <w:szCs w:val="28"/>
          <w:lang w:eastAsia="ar-SA"/>
        </w:rPr>
      </w:pPr>
    </w:p>
    <w:p w:rsidR="00AF6817" w:rsidRPr="00685777" w:rsidRDefault="005A6282" w:rsidP="00EB56AB">
      <w:pPr>
        <w:spacing w:after="0" w:line="240" w:lineRule="auto"/>
        <w:ind w:firstLine="720"/>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10</w:t>
      </w:r>
      <w:r w:rsidR="00AF6817" w:rsidRPr="00685777">
        <w:rPr>
          <w:rFonts w:ascii="Times New Roman" w:hAnsi="Times New Roman" w:cs="Times New Roman"/>
          <w:b/>
          <w:sz w:val="28"/>
          <w:szCs w:val="28"/>
          <w:lang w:eastAsia="ar-SA"/>
        </w:rPr>
        <w:t>. Деятельность, осуществляемая по итогам конкурс</w:t>
      </w:r>
      <w:r w:rsidR="008C29EA" w:rsidRPr="00685777">
        <w:rPr>
          <w:rFonts w:ascii="Times New Roman" w:hAnsi="Times New Roman" w:cs="Times New Roman"/>
          <w:b/>
          <w:sz w:val="28"/>
          <w:szCs w:val="28"/>
          <w:lang w:eastAsia="ar-SA"/>
        </w:rPr>
        <w:t>а</w:t>
      </w:r>
    </w:p>
    <w:p w:rsidR="00976468" w:rsidRPr="00685777" w:rsidRDefault="00976468" w:rsidP="00EB56AB">
      <w:pPr>
        <w:spacing w:after="0" w:line="240" w:lineRule="auto"/>
        <w:ind w:firstLine="720"/>
        <w:jc w:val="center"/>
        <w:rPr>
          <w:rFonts w:ascii="Times New Roman" w:hAnsi="Times New Roman" w:cs="Times New Roman"/>
          <w:b/>
          <w:sz w:val="28"/>
          <w:szCs w:val="28"/>
          <w:lang w:eastAsia="ar-SA"/>
        </w:rPr>
      </w:pPr>
    </w:p>
    <w:p w:rsidR="00AF6817" w:rsidRPr="00685777" w:rsidRDefault="00AF6817" w:rsidP="00EB56AB">
      <w:pPr>
        <w:spacing w:after="0" w:line="240" w:lineRule="auto"/>
        <w:ind w:firstLine="720"/>
        <w:jc w:val="both"/>
        <w:rPr>
          <w:rFonts w:ascii="Times New Roman" w:hAnsi="Times New Roman" w:cs="Times New Roman"/>
          <w:sz w:val="28"/>
          <w:szCs w:val="28"/>
          <w:lang w:eastAsia="ar-SA"/>
        </w:rPr>
      </w:pPr>
      <w:r w:rsidRPr="00685777">
        <w:rPr>
          <w:rFonts w:ascii="Times New Roman" w:hAnsi="Times New Roman" w:cs="Times New Roman"/>
          <w:sz w:val="28"/>
          <w:szCs w:val="28"/>
          <w:lang w:eastAsia="ar-SA"/>
        </w:rPr>
        <w:t xml:space="preserve">По </w:t>
      </w:r>
      <w:r w:rsidR="00D246AB" w:rsidRPr="00685777">
        <w:rPr>
          <w:rFonts w:ascii="Times New Roman" w:hAnsi="Times New Roman" w:cs="Times New Roman"/>
          <w:sz w:val="28"/>
          <w:szCs w:val="28"/>
          <w:lang w:eastAsia="ar-SA"/>
        </w:rPr>
        <w:t>итогам</w:t>
      </w:r>
      <w:r w:rsidRPr="00685777">
        <w:rPr>
          <w:rFonts w:ascii="Times New Roman" w:hAnsi="Times New Roman" w:cs="Times New Roman"/>
          <w:sz w:val="28"/>
          <w:szCs w:val="28"/>
          <w:lang w:eastAsia="ar-SA"/>
        </w:rPr>
        <w:t xml:space="preserve"> конкурс</w:t>
      </w:r>
      <w:r w:rsidR="008C29EA" w:rsidRPr="00685777">
        <w:rPr>
          <w:rFonts w:ascii="Times New Roman" w:hAnsi="Times New Roman" w:cs="Times New Roman"/>
          <w:sz w:val="28"/>
          <w:szCs w:val="28"/>
          <w:lang w:eastAsia="ar-SA"/>
        </w:rPr>
        <w:t xml:space="preserve">а </w:t>
      </w:r>
      <w:r w:rsidR="00D246AB" w:rsidRPr="00685777">
        <w:rPr>
          <w:rFonts w:ascii="Times New Roman" w:hAnsi="Times New Roman" w:cs="Times New Roman"/>
          <w:sz w:val="28"/>
          <w:szCs w:val="28"/>
          <w:lang w:eastAsia="ar-SA"/>
        </w:rPr>
        <w:t>участникам,</w:t>
      </w:r>
      <w:r w:rsidR="00D246AB" w:rsidRPr="00685777">
        <w:rPr>
          <w:rFonts w:ascii="Times New Roman" w:eastAsia="Times New Roman" w:hAnsi="Times New Roman" w:cs="Times New Roman"/>
          <w:sz w:val="28"/>
          <w:szCs w:val="28"/>
          <w:lang w:eastAsia="ru-RU"/>
        </w:rPr>
        <w:t xml:space="preserve"> чьи проекты будут поддержаны,</w:t>
      </w:r>
      <w:r w:rsidRPr="00685777">
        <w:rPr>
          <w:rFonts w:ascii="Times New Roman" w:hAnsi="Times New Roman" w:cs="Times New Roman"/>
          <w:sz w:val="28"/>
          <w:szCs w:val="28"/>
          <w:lang w:eastAsia="ar-SA"/>
        </w:rPr>
        <w:t xml:space="preserve"> в течение 10 календарных дней направляется письмо с информацией о том, что </w:t>
      </w:r>
      <w:r w:rsidR="005A6282">
        <w:rPr>
          <w:rFonts w:ascii="Times New Roman" w:hAnsi="Times New Roman" w:cs="Times New Roman"/>
          <w:sz w:val="28"/>
          <w:szCs w:val="28"/>
          <w:lang w:eastAsia="ar-SA"/>
        </w:rPr>
        <w:lastRenderedPageBreak/>
        <w:t>муниципальное образование</w:t>
      </w:r>
      <w:r w:rsidRPr="00685777">
        <w:rPr>
          <w:rFonts w:ascii="Times New Roman" w:hAnsi="Times New Roman" w:cs="Times New Roman"/>
          <w:sz w:val="28"/>
          <w:szCs w:val="28"/>
          <w:lang w:eastAsia="ar-SA"/>
        </w:rPr>
        <w:t xml:space="preserve"> стал</w:t>
      </w:r>
      <w:r w:rsidR="00D246AB" w:rsidRPr="00685777">
        <w:rPr>
          <w:rFonts w:ascii="Times New Roman" w:hAnsi="Times New Roman" w:cs="Times New Roman"/>
          <w:sz w:val="28"/>
          <w:szCs w:val="28"/>
          <w:lang w:eastAsia="ar-SA"/>
        </w:rPr>
        <w:t>о</w:t>
      </w:r>
      <w:r w:rsidRPr="00685777">
        <w:rPr>
          <w:rFonts w:ascii="Times New Roman" w:hAnsi="Times New Roman" w:cs="Times New Roman"/>
          <w:sz w:val="28"/>
          <w:szCs w:val="28"/>
          <w:lang w:eastAsia="ar-SA"/>
        </w:rPr>
        <w:t xml:space="preserve"> участником программы Фонда; </w:t>
      </w:r>
      <w:r w:rsidR="00D246AB" w:rsidRPr="00685777">
        <w:rPr>
          <w:rFonts w:ascii="Times New Roman" w:hAnsi="Times New Roman" w:cs="Times New Roman"/>
          <w:sz w:val="28"/>
          <w:szCs w:val="28"/>
          <w:lang w:eastAsia="ar-SA"/>
        </w:rPr>
        <w:t>проект</w:t>
      </w:r>
      <w:r w:rsidRPr="00685777">
        <w:rPr>
          <w:rFonts w:ascii="Times New Roman" w:hAnsi="Times New Roman" w:cs="Times New Roman"/>
          <w:sz w:val="28"/>
          <w:szCs w:val="28"/>
          <w:lang w:eastAsia="ar-SA"/>
        </w:rPr>
        <w:t xml:space="preserve">, представленный </w:t>
      </w:r>
      <w:r w:rsidR="005A6282">
        <w:rPr>
          <w:rFonts w:ascii="Times New Roman" w:hAnsi="Times New Roman" w:cs="Times New Roman"/>
          <w:sz w:val="28"/>
          <w:szCs w:val="28"/>
          <w:lang w:eastAsia="ar-SA"/>
        </w:rPr>
        <w:t>муниципальным образованием</w:t>
      </w:r>
      <w:r w:rsidRPr="00685777">
        <w:rPr>
          <w:rFonts w:ascii="Times New Roman" w:hAnsi="Times New Roman" w:cs="Times New Roman"/>
          <w:sz w:val="28"/>
          <w:szCs w:val="28"/>
          <w:lang w:eastAsia="ar-SA"/>
        </w:rPr>
        <w:t xml:space="preserve">, получил право на </w:t>
      </w:r>
      <w:proofErr w:type="spellStart"/>
      <w:r w:rsidRPr="00685777">
        <w:rPr>
          <w:rFonts w:ascii="Times New Roman" w:hAnsi="Times New Roman" w:cs="Times New Roman"/>
          <w:sz w:val="28"/>
          <w:szCs w:val="28"/>
          <w:lang w:eastAsia="ar-SA"/>
        </w:rPr>
        <w:t>грантовую</w:t>
      </w:r>
      <w:proofErr w:type="spellEnd"/>
      <w:r w:rsidRPr="00685777">
        <w:rPr>
          <w:rFonts w:ascii="Times New Roman" w:hAnsi="Times New Roman" w:cs="Times New Roman"/>
          <w:sz w:val="28"/>
          <w:szCs w:val="28"/>
          <w:lang w:eastAsia="ar-SA"/>
        </w:rPr>
        <w:t xml:space="preserve"> поддержку Фонда.</w:t>
      </w:r>
    </w:p>
    <w:p w:rsidR="007905DC" w:rsidRPr="00685777" w:rsidRDefault="007905DC" w:rsidP="007905DC">
      <w:pPr>
        <w:spacing w:line="240" w:lineRule="auto"/>
        <w:ind w:right="-1" w:firstLine="709"/>
        <w:contextualSpacing/>
        <w:jc w:val="both"/>
        <w:rPr>
          <w:rFonts w:ascii="Times New Roman" w:hAnsi="Times New Roman" w:cs="Times New Roman"/>
          <w:sz w:val="28"/>
          <w:szCs w:val="28"/>
        </w:rPr>
      </w:pPr>
      <w:r w:rsidRPr="00685777">
        <w:rPr>
          <w:rFonts w:ascii="Times New Roman" w:hAnsi="Times New Roman" w:cs="Times New Roman"/>
          <w:sz w:val="28"/>
          <w:szCs w:val="28"/>
        </w:rPr>
        <w:t xml:space="preserve">Грант предоставляется Фондом в </w:t>
      </w:r>
      <w:proofErr w:type="gramStart"/>
      <w:r w:rsidRPr="00685777">
        <w:rPr>
          <w:rFonts w:ascii="Times New Roman" w:hAnsi="Times New Roman" w:cs="Times New Roman"/>
          <w:sz w:val="28"/>
          <w:szCs w:val="28"/>
        </w:rPr>
        <w:t>целях</w:t>
      </w:r>
      <w:proofErr w:type="gramEnd"/>
      <w:r w:rsidRPr="00685777">
        <w:rPr>
          <w:rFonts w:ascii="Times New Roman" w:hAnsi="Times New Roman" w:cs="Times New Roman"/>
          <w:sz w:val="28"/>
          <w:szCs w:val="28"/>
        </w:rPr>
        <w:t xml:space="preserve"> реализации проекта на основании договора по форме, утвержденной приказом Министерства финансов Российской Федерации от 25 декабря 2019 г. № 248н (далее – договор). </w:t>
      </w:r>
    </w:p>
    <w:p w:rsidR="007905DC" w:rsidRPr="00685777" w:rsidRDefault="007905DC" w:rsidP="007905DC">
      <w:pPr>
        <w:spacing w:line="240" w:lineRule="auto"/>
        <w:ind w:right="-1" w:firstLine="709"/>
        <w:contextualSpacing/>
        <w:jc w:val="both"/>
        <w:rPr>
          <w:rFonts w:ascii="Times New Roman" w:hAnsi="Times New Roman" w:cs="Times New Roman"/>
          <w:sz w:val="28"/>
          <w:szCs w:val="28"/>
        </w:rPr>
      </w:pPr>
      <w:r w:rsidRPr="00685777">
        <w:rPr>
          <w:rFonts w:ascii="Times New Roman" w:hAnsi="Times New Roman" w:cs="Times New Roman"/>
          <w:sz w:val="28"/>
          <w:szCs w:val="28"/>
        </w:rPr>
        <w:t xml:space="preserve">Договоры </w:t>
      </w:r>
      <w:proofErr w:type="gramStart"/>
      <w:r w:rsidRPr="00685777">
        <w:rPr>
          <w:rFonts w:ascii="Times New Roman" w:hAnsi="Times New Roman" w:cs="Times New Roman"/>
          <w:sz w:val="28"/>
          <w:szCs w:val="28"/>
        </w:rPr>
        <w:t>заключаются с победителями конкурса и формируются</w:t>
      </w:r>
      <w:proofErr w:type="gramEnd"/>
      <w:r w:rsidRPr="00685777">
        <w:rPr>
          <w:rFonts w:ascii="Times New Roman" w:hAnsi="Times New Roman" w:cs="Times New Roman"/>
          <w:sz w:val="28"/>
          <w:szCs w:val="28"/>
        </w:rPr>
        <w:t xml:space="preserve"> в форме электронного документа, а также подписываются усиленными квалифицированными электронными подписями лиц, имеющих право действовать от имени каждой из сторон договора, в государственной интегрированной информационной системе управления общественными финансами «Электронный бюджет».</w:t>
      </w:r>
    </w:p>
    <w:p w:rsidR="00E247A8" w:rsidRPr="00685777" w:rsidRDefault="007905DC" w:rsidP="00E0782B">
      <w:pPr>
        <w:spacing w:after="0" w:line="240" w:lineRule="auto"/>
        <w:ind w:firstLine="709"/>
        <w:jc w:val="both"/>
        <w:rPr>
          <w:rFonts w:ascii="Times New Roman" w:hAnsi="Times New Roman" w:cs="Times New Roman"/>
          <w:sz w:val="28"/>
          <w:szCs w:val="28"/>
        </w:rPr>
      </w:pPr>
      <w:r w:rsidRPr="00685777">
        <w:rPr>
          <w:rFonts w:ascii="Times New Roman" w:hAnsi="Times New Roman" w:cs="Times New Roman"/>
          <w:sz w:val="28"/>
          <w:szCs w:val="28"/>
        </w:rPr>
        <w:t xml:space="preserve">Победители конкурса должны самостоятельно получить </w:t>
      </w:r>
      <w:proofErr w:type="gramStart"/>
      <w:r w:rsidRPr="00685777">
        <w:rPr>
          <w:rFonts w:ascii="Times New Roman" w:hAnsi="Times New Roman" w:cs="Times New Roman"/>
          <w:sz w:val="28"/>
          <w:szCs w:val="28"/>
        </w:rPr>
        <w:t>усиленную</w:t>
      </w:r>
      <w:proofErr w:type="gramEnd"/>
      <w:r w:rsidRPr="00685777">
        <w:rPr>
          <w:rFonts w:ascii="Times New Roman" w:hAnsi="Times New Roman" w:cs="Times New Roman"/>
          <w:sz w:val="28"/>
          <w:szCs w:val="28"/>
        </w:rPr>
        <w:t xml:space="preserve"> квалифицированную электронную подпись в аккредитованном удостоверяющем центре.</w:t>
      </w:r>
    </w:p>
    <w:p w:rsidR="00F957EC" w:rsidRPr="00685777" w:rsidRDefault="00F957EC" w:rsidP="00F957EC">
      <w:pPr>
        <w:widowControl w:val="0"/>
        <w:shd w:val="clear" w:color="auto" w:fill="FFFFFF" w:themeFill="background1"/>
        <w:spacing w:after="0" w:line="240" w:lineRule="auto"/>
        <w:ind w:right="-1" w:firstLine="708"/>
        <w:contextualSpacing/>
        <w:jc w:val="both"/>
        <w:rPr>
          <w:rFonts w:ascii="Times New Roman" w:hAnsi="Times New Roman" w:cs="Times New Roman"/>
          <w:sz w:val="28"/>
          <w:szCs w:val="28"/>
        </w:rPr>
      </w:pPr>
      <w:r w:rsidRPr="00DC638C">
        <w:rPr>
          <w:rFonts w:ascii="Times New Roman" w:eastAsia="Times New Roman" w:hAnsi="Times New Roman" w:cs="Times New Roman"/>
          <w:sz w:val="28"/>
          <w:szCs w:val="28"/>
          <w:lang w:eastAsia="ru-RU"/>
        </w:rPr>
        <w:t>Утверждение проекта участником проводится до начала его реализации                 (1</w:t>
      </w:r>
      <w:r w:rsidR="002D022E">
        <w:rPr>
          <w:rFonts w:ascii="Times New Roman" w:eastAsia="Times New Roman" w:hAnsi="Times New Roman" w:cs="Times New Roman"/>
          <w:sz w:val="28"/>
          <w:szCs w:val="28"/>
          <w:lang w:eastAsia="ru-RU"/>
        </w:rPr>
        <w:t>5</w:t>
      </w:r>
      <w:r w:rsidRPr="00DC638C">
        <w:rPr>
          <w:rFonts w:ascii="Times New Roman" w:eastAsia="Times New Roman" w:hAnsi="Times New Roman" w:cs="Times New Roman"/>
          <w:sz w:val="28"/>
          <w:szCs w:val="28"/>
          <w:lang w:eastAsia="ru-RU"/>
        </w:rPr>
        <w:t xml:space="preserve"> </w:t>
      </w:r>
      <w:r w:rsidR="00445A4C" w:rsidRPr="00DC638C">
        <w:rPr>
          <w:rFonts w:ascii="Times New Roman" w:eastAsia="Times New Roman" w:hAnsi="Times New Roman" w:cs="Times New Roman"/>
          <w:sz w:val="28"/>
          <w:szCs w:val="28"/>
          <w:lang w:eastAsia="ru-RU"/>
        </w:rPr>
        <w:t>апреля</w:t>
      </w:r>
      <w:r w:rsidRPr="00DC638C">
        <w:rPr>
          <w:rFonts w:ascii="Times New Roman" w:eastAsia="Times New Roman" w:hAnsi="Times New Roman" w:cs="Times New Roman"/>
          <w:sz w:val="28"/>
          <w:szCs w:val="28"/>
          <w:lang w:eastAsia="ru-RU"/>
        </w:rPr>
        <w:t xml:space="preserve"> 202</w:t>
      </w:r>
      <w:r w:rsidR="00445A4C" w:rsidRPr="00DC638C">
        <w:rPr>
          <w:rFonts w:ascii="Times New Roman" w:eastAsia="Times New Roman" w:hAnsi="Times New Roman" w:cs="Times New Roman"/>
          <w:sz w:val="28"/>
          <w:szCs w:val="28"/>
          <w:lang w:eastAsia="ru-RU"/>
        </w:rPr>
        <w:t>4</w:t>
      </w:r>
      <w:r w:rsidRPr="00DC638C">
        <w:rPr>
          <w:rFonts w:ascii="Times New Roman" w:eastAsia="Times New Roman" w:hAnsi="Times New Roman" w:cs="Times New Roman"/>
          <w:sz w:val="28"/>
          <w:szCs w:val="28"/>
          <w:lang w:eastAsia="ru-RU"/>
        </w:rPr>
        <w:t xml:space="preserve"> г.).</w:t>
      </w:r>
      <w:r w:rsidRPr="00685777">
        <w:rPr>
          <w:rFonts w:ascii="Times New Roman" w:eastAsia="Times New Roman" w:hAnsi="Times New Roman" w:cs="Times New Roman"/>
          <w:sz w:val="28"/>
          <w:szCs w:val="28"/>
          <w:lang w:eastAsia="ru-RU"/>
        </w:rPr>
        <w:t xml:space="preserve"> Заверенная копия муниципального нормативного акта направляется в Фонд до подписания договора в системе  </w:t>
      </w:r>
      <w:r w:rsidRPr="00685777">
        <w:rPr>
          <w:rFonts w:ascii="Times New Roman" w:hAnsi="Times New Roman" w:cs="Times New Roman"/>
          <w:sz w:val="28"/>
          <w:szCs w:val="28"/>
        </w:rPr>
        <w:t>«Электронный бюджет».</w:t>
      </w:r>
    </w:p>
    <w:p w:rsidR="00F957EC" w:rsidRPr="00685777" w:rsidRDefault="00F957EC" w:rsidP="00F957EC">
      <w:pPr>
        <w:widowControl w:val="0"/>
        <w:shd w:val="clear" w:color="auto" w:fill="FFFFFF" w:themeFill="background1"/>
        <w:spacing w:after="0" w:line="240" w:lineRule="auto"/>
        <w:ind w:right="-1" w:firstLine="708"/>
        <w:contextualSpacing/>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Участники, признанные получателями сре</w:t>
      </w:r>
      <w:proofErr w:type="gramStart"/>
      <w:r w:rsidRPr="00685777">
        <w:rPr>
          <w:rFonts w:ascii="Times New Roman" w:eastAsia="Times New Roman" w:hAnsi="Times New Roman" w:cs="Times New Roman"/>
          <w:sz w:val="28"/>
          <w:szCs w:val="28"/>
          <w:lang w:eastAsia="ru-RU"/>
        </w:rPr>
        <w:t>дств гр</w:t>
      </w:r>
      <w:proofErr w:type="gramEnd"/>
      <w:r w:rsidRPr="00685777">
        <w:rPr>
          <w:rFonts w:ascii="Times New Roman" w:eastAsia="Times New Roman" w:hAnsi="Times New Roman" w:cs="Times New Roman"/>
          <w:sz w:val="28"/>
          <w:szCs w:val="28"/>
          <w:lang w:eastAsia="ru-RU"/>
        </w:rPr>
        <w:t>анта, обязаны:</w:t>
      </w:r>
    </w:p>
    <w:p w:rsidR="00F957EC" w:rsidRPr="00685777" w:rsidRDefault="00F957EC" w:rsidP="00F957EC">
      <w:pPr>
        <w:widowControl w:val="0"/>
        <w:shd w:val="clear" w:color="auto" w:fill="FFFFFF" w:themeFill="background1"/>
        <w:autoSpaceDE w:val="0"/>
        <w:autoSpaceDN w:val="0"/>
        <w:adjustRightInd w:val="0"/>
        <w:spacing w:after="0" w:line="240" w:lineRule="auto"/>
        <w:ind w:right="-1" w:firstLine="708"/>
        <w:contextualSpacing/>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информировать Фонд об изменениях адреса, банковских реквизитов, замене лиц, имеющих право подписи договора в соответствии с Выпиской из Единого государственного реестра юридических лиц (ЕГРЮЛ) и представить в Фонд документы их подтверждающие;</w:t>
      </w:r>
    </w:p>
    <w:p w:rsidR="00F957EC" w:rsidRPr="00685777" w:rsidRDefault="00F957EC" w:rsidP="00F957EC">
      <w:pPr>
        <w:widowControl w:val="0"/>
        <w:shd w:val="clear" w:color="auto" w:fill="FFFFFF" w:themeFill="background1"/>
        <w:autoSpaceDE w:val="0"/>
        <w:autoSpaceDN w:val="0"/>
        <w:adjustRightInd w:val="0"/>
        <w:spacing w:after="0" w:line="240" w:lineRule="auto"/>
        <w:ind w:right="-1" w:firstLine="708"/>
        <w:contextualSpacing/>
        <w:jc w:val="both"/>
        <w:rPr>
          <w:rFonts w:ascii="Times New Roman" w:eastAsia="Times New Roman" w:hAnsi="Times New Roman" w:cs="Times New Roman"/>
          <w:sz w:val="28"/>
          <w:szCs w:val="28"/>
          <w:lang w:eastAsia="ru-RU"/>
        </w:rPr>
      </w:pPr>
      <w:proofErr w:type="gramStart"/>
      <w:r w:rsidRPr="00685777">
        <w:rPr>
          <w:rFonts w:ascii="Times New Roman" w:eastAsia="Times New Roman" w:hAnsi="Times New Roman" w:cs="Times New Roman"/>
          <w:sz w:val="28"/>
          <w:szCs w:val="28"/>
          <w:lang w:eastAsia="ru-RU"/>
        </w:rPr>
        <w:t>представить к сроку, установленному в письме Фонда, образец заполненного платежного поручения с указанием получателя и реквизитов для перечисления гранта, в том числе соответствующего кода вида доходов бюджета (КБК) из Перечня кодов видов доходов бюджетов, утверждаемого Министерством финансов Российской Федерации.</w:t>
      </w:r>
      <w:proofErr w:type="gramEnd"/>
    </w:p>
    <w:p w:rsidR="00F957EC" w:rsidRPr="00685777" w:rsidRDefault="00F957EC" w:rsidP="00E0782B">
      <w:pPr>
        <w:spacing w:after="0" w:line="240" w:lineRule="auto"/>
        <w:ind w:firstLine="709"/>
        <w:jc w:val="both"/>
        <w:rPr>
          <w:rFonts w:ascii="Times New Roman" w:hAnsi="Times New Roman" w:cs="Times New Roman"/>
          <w:sz w:val="28"/>
          <w:szCs w:val="28"/>
          <w:lang w:eastAsia="ar-SA"/>
        </w:rPr>
      </w:pPr>
    </w:p>
    <w:sectPr w:rsidR="00F957EC" w:rsidRPr="00685777" w:rsidSect="008F3664">
      <w:headerReference w:type="default" r:id="rId14"/>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B9D" w:rsidRDefault="005E0B9D" w:rsidP="00C96A78">
      <w:pPr>
        <w:spacing w:after="0" w:line="240" w:lineRule="auto"/>
      </w:pPr>
      <w:r>
        <w:separator/>
      </w:r>
    </w:p>
  </w:endnote>
  <w:endnote w:type="continuationSeparator" w:id="0">
    <w:p w:rsidR="005E0B9D" w:rsidRDefault="005E0B9D" w:rsidP="00C96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ultant">
    <w:altName w:val="Courier New"/>
    <w:charset w:val="CC"/>
    <w:family w:val="modern"/>
    <w:pitch w:val="fixed"/>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B9D" w:rsidRDefault="005E0B9D" w:rsidP="00C96A78">
      <w:pPr>
        <w:spacing w:after="0" w:line="240" w:lineRule="auto"/>
      </w:pPr>
      <w:r>
        <w:separator/>
      </w:r>
    </w:p>
  </w:footnote>
  <w:footnote w:type="continuationSeparator" w:id="0">
    <w:p w:rsidR="005E0B9D" w:rsidRDefault="005E0B9D" w:rsidP="00C96A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756322"/>
      <w:docPartObj>
        <w:docPartGallery w:val="Page Numbers (Top of Page)"/>
        <w:docPartUnique/>
      </w:docPartObj>
    </w:sdtPr>
    <w:sdtEndPr/>
    <w:sdtContent>
      <w:p w:rsidR="005E0B9D" w:rsidRDefault="005E0B9D">
        <w:pPr>
          <w:pStyle w:val="a5"/>
          <w:jc w:val="right"/>
        </w:pPr>
        <w:r>
          <w:fldChar w:fldCharType="begin"/>
        </w:r>
        <w:r>
          <w:instrText>PAGE   \* MERGEFORMAT</w:instrText>
        </w:r>
        <w:r>
          <w:fldChar w:fldCharType="separate"/>
        </w:r>
        <w:r w:rsidR="00053E00">
          <w:rPr>
            <w:noProof/>
          </w:rPr>
          <w:t>3</w:t>
        </w:r>
        <w:r>
          <w:fldChar w:fldCharType="end"/>
        </w:r>
      </w:p>
    </w:sdtContent>
  </w:sdt>
  <w:p w:rsidR="005E0B9D" w:rsidRDefault="005E0B9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1"/>
    <w:lvl w:ilvl="0">
      <w:start w:val="1"/>
      <w:numFmt w:val="bullet"/>
      <w:lvlText w:val=""/>
      <w:lvlJc w:val="left"/>
      <w:pPr>
        <w:tabs>
          <w:tab w:val="num" w:pos="360"/>
        </w:tabs>
        <w:ind w:left="36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5"/>
    <w:lvl w:ilvl="0">
      <w:start w:val="1"/>
      <w:numFmt w:val="bullet"/>
      <w:lvlText w:val=""/>
      <w:lvlJc w:val="left"/>
      <w:pPr>
        <w:tabs>
          <w:tab w:val="num" w:pos="360"/>
        </w:tabs>
        <w:ind w:left="36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1"/>
    <w:lvl w:ilvl="0">
      <w:start w:val="1"/>
      <w:numFmt w:val="bullet"/>
      <w:lvlText w:val=""/>
      <w:lvlJc w:val="left"/>
      <w:pPr>
        <w:tabs>
          <w:tab w:val="num" w:pos="360"/>
        </w:tabs>
        <w:ind w:left="36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19"/>
    <w:lvl w:ilvl="0">
      <w:start w:val="1"/>
      <w:numFmt w:val="bullet"/>
      <w:lvlText w:val=""/>
      <w:lvlJc w:val="left"/>
      <w:pPr>
        <w:tabs>
          <w:tab w:val="num" w:pos="360"/>
        </w:tabs>
        <w:ind w:left="36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5"/>
    <w:multiLevelType w:val="multilevel"/>
    <w:tmpl w:val="00000005"/>
    <w:name w:val="WW8Num32"/>
    <w:lvl w:ilvl="0">
      <w:start w:val="1"/>
      <w:numFmt w:val="bullet"/>
      <w:lvlText w:val=""/>
      <w:lvlJc w:val="left"/>
      <w:pPr>
        <w:tabs>
          <w:tab w:val="num" w:pos="360"/>
        </w:tabs>
        <w:ind w:left="36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90A7E01"/>
    <w:multiLevelType w:val="hybridMultilevel"/>
    <w:tmpl w:val="8ADEEB22"/>
    <w:lvl w:ilvl="0" w:tplc="31921C20">
      <w:start w:val="1"/>
      <w:numFmt w:val="bullet"/>
      <w:lvlText w:val=""/>
      <w:lvlJc w:val="left"/>
      <w:pPr>
        <w:tabs>
          <w:tab w:val="num" w:pos="720"/>
        </w:tabs>
        <w:ind w:left="720" w:hanging="360"/>
      </w:pPr>
      <w:rPr>
        <w:rFonts w:ascii="Wingdings" w:hAnsi="Wingdings" w:hint="default"/>
      </w:rPr>
    </w:lvl>
    <w:lvl w:ilvl="1" w:tplc="614CFAC8" w:tentative="1">
      <w:start w:val="1"/>
      <w:numFmt w:val="bullet"/>
      <w:lvlText w:val=""/>
      <w:lvlJc w:val="left"/>
      <w:pPr>
        <w:tabs>
          <w:tab w:val="num" w:pos="1440"/>
        </w:tabs>
        <w:ind w:left="1440" w:hanging="360"/>
      </w:pPr>
      <w:rPr>
        <w:rFonts w:ascii="Wingdings" w:hAnsi="Wingdings" w:hint="default"/>
      </w:rPr>
    </w:lvl>
    <w:lvl w:ilvl="2" w:tplc="7DE66D24" w:tentative="1">
      <w:start w:val="1"/>
      <w:numFmt w:val="bullet"/>
      <w:lvlText w:val=""/>
      <w:lvlJc w:val="left"/>
      <w:pPr>
        <w:tabs>
          <w:tab w:val="num" w:pos="2160"/>
        </w:tabs>
        <w:ind w:left="2160" w:hanging="360"/>
      </w:pPr>
      <w:rPr>
        <w:rFonts w:ascii="Wingdings" w:hAnsi="Wingdings" w:hint="default"/>
      </w:rPr>
    </w:lvl>
    <w:lvl w:ilvl="3" w:tplc="5E52EAAC" w:tentative="1">
      <w:start w:val="1"/>
      <w:numFmt w:val="bullet"/>
      <w:lvlText w:val=""/>
      <w:lvlJc w:val="left"/>
      <w:pPr>
        <w:tabs>
          <w:tab w:val="num" w:pos="2880"/>
        </w:tabs>
        <w:ind w:left="2880" w:hanging="360"/>
      </w:pPr>
      <w:rPr>
        <w:rFonts w:ascii="Wingdings" w:hAnsi="Wingdings" w:hint="default"/>
      </w:rPr>
    </w:lvl>
    <w:lvl w:ilvl="4" w:tplc="7ED64C5E" w:tentative="1">
      <w:start w:val="1"/>
      <w:numFmt w:val="bullet"/>
      <w:lvlText w:val=""/>
      <w:lvlJc w:val="left"/>
      <w:pPr>
        <w:tabs>
          <w:tab w:val="num" w:pos="3600"/>
        </w:tabs>
        <w:ind w:left="3600" w:hanging="360"/>
      </w:pPr>
      <w:rPr>
        <w:rFonts w:ascii="Wingdings" w:hAnsi="Wingdings" w:hint="default"/>
      </w:rPr>
    </w:lvl>
    <w:lvl w:ilvl="5" w:tplc="19845556" w:tentative="1">
      <w:start w:val="1"/>
      <w:numFmt w:val="bullet"/>
      <w:lvlText w:val=""/>
      <w:lvlJc w:val="left"/>
      <w:pPr>
        <w:tabs>
          <w:tab w:val="num" w:pos="4320"/>
        </w:tabs>
        <w:ind w:left="4320" w:hanging="360"/>
      </w:pPr>
      <w:rPr>
        <w:rFonts w:ascii="Wingdings" w:hAnsi="Wingdings" w:hint="default"/>
      </w:rPr>
    </w:lvl>
    <w:lvl w:ilvl="6" w:tplc="504A89E0" w:tentative="1">
      <w:start w:val="1"/>
      <w:numFmt w:val="bullet"/>
      <w:lvlText w:val=""/>
      <w:lvlJc w:val="left"/>
      <w:pPr>
        <w:tabs>
          <w:tab w:val="num" w:pos="5040"/>
        </w:tabs>
        <w:ind w:left="5040" w:hanging="360"/>
      </w:pPr>
      <w:rPr>
        <w:rFonts w:ascii="Wingdings" w:hAnsi="Wingdings" w:hint="default"/>
      </w:rPr>
    </w:lvl>
    <w:lvl w:ilvl="7" w:tplc="CA1C4968" w:tentative="1">
      <w:start w:val="1"/>
      <w:numFmt w:val="bullet"/>
      <w:lvlText w:val=""/>
      <w:lvlJc w:val="left"/>
      <w:pPr>
        <w:tabs>
          <w:tab w:val="num" w:pos="5760"/>
        </w:tabs>
        <w:ind w:left="5760" w:hanging="360"/>
      </w:pPr>
      <w:rPr>
        <w:rFonts w:ascii="Wingdings" w:hAnsi="Wingdings" w:hint="default"/>
      </w:rPr>
    </w:lvl>
    <w:lvl w:ilvl="8" w:tplc="9DA8E046" w:tentative="1">
      <w:start w:val="1"/>
      <w:numFmt w:val="bullet"/>
      <w:lvlText w:val=""/>
      <w:lvlJc w:val="left"/>
      <w:pPr>
        <w:tabs>
          <w:tab w:val="num" w:pos="6480"/>
        </w:tabs>
        <w:ind w:left="6480" w:hanging="360"/>
      </w:pPr>
      <w:rPr>
        <w:rFonts w:ascii="Wingdings" w:hAnsi="Wingdings" w:hint="default"/>
      </w:rPr>
    </w:lvl>
  </w:abstractNum>
  <w:abstractNum w:abstractNumId="6">
    <w:nsid w:val="145C3471"/>
    <w:multiLevelType w:val="hybridMultilevel"/>
    <w:tmpl w:val="EB78F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4C611F"/>
    <w:multiLevelType w:val="hybridMultilevel"/>
    <w:tmpl w:val="4972F22A"/>
    <w:lvl w:ilvl="0" w:tplc="ADBEFD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8C4AFB"/>
    <w:multiLevelType w:val="hybridMultilevel"/>
    <w:tmpl w:val="51AE00E2"/>
    <w:lvl w:ilvl="0" w:tplc="98403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0E4B66"/>
    <w:multiLevelType w:val="multilevel"/>
    <w:tmpl w:val="F3BE521E"/>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0">
    <w:nsid w:val="2EF05CEA"/>
    <w:multiLevelType w:val="hybridMultilevel"/>
    <w:tmpl w:val="C9BCC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F1B55FF"/>
    <w:multiLevelType w:val="singleLevel"/>
    <w:tmpl w:val="5B90F9A8"/>
    <w:lvl w:ilvl="0">
      <w:start w:val="1"/>
      <w:numFmt w:val="decimal"/>
      <w:pStyle w:val="4"/>
      <w:lvlText w:val="%1."/>
      <w:lvlJc w:val="left"/>
      <w:pPr>
        <w:tabs>
          <w:tab w:val="num" w:pos="360"/>
        </w:tabs>
        <w:ind w:left="360" w:hanging="360"/>
      </w:pPr>
    </w:lvl>
  </w:abstractNum>
  <w:abstractNum w:abstractNumId="12">
    <w:nsid w:val="344320DF"/>
    <w:multiLevelType w:val="hybridMultilevel"/>
    <w:tmpl w:val="E8C20230"/>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3">
    <w:nsid w:val="35E303B4"/>
    <w:multiLevelType w:val="hybridMultilevel"/>
    <w:tmpl w:val="E960B27C"/>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4">
    <w:nsid w:val="38BB2369"/>
    <w:multiLevelType w:val="hybridMultilevel"/>
    <w:tmpl w:val="E960B27C"/>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5">
    <w:nsid w:val="3B5B3F2C"/>
    <w:multiLevelType w:val="hybridMultilevel"/>
    <w:tmpl w:val="E960B2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6">
    <w:nsid w:val="43AF4409"/>
    <w:multiLevelType w:val="hybridMultilevel"/>
    <w:tmpl w:val="00421CCA"/>
    <w:lvl w:ilvl="0" w:tplc="C388C9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B168DF"/>
    <w:multiLevelType w:val="hybridMultilevel"/>
    <w:tmpl w:val="F9BAD5CE"/>
    <w:lvl w:ilvl="0" w:tplc="B10CB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3633341"/>
    <w:multiLevelType w:val="hybridMultilevel"/>
    <w:tmpl w:val="B8008758"/>
    <w:lvl w:ilvl="0" w:tplc="839A1144">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A22010"/>
    <w:multiLevelType w:val="hybridMultilevel"/>
    <w:tmpl w:val="77243456"/>
    <w:lvl w:ilvl="0" w:tplc="ADBEFD22">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20">
    <w:nsid w:val="5ACC0CC9"/>
    <w:multiLevelType w:val="hybridMultilevel"/>
    <w:tmpl w:val="23CA58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3B0A91"/>
    <w:multiLevelType w:val="hybridMultilevel"/>
    <w:tmpl w:val="CAF6E186"/>
    <w:lvl w:ilvl="0" w:tplc="70887284">
      <w:start w:val="1"/>
      <w:numFmt w:val="decimal"/>
      <w:lvlText w:val="%1."/>
      <w:lvlJc w:val="left"/>
      <w:pPr>
        <w:ind w:left="1068" w:hanging="360"/>
      </w:pPr>
      <w:rPr>
        <w:rFonts w:eastAsia="Calibri"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470691E"/>
    <w:multiLevelType w:val="hybridMultilevel"/>
    <w:tmpl w:val="C2B058DA"/>
    <w:lvl w:ilvl="0" w:tplc="2A021CB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4960D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6BA911A7"/>
    <w:multiLevelType w:val="hybridMultilevel"/>
    <w:tmpl w:val="EA52E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F77DBB"/>
    <w:multiLevelType w:val="hybridMultilevel"/>
    <w:tmpl w:val="2FC86858"/>
    <w:lvl w:ilvl="0" w:tplc="C7D6D06A">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EBD2153"/>
    <w:multiLevelType w:val="hybridMultilevel"/>
    <w:tmpl w:val="4E267FBC"/>
    <w:lvl w:ilvl="0" w:tplc="530C8C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0D56FA4"/>
    <w:multiLevelType w:val="hybridMultilevel"/>
    <w:tmpl w:val="2B9A2A40"/>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num w:numId="1">
    <w:abstractNumId w:val="11"/>
  </w:num>
  <w:num w:numId="2">
    <w:abstractNumId w:val="23"/>
  </w:num>
  <w:num w:numId="3">
    <w:abstractNumId w:val="18"/>
  </w:num>
  <w:num w:numId="4">
    <w:abstractNumId w:val="7"/>
  </w:num>
  <w:num w:numId="5">
    <w:abstractNumId w:val="12"/>
  </w:num>
  <w:num w:numId="6">
    <w:abstractNumId w:val="15"/>
  </w:num>
  <w:num w:numId="7">
    <w:abstractNumId w:val="14"/>
  </w:num>
  <w:num w:numId="8">
    <w:abstractNumId w:val="13"/>
  </w:num>
  <w:num w:numId="9">
    <w:abstractNumId w:val="27"/>
  </w:num>
  <w:num w:numId="10">
    <w:abstractNumId w:val="19"/>
  </w:num>
  <w:num w:numId="11">
    <w:abstractNumId w:val="25"/>
  </w:num>
  <w:num w:numId="12">
    <w:abstractNumId w:val="10"/>
  </w:num>
  <w:num w:numId="13">
    <w:abstractNumId w:val="24"/>
  </w:num>
  <w:num w:numId="14">
    <w:abstractNumId w:val="6"/>
  </w:num>
  <w:num w:numId="15">
    <w:abstractNumId w:val="22"/>
  </w:num>
  <w:num w:numId="16">
    <w:abstractNumId w:val="8"/>
  </w:num>
  <w:num w:numId="17">
    <w:abstractNumId w:val="5"/>
  </w:num>
  <w:num w:numId="18">
    <w:abstractNumId w:val="21"/>
  </w:num>
  <w:num w:numId="19">
    <w:abstractNumId w:val="9"/>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7"/>
  </w:num>
  <w:num w:numId="27">
    <w:abstractNumId w:val="1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4FF"/>
    <w:rsid w:val="000000A1"/>
    <w:rsid w:val="00003019"/>
    <w:rsid w:val="00003871"/>
    <w:rsid w:val="000043D8"/>
    <w:rsid w:val="00005031"/>
    <w:rsid w:val="00005817"/>
    <w:rsid w:val="00006EA9"/>
    <w:rsid w:val="000076A7"/>
    <w:rsid w:val="00010481"/>
    <w:rsid w:val="00011121"/>
    <w:rsid w:val="00011E62"/>
    <w:rsid w:val="000126FD"/>
    <w:rsid w:val="0001293F"/>
    <w:rsid w:val="000130D0"/>
    <w:rsid w:val="000153FA"/>
    <w:rsid w:val="00020FB2"/>
    <w:rsid w:val="00021732"/>
    <w:rsid w:val="00022950"/>
    <w:rsid w:val="00022CA2"/>
    <w:rsid w:val="00025EC1"/>
    <w:rsid w:val="0002656C"/>
    <w:rsid w:val="0003156F"/>
    <w:rsid w:val="000319C4"/>
    <w:rsid w:val="00031FDA"/>
    <w:rsid w:val="00033901"/>
    <w:rsid w:val="00035B4B"/>
    <w:rsid w:val="00036364"/>
    <w:rsid w:val="00037267"/>
    <w:rsid w:val="00042020"/>
    <w:rsid w:val="00042BFA"/>
    <w:rsid w:val="00044739"/>
    <w:rsid w:val="000539E3"/>
    <w:rsid w:val="00053E00"/>
    <w:rsid w:val="00054C63"/>
    <w:rsid w:val="0005592C"/>
    <w:rsid w:val="00056351"/>
    <w:rsid w:val="0005756C"/>
    <w:rsid w:val="00062E70"/>
    <w:rsid w:val="0006499C"/>
    <w:rsid w:val="00064C36"/>
    <w:rsid w:val="0007156E"/>
    <w:rsid w:val="00073DF1"/>
    <w:rsid w:val="00073EC5"/>
    <w:rsid w:val="000747E8"/>
    <w:rsid w:val="00075A75"/>
    <w:rsid w:val="00075E76"/>
    <w:rsid w:val="00081D2B"/>
    <w:rsid w:val="00086158"/>
    <w:rsid w:val="000907BF"/>
    <w:rsid w:val="0009082B"/>
    <w:rsid w:val="00092F66"/>
    <w:rsid w:val="00094C37"/>
    <w:rsid w:val="000962E8"/>
    <w:rsid w:val="0009716D"/>
    <w:rsid w:val="0009748B"/>
    <w:rsid w:val="000A04D3"/>
    <w:rsid w:val="000B3120"/>
    <w:rsid w:val="000B5DE2"/>
    <w:rsid w:val="000C07A5"/>
    <w:rsid w:val="000C0F54"/>
    <w:rsid w:val="000C14B1"/>
    <w:rsid w:val="000C28D3"/>
    <w:rsid w:val="000C3A60"/>
    <w:rsid w:val="000C3C7E"/>
    <w:rsid w:val="000C3CE2"/>
    <w:rsid w:val="000C4F44"/>
    <w:rsid w:val="000C51B6"/>
    <w:rsid w:val="000C7520"/>
    <w:rsid w:val="000C78C0"/>
    <w:rsid w:val="000C7F6A"/>
    <w:rsid w:val="000D1901"/>
    <w:rsid w:val="000D375F"/>
    <w:rsid w:val="000D472C"/>
    <w:rsid w:val="000D574E"/>
    <w:rsid w:val="000D694A"/>
    <w:rsid w:val="000E03AB"/>
    <w:rsid w:val="000E0533"/>
    <w:rsid w:val="000E11E1"/>
    <w:rsid w:val="000E120A"/>
    <w:rsid w:val="000E19DD"/>
    <w:rsid w:val="000E1E70"/>
    <w:rsid w:val="000E2215"/>
    <w:rsid w:val="000E3117"/>
    <w:rsid w:val="000E37DD"/>
    <w:rsid w:val="000E4050"/>
    <w:rsid w:val="000E43B1"/>
    <w:rsid w:val="000E4450"/>
    <w:rsid w:val="000E4C6F"/>
    <w:rsid w:val="000E6E50"/>
    <w:rsid w:val="000E73AC"/>
    <w:rsid w:val="000F1E71"/>
    <w:rsid w:val="000F1F4A"/>
    <w:rsid w:val="000F29E9"/>
    <w:rsid w:val="000F2DA9"/>
    <w:rsid w:val="000F6366"/>
    <w:rsid w:val="000F7FF3"/>
    <w:rsid w:val="0010131B"/>
    <w:rsid w:val="00101AC5"/>
    <w:rsid w:val="00104430"/>
    <w:rsid w:val="001056E1"/>
    <w:rsid w:val="00106E00"/>
    <w:rsid w:val="00110192"/>
    <w:rsid w:val="00110452"/>
    <w:rsid w:val="0011437B"/>
    <w:rsid w:val="00115168"/>
    <w:rsid w:val="00115C82"/>
    <w:rsid w:val="00116243"/>
    <w:rsid w:val="0011694F"/>
    <w:rsid w:val="00116987"/>
    <w:rsid w:val="00120640"/>
    <w:rsid w:val="00120A95"/>
    <w:rsid w:val="00125BD2"/>
    <w:rsid w:val="00127BA8"/>
    <w:rsid w:val="0013683E"/>
    <w:rsid w:val="00142499"/>
    <w:rsid w:val="00142820"/>
    <w:rsid w:val="00146724"/>
    <w:rsid w:val="00146991"/>
    <w:rsid w:val="00146EF2"/>
    <w:rsid w:val="001539EC"/>
    <w:rsid w:val="00155762"/>
    <w:rsid w:val="0015663C"/>
    <w:rsid w:val="001578EC"/>
    <w:rsid w:val="00160D35"/>
    <w:rsid w:val="00163D72"/>
    <w:rsid w:val="00163F74"/>
    <w:rsid w:val="001672C1"/>
    <w:rsid w:val="0016784E"/>
    <w:rsid w:val="00170E86"/>
    <w:rsid w:val="001743EC"/>
    <w:rsid w:val="00177355"/>
    <w:rsid w:val="00180776"/>
    <w:rsid w:val="00180B5E"/>
    <w:rsid w:val="00181229"/>
    <w:rsid w:val="0018152B"/>
    <w:rsid w:val="00182839"/>
    <w:rsid w:val="001841BC"/>
    <w:rsid w:val="00184435"/>
    <w:rsid w:val="0019140A"/>
    <w:rsid w:val="001939B3"/>
    <w:rsid w:val="00193DC2"/>
    <w:rsid w:val="00195F55"/>
    <w:rsid w:val="00197A15"/>
    <w:rsid w:val="001A4CC4"/>
    <w:rsid w:val="001A5D9E"/>
    <w:rsid w:val="001A707E"/>
    <w:rsid w:val="001A7D54"/>
    <w:rsid w:val="001B03EB"/>
    <w:rsid w:val="001B1E09"/>
    <w:rsid w:val="001B2CAB"/>
    <w:rsid w:val="001C1CC5"/>
    <w:rsid w:val="001C4AE6"/>
    <w:rsid w:val="001C4EBE"/>
    <w:rsid w:val="001D0848"/>
    <w:rsid w:val="001D1801"/>
    <w:rsid w:val="001D1F7C"/>
    <w:rsid w:val="001D2A5D"/>
    <w:rsid w:val="001D2F83"/>
    <w:rsid w:val="001D3BB1"/>
    <w:rsid w:val="001D46FD"/>
    <w:rsid w:val="001D4AE3"/>
    <w:rsid w:val="001D5CDE"/>
    <w:rsid w:val="001D6D01"/>
    <w:rsid w:val="001D73FF"/>
    <w:rsid w:val="001E159B"/>
    <w:rsid w:val="001E321A"/>
    <w:rsid w:val="001E4C94"/>
    <w:rsid w:val="001F0874"/>
    <w:rsid w:val="001F091A"/>
    <w:rsid w:val="001F20D6"/>
    <w:rsid w:val="001F21F6"/>
    <w:rsid w:val="001F4410"/>
    <w:rsid w:val="001F4AB0"/>
    <w:rsid w:val="001F4E7D"/>
    <w:rsid w:val="001F5C9B"/>
    <w:rsid w:val="002021C8"/>
    <w:rsid w:val="002028E3"/>
    <w:rsid w:val="002032DE"/>
    <w:rsid w:val="00204B66"/>
    <w:rsid w:val="00205490"/>
    <w:rsid w:val="00210559"/>
    <w:rsid w:val="00212883"/>
    <w:rsid w:val="00213470"/>
    <w:rsid w:val="00213696"/>
    <w:rsid w:val="00214305"/>
    <w:rsid w:val="002147C7"/>
    <w:rsid w:val="00220B38"/>
    <w:rsid w:val="00221389"/>
    <w:rsid w:val="002214AF"/>
    <w:rsid w:val="00222669"/>
    <w:rsid w:val="0022338F"/>
    <w:rsid w:val="00224053"/>
    <w:rsid w:val="00224290"/>
    <w:rsid w:val="0022461E"/>
    <w:rsid w:val="00225276"/>
    <w:rsid w:val="0022529D"/>
    <w:rsid w:val="00226582"/>
    <w:rsid w:val="002265C6"/>
    <w:rsid w:val="00230349"/>
    <w:rsid w:val="002324B7"/>
    <w:rsid w:val="00233A6A"/>
    <w:rsid w:val="00233B2C"/>
    <w:rsid w:val="002342FF"/>
    <w:rsid w:val="002345BD"/>
    <w:rsid w:val="00241DCF"/>
    <w:rsid w:val="002423D3"/>
    <w:rsid w:val="00245531"/>
    <w:rsid w:val="002466F3"/>
    <w:rsid w:val="00246FC9"/>
    <w:rsid w:val="00250286"/>
    <w:rsid w:val="00253220"/>
    <w:rsid w:val="002560A6"/>
    <w:rsid w:val="00256B3D"/>
    <w:rsid w:val="00257FCC"/>
    <w:rsid w:val="002623B7"/>
    <w:rsid w:val="00263BD7"/>
    <w:rsid w:val="00266FBA"/>
    <w:rsid w:val="00267216"/>
    <w:rsid w:val="00267FDD"/>
    <w:rsid w:val="00270754"/>
    <w:rsid w:val="00273862"/>
    <w:rsid w:val="00274086"/>
    <w:rsid w:val="002740F8"/>
    <w:rsid w:val="0028052F"/>
    <w:rsid w:val="00280723"/>
    <w:rsid w:val="00281D6A"/>
    <w:rsid w:val="0028419A"/>
    <w:rsid w:val="002907DB"/>
    <w:rsid w:val="00296E3A"/>
    <w:rsid w:val="00297146"/>
    <w:rsid w:val="002A0F0F"/>
    <w:rsid w:val="002A1976"/>
    <w:rsid w:val="002A4F19"/>
    <w:rsid w:val="002B0320"/>
    <w:rsid w:val="002B5319"/>
    <w:rsid w:val="002C1632"/>
    <w:rsid w:val="002C4C24"/>
    <w:rsid w:val="002C601F"/>
    <w:rsid w:val="002C75ED"/>
    <w:rsid w:val="002D0157"/>
    <w:rsid w:val="002D022E"/>
    <w:rsid w:val="002D1173"/>
    <w:rsid w:val="002D1473"/>
    <w:rsid w:val="002D3687"/>
    <w:rsid w:val="002D4DF1"/>
    <w:rsid w:val="002D76E4"/>
    <w:rsid w:val="002E005B"/>
    <w:rsid w:val="002E2141"/>
    <w:rsid w:val="002E6ECA"/>
    <w:rsid w:val="002E7A1B"/>
    <w:rsid w:val="002F16D7"/>
    <w:rsid w:val="002F1D02"/>
    <w:rsid w:val="002F3062"/>
    <w:rsid w:val="002F349F"/>
    <w:rsid w:val="002F3DFA"/>
    <w:rsid w:val="002F405B"/>
    <w:rsid w:val="002F5527"/>
    <w:rsid w:val="002F71EF"/>
    <w:rsid w:val="00301C96"/>
    <w:rsid w:val="003042E6"/>
    <w:rsid w:val="003065CF"/>
    <w:rsid w:val="003069D7"/>
    <w:rsid w:val="00306BEB"/>
    <w:rsid w:val="003078D6"/>
    <w:rsid w:val="003109AC"/>
    <w:rsid w:val="00311D42"/>
    <w:rsid w:val="003128CB"/>
    <w:rsid w:val="00313BB1"/>
    <w:rsid w:val="003160AF"/>
    <w:rsid w:val="00317D17"/>
    <w:rsid w:val="00320F7D"/>
    <w:rsid w:val="003221C3"/>
    <w:rsid w:val="00322C52"/>
    <w:rsid w:val="00323FFE"/>
    <w:rsid w:val="0032689E"/>
    <w:rsid w:val="0032691E"/>
    <w:rsid w:val="0032766C"/>
    <w:rsid w:val="00330C75"/>
    <w:rsid w:val="0033168A"/>
    <w:rsid w:val="00334E58"/>
    <w:rsid w:val="00335247"/>
    <w:rsid w:val="003365FC"/>
    <w:rsid w:val="00336D24"/>
    <w:rsid w:val="00341620"/>
    <w:rsid w:val="00343057"/>
    <w:rsid w:val="00343E59"/>
    <w:rsid w:val="0034482C"/>
    <w:rsid w:val="00345F56"/>
    <w:rsid w:val="00346E2A"/>
    <w:rsid w:val="00347160"/>
    <w:rsid w:val="0035254F"/>
    <w:rsid w:val="00352C48"/>
    <w:rsid w:val="00352F28"/>
    <w:rsid w:val="00353BA2"/>
    <w:rsid w:val="003540F2"/>
    <w:rsid w:val="003543E0"/>
    <w:rsid w:val="00363204"/>
    <w:rsid w:val="00363E5B"/>
    <w:rsid w:val="003654A4"/>
    <w:rsid w:val="003665F6"/>
    <w:rsid w:val="00366758"/>
    <w:rsid w:val="00372375"/>
    <w:rsid w:val="003731A1"/>
    <w:rsid w:val="003746E1"/>
    <w:rsid w:val="00374AD6"/>
    <w:rsid w:val="00376CC1"/>
    <w:rsid w:val="0038015F"/>
    <w:rsid w:val="003870D3"/>
    <w:rsid w:val="0039082F"/>
    <w:rsid w:val="00390F6F"/>
    <w:rsid w:val="00391DFA"/>
    <w:rsid w:val="0039464D"/>
    <w:rsid w:val="003959A1"/>
    <w:rsid w:val="003A0F0E"/>
    <w:rsid w:val="003A13BC"/>
    <w:rsid w:val="003A21E5"/>
    <w:rsid w:val="003A2351"/>
    <w:rsid w:val="003A2664"/>
    <w:rsid w:val="003A4364"/>
    <w:rsid w:val="003A6F06"/>
    <w:rsid w:val="003A725F"/>
    <w:rsid w:val="003A7E96"/>
    <w:rsid w:val="003B15EB"/>
    <w:rsid w:val="003C3869"/>
    <w:rsid w:val="003C45DF"/>
    <w:rsid w:val="003C562D"/>
    <w:rsid w:val="003C58EC"/>
    <w:rsid w:val="003C6395"/>
    <w:rsid w:val="003D009B"/>
    <w:rsid w:val="003D086F"/>
    <w:rsid w:val="003D35C3"/>
    <w:rsid w:val="003D432C"/>
    <w:rsid w:val="003E07CD"/>
    <w:rsid w:val="003E3B2E"/>
    <w:rsid w:val="003E3F49"/>
    <w:rsid w:val="003E40AB"/>
    <w:rsid w:val="003F2BAF"/>
    <w:rsid w:val="003F4835"/>
    <w:rsid w:val="003F4B3B"/>
    <w:rsid w:val="003F601B"/>
    <w:rsid w:val="003F7374"/>
    <w:rsid w:val="00402FC0"/>
    <w:rsid w:val="00407294"/>
    <w:rsid w:val="00407387"/>
    <w:rsid w:val="004078E8"/>
    <w:rsid w:val="00407F7F"/>
    <w:rsid w:val="00411DA7"/>
    <w:rsid w:val="0041661A"/>
    <w:rsid w:val="00417A2D"/>
    <w:rsid w:val="00417D91"/>
    <w:rsid w:val="004207FA"/>
    <w:rsid w:val="0042381F"/>
    <w:rsid w:val="0042609E"/>
    <w:rsid w:val="00427012"/>
    <w:rsid w:val="00432910"/>
    <w:rsid w:val="0043580B"/>
    <w:rsid w:val="00437452"/>
    <w:rsid w:val="00437635"/>
    <w:rsid w:val="004378A1"/>
    <w:rsid w:val="00441C34"/>
    <w:rsid w:val="00442E74"/>
    <w:rsid w:val="00445A4C"/>
    <w:rsid w:val="004468DA"/>
    <w:rsid w:val="004568A1"/>
    <w:rsid w:val="00457C77"/>
    <w:rsid w:val="00461FFA"/>
    <w:rsid w:val="004645A6"/>
    <w:rsid w:val="0046462D"/>
    <w:rsid w:val="0046562B"/>
    <w:rsid w:val="004763FD"/>
    <w:rsid w:val="00477207"/>
    <w:rsid w:val="00477799"/>
    <w:rsid w:val="00482631"/>
    <w:rsid w:val="0048414A"/>
    <w:rsid w:val="0048473E"/>
    <w:rsid w:val="00486B5A"/>
    <w:rsid w:val="004870DA"/>
    <w:rsid w:val="004877E5"/>
    <w:rsid w:val="00487FAA"/>
    <w:rsid w:val="00490871"/>
    <w:rsid w:val="004914FF"/>
    <w:rsid w:val="00494C4A"/>
    <w:rsid w:val="00495EBF"/>
    <w:rsid w:val="004A26D4"/>
    <w:rsid w:val="004A53D0"/>
    <w:rsid w:val="004A61ED"/>
    <w:rsid w:val="004A746B"/>
    <w:rsid w:val="004A7508"/>
    <w:rsid w:val="004A795C"/>
    <w:rsid w:val="004B5EA1"/>
    <w:rsid w:val="004B7BD3"/>
    <w:rsid w:val="004C0C67"/>
    <w:rsid w:val="004D220B"/>
    <w:rsid w:val="004D273F"/>
    <w:rsid w:val="004D3A49"/>
    <w:rsid w:val="004D7B51"/>
    <w:rsid w:val="004E049E"/>
    <w:rsid w:val="004E11DF"/>
    <w:rsid w:val="004E1C5D"/>
    <w:rsid w:val="004E2781"/>
    <w:rsid w:val="004E2E12"/>
    <w:rsid w:val="004E4298"/>
    <w:rsid w:val="004E695F"/>
    <w:rsid w:val="004E72F4"/>
    <w:rsid w:val="004F195D"/>
    <w:rsid w:val="004F2797"/>
    <w:rsid w:val="004F2A70"/>
    <w:rsid w:val="004F5498"/>
    <w:rsid w:val="004F6D2C"/>
    <w:rsid w:val="004F6F4E"/>
    <w:rsid w:val="0051154C"/>
    <w:rsid w:val="00512C32"/>
    <w:rsid w:val="00513C4E"/>
    <w:rsid w:val="0051561F"/>
    <w:rsid w:val="00517363"/>
    <w:rsid w:val="00523285"/>
    <w:rsid w:val="00523593"/>
    <w:rsid w:val="00523C61"/>
    <w:rsid w:val="00525715"/>
    <w:rsid w:val="005345CC"/>
    <w:rsid w:val="00535D15"/>
    <w:rsid w:val="00540DD6"/>
    <w:rsid w:val="00542426"/>
    <w:rsid w:val="00543607"/>
    <w:rsid w:val="00543EA9"/>
    <w:rsid w:val="00545847"/>
    <w:rsid w:val="00550496"/>
    <w:rsid w:val="00553DB2"/>
    <w:rsid w:val="00555E57"/>
    <w:rsid w:val="0055667E"/>
    <w:rsid w:val="00556F99"/>
    <w:rsid w:val="0056093E"/>
    <w:rsid w:val="00561226"/>
    <w:rsid w:val="00563E59"/>
    <w:rsid w:val="005660D2"/>
    <w:rsid w:val="00570698"/>
    <w:rsid w:val="00571007"/>
    <w:rsid w:val="005766D8"/>
    <w:rsid w:val="00584223"/>
    <w:rsid w:val="00586FF9"/>
    <w:rsid w:val="00591AE1"/>
    <w:rsid w:val="0059380A"/>
    <w:rsid w:val="0059400B"/>
    <w:rsid w:val="00596353"/>
    <w:rsid w:val="00596F13"/>
    <w:rsid w:val="00597086"/>
    <w:rsid w:val="005A4462"/>
    <w:rsid w:val="005A60D6"/>
    <w:rsid w:val="005A6282"/>
    <w:rsid w:val="005A78A8"/>
    <w:rsid w:val="005A7B4D"/>
    <w:rsid w:val="005B3E51"/>
    <w:rsid w:val="005B3E5C"/>
    <w:rsid w:val="005C32AB"/>
    <w:rsid w:val="005C37D0"/>
    <w:rsid w:val="005C3B63"/>
    <w:rsid w:val="005C3DA9"/>
    <w:rsid w:val="005C4BC2"/>
    <w:rsid w:val="005C5035"/>
    <w:rsid w:val="005D3AA1"/>
    <w:rsid w:val="005D5973"/>
    <w:rsid w:val="005D6799"/>
    <w:rsid w:val="005E0813"/>
    <w:rsid w:val="005E0B9D"/>
    <w:rsid w:val="005E13CB"/>
    <w:rsid w:val="005E1541"/>
    <w:rsid w:val="005E3A00"/>
    <w:rsid w:val="005E6E91"/>
    <w:rsid w:val="005E73F6"/>
    <w:rsid w:val="005F2CA8"/>
    <w:rsid w:val="005F3282"/>
    <w:rsid w:val="005F5401"/>
    <w:rsid w:val="005F5D4D"/>
    <w:rsid w:val="005F7411"/>
    <w:rsid w:val="006004D9"/>
    <w:rsid w:val="0060179C"/>
    <w:rsid w:val="0060203B"/>
    <w:rsid w:val="00603260"/>
    <w:rsid w:val="00603F16"/>
    <w:rsid w:val="006045E8"/>
    <w:rsid w:val="00605AB1"/>
    <w:rsid w:val="00607DAE"/>
    <w:rsid w:val="00611F32"/>
    <w:rsid w:val="006120F5"/>
    <w:rsid w:val="00620BC3"/>
    <w:rsid w:val="00622C2E"/>
    <w:rsid w:val="00626E20"/>
    <w:rsid w:val="006312B6"/>
    <w:rsid w:val="00631ECC"/>
    <w:rsid w:val="00635069"/>
    <w:rsid w:val="00636BB4"/>
    <w:rsid w:val="006438FD"/>
    <w:rsid w:val="006449DD"/>
    <w:rsid w:val="00645FD5"/>
    <w:rsid w:val="00647706"/>
    <w:rsid w:val="00647EAF"/>
    <w:rsid w:val="006510B2"/>
    <w:rsid w:val="006512CA"/>
    <w:rsid w:val="006521C9"/>
    <w:rsid w:val="006523DD"/>
    <w:rsid w:val="0065271B"/>
    <w:rsid w:val="00652BCA"/>
    <w:rsid w:val="00653E2D"/>
    <w:rsid w:val="0065663C"/>
    <w:rsid w:val="00661185"/>
    <w:rsid w:val="00661DBD"/>
    <w:rsid w:val="00667005"/>
    <w:rsid w:val="00667B19"/>
    <w:rsid w:val="006722FF"/>
    <w:rsid w:val="00672EA4"/>
    <w:rsid w:val="00673C4F"/>
    <w:rsid w:val="0067516E"/>
    <w:rsid w:val="00677FD9"/>
    <w:rsid w:val="0068144D"/>
    <w:rsid w:val="0068151B"/>
    <w:rsid w:val="0068360F"/>
    <w:rsid w:val="00685777"/>
    <w:rsid w:val="00685A99"/>
    <w:rsid w:val="00686E4E"/>
    <w:rsid w:val="00686F57"/>
    <w:rsid w:val="00690DAA"/>
    <w:rsid w:val="006922EB"/>
    <w:rsid w:val="00693094"/>
    <w:rsid w:val="006938BC"/>
    <w:rsid w:val="0069395A"/>
    <w:rsid w:val="00693A72"/>
    <w:rsid w:val="00694754"/>
    <w:rsid w:val="00695135"/>
    <w:rsid w:val="006952A4"/>
    <w:rsid w:val="00696344"/>
    <w:rsid w:val="00696F75"/>
    <w:rsid w:val="00697EF0"/>
    <w:rsid w:val="00697FD5"/>
    <w:rsid w:val="006A0527"/>
    <w:rsid w:val="006A1F40"/>
    <w:rsid w:val="006A2777"/>
    <w:rsid w:val="006A3202"/>
    <w:rsid w:val="006A332C"/>
    <w:rsid w:val="006A36F2"/>
    <w:rsid w:val="006A6E6D"/>
    <w:rsid w:val="006B194A"/>
    <w:rsid w:val="006B269B"/>
    <w:rsid w:val="006B51C6"/>
    <w:rsid w:val="006B6C55"/>
    <w:rsid w:val="006B6E70"/>
    <w:rsid w:val="006B76FC"/>
    <w:rsid w:val="006C02E4"/>
    <w:rsid w:val="006C0F27"/>
    <w:rsid w:val="006C167C"/>
    <w:rsid w:val="006C17D7"/>
    <w:rsid w:val="006C2C25"/>
    <w:rsid w:val="006C3A01"/>
    <w:rsid w:val="006C5897"/>
    <w:rsid w:val="006C5EBC"/>
    <w:rsid w:val="006D1C00"/>
    <w:rsid w:val="006D596A"/>
    <w:rsid w:val="006D5EA8"/>
    <w:rsid w:val="006D7340"/>
    <w:rsid w:val="006E17FE"/>
    <w:rsid w:val="006E4984"/>
    <w:rsid w:val="006E5B41"/>
    <w:rsid w:val="006E7835"/>
    <w:rsid w:val="006E79BA"/>
    <w:rsid w:val="006F20BE"/>
    <w:rsid w:val="006F2348"/>
    <w:rsid w:val="006F327A"/>
    <w:rsid w:val="006F338E"/>
    <w:rsid w:val="006F5283"/>
    <w:rsid w:val="006F6CED"/>
    <w:rsid w:val="006F6CF5"/>
    <w:rsid w:val="006F785A"/>
    <w:rsid w:val="007037F2"/>
    <w:rsid w:val="00704E8D"/>
    <w:rsid w:val="007051E3"/>
    <w:rsid w:val="007054F6"/>
    <w:rsid w:val="00706AC0"/>
    <w:rsid w:val="00707E3A"/>
    <w:rsid w:val="0071002A"/>
    <w:rsid w:val="007110C3"/>
    <w:rsid w:val="00711420"/>
    <w:rsid w:val="00713F03"/>
    <w:rsid w:val="007146C4"/>
    <w:rsid w:val="00715FD7"/>
    <w:rsid w:val="007160A0"/>
    <w:rsid w:val="007168B5"/>
    <w:rsid w:val="00716DE3"/>
    <w:rsid w:val="007173D7"/>
    <w:rsid w:val="007252B0"/>
    <w:rsid w:val="00725EF1"/>
    <w:rsid w:val="00727A57"/>
    <w:rsid w:val="007318E3"/>
    <w:rsid w:val="00731AF4"/>
    <w:rsid w:val="00731CB7"/>
    <w:rsid w:val="00732F07"/>
    <w:rsid w:val="00733D67"/>
    <w:rsid w:val="00735670"/>
    <w:rsid w:val="007368D5"/>
    <w:rsid w:val="007378B4"/>
    <w:rsid w:val="007446CA"/>
    <w:rsid w:val="00747219"/>
    <w:rsid w:val="00747AC7"/>
    <w:rsid w:val="00751A26"/>
    <w:rsid w:val="00752F3B"/>
    <w:rsid w:val="00754226"/>
    <w:rsid w:val="00754B2C"/>
    <w:rsid w:val="00764392"/>
    <w:rsid w:val="00764F87"/>
    <w:rsid w:val="00766B03"/>
    <w:rsid w:val="00766C0C"/>
    <w:rsid w:val="00770F8B"/>
    <w:rsid w:val="00771F1F"/>
    <w:rsid w:val="0077284A"/>
    <w:rsid w:val="007733FA"/>
    <w:rsid w:val="0077726F"/>
    <w:rsid w:val="00777E36"/>
    <w:rsid w:val="007802E2"/>
    <w:rsid w:val="00780478"/>
    <w:rsid w:val="00782B84"/>
    <w:rsid w:val="00786010"/>
    <w:rsid w:val="00786142"/>
    <w:rsid w:val="0078641A"/>
    <w:rsid w:val="007905DC"/>
    <w:rsid w:val="007922F3"/>
    <w:rsid w:val="007963D2"/>
    <w:rsid w:val="007A179E"/>
    <w:rsid w:val="007A1B5D"/>
    <w:rsid w:val="007A3280"/>
    <w:rsid w:val="007A341B"/>
    <w:rsid w:val="007A635F"/>
    <w:rsid w:val="007B147C"/>
    <w:rsid w:val="007B7121"/>
    <w:rsid w:val="007B748B"/>
    <w:rsid w:val="007B7BCC"/>
    <w:rsid w:val="007C1176"/>
    <w:rsid w:val="007C2961"/>
    <w:rsid w:val="007C5248"/>
    <w:rsid w:val="007D08CF"/>
    <w:rsid w:val="007D0F44"/>
    <w:rsid w:val="007D371A"/>
    <w:rsid w:val="007D6F8D"/>
    <w:rsid w:val="007E07AD"/>
    <w:rsid w:val="007E1CF4"/>
    <w:rsid w:val="007E4C29"/>
    <w:rsid w:val="007E7990"/>
    <w:rsid w:val="007E7D03"/>
    <w:rsid w:val="007F0DE0"/>
    <w:rsid w:val="007F666C"/>
    <w:rsid w:val="007F6701"/>
    <w:rsid w:val="007F758F"/>
    <w:rsid w:val="00800453"/>
    <w:rsid w:val="00802905"/>
    <w:rsid w:val="00805340"/>
    <w:rsid w:val="008118BD"/>
    <w:rsid w:val="00814B51"/>
    <w:rsid w:val="00816536"/>
    <w:rsid w:val="00816BF5"/>
    <w:rsid w:val="008204F6"/>
    <w:rsid w:val="0082205A"/>
    <w:rsid w:val="008221E3"/>
    <w:rsid w:val="00822AFD"/>
    <w:rsid w:val="00824265"/>
    <w:rsid w:val="008254E2"/>
    <w:rsid w:val="00826045"/>
    <w:rsid w:val="00826FA6"/>
    <w:rsid w:val="008323B0"/>
    <w:rsid w:val="00833B85"/>
    <w:rsid w:val="00833C94"/>
    <w:rsid w:val="008433D0"/>
    <w:rsid w:val="008436D2"/>
    <w:rsid w:val="00843E72"/>
    <w:rsid w:val="00852E2D"/>
    <w:rsid w:val="00853A98"/>
    <w:rsid w:val="00854DCA"/>
    <w:rsid w:val="008555A8"/>
    <w:rsid w:val="00856603"/>
    <w:rsid w:val="008664BC"/>
    <w:rsid w:val="008708AF"/>
    <w:rsid w:val="00870FAD"/>
    <w:rsid w:val="00877E1F"/>
    <w:rsid w:val="00880B06"/>
    <w:rsid w:val="00880B24"/>
    <w:rsid w:val="00881D83"/>
    <w:rsid w:val="0088268B"/>
    <w:rsid w:val="008833AC"/>
    <w:rsid w:val="008837DF"/>
    <w:rsid w:val="00885D3F"/>
    <w:rsid w:val="00886151"/>
    <w:rsid w:val="008917C7"/>
    <w:rsid w:val="00892DFE"/>
    <w:rsid w:val="00895EB3"/>
    <w:rsid w:val="0089671C"/>
    <w:rsid w:val="0089723F"/>
    <w:rsid w:val="008A7ECF"/>
    <w:rsid w:val="008B3A62"/>
    <w:rsid w:val="008B4073"/>
    <w:rsid w:val="008B6013"/>
    <w:rsid w:val="008C12B9"/>
    <w:rsid w:val="008C288B"/>
    <w:rsid w:val="008C29EA"/>
    <w:rsid w:val="008C6079"/>
    <w:rsid w:val="008C6185"/>
    <w:rsid w:val="008C76EE"/>
    <w:rsid w:val="008C7F47"/>
    <w:rsid w:val="008C7FA0"/>
    <w:rsid w:val="008D2F2A"/>
    <w:rsid w:val="008D5FAB"/>
    <w:rsid w:val="008E1D5C"/>
    <w:rsid w:val="008E2789"/>
    <w:rsid w:val="008E2CFB"/>
    <w:rsid w:val="008E763A"/>
    <w:rsid w:val="008E7A84"/>
    <w:rsid w:val="008F3664"/>
    <w:rsid w:val="008F5825"/>
    <w:rsid w:val="008F6FFE"/>
    <w:rsid w:val="008F7348"/>
    <w:rsid w:val="008F7DE0"/>
    <w:rsid w:val="00900F04"/>
    <w:rsid w:val="00901754"/>
    <w:rsid w:val="00903341"/>
    <w:rsid w:val="0091303B"/>
    <w:rsid w:val="00917D79"/>
    <w:rsid w:val="00920F9C"/>
    <w:rsid w:val="0092203A"/>
    <w:rsid w:val="00923918"/>
    <w:rsid w:val="009246FB"/>
    <w:rsid w:val="00924A6F"/>
    <w:rsid w:val="009259E6"/>
    <w:rsid w:val="00937E76"/>
    <w:rsid w:val="0094016A"/>
    <w:rsid w:val="0094082C"/>
    <w:rsid w:val="009419D3"/>
    <w:rsid w:val="00944A97"/>
    <w:rsid w:val="0095218F"/>
    <w:rsid w:val="00953787"/>
    <w:rsid w:val="00954B1E"/>
    <w:rsid w:val="0095519A"/>
    <w:rsid w:val="00955401"/>
    <w:rsid w:val="0096093C"/>
    <w:rsid w:val="0096160B"/>
    <w:rsid w:val="0096740B"/>
    <w:rsid w:val="00971DA2"/>
    <w:rsid w:val="00973D04"/>
    <w:rsid w:val="00973EDD"/>
    <w:rsid w:val="00974536"/>
    <w:rsid w:val="00974784"/>
    <w:rsid w:val="00976314"/>
    <w:rsid w:val="00976468"/>
    <w:rsid w:val="00980F6D"/>
    <w:rsid w:val="00981AF3"/>
    <w:rsid w:val="00981EB6"/>
    <w:rsid w:val="00990775"/>
    <w:rsid w:val="0099188E"/>
    <w:rsid w:val="00991CBB"/>
    <w:rsid w:val="0099254F"/>
    <w:rsid w:val="00995320"/>
    <w:rsid w:val="009959C4"/>
    <w:rsid w:val="009A38C6"/>
    <w:rsid w:val="009A48EF"/>
    <w:rsid w:val="009A5008"/>
    <w:rsid w:val="009B051D"/>
    <w:rsid w:val="009B0A31"/>
    <w:rsid w:val="009B12F2"/>
    <w:rsid w:val="009B137A"/>
    <w:rsid w:val="009B229F"/>
    <w:rsid w:val="009B24C3"/>
    <w:rsid w:val="009B2898"/>
    <w:rsid w:val="009B2BF7"/>
    <w:rsid w:val="009B595D"/>
    <w:rsid w:val="009C0046"/>
    <w:rsid w:val="009C05E2"/>
    <w:rsid w:val="009C17C9"/>
    <w:rsid w:val="009C21B8"/>
    <w:rsid w:val="009C3C20"/>
    <w:rsid w:val="009D2C02"/>
    <w:rsid w:val="009D3DE6"/>
    <w:rsid w:val="009D5AF9"/>
    <w:rsid w:val="009D5B8A"/>
    <w:rsid w:val="009D71E3"/>
    <w:rsid w:val="009D73A6"/>
    <w:rsid w:val="009E4422"/>
    <w:rsid w:val="009E639B"/>
    <w:rsid w:val="009F2274"/>
    <w:rsid w:val="009F4CB5"/>
    <w:rsid w:val="009F787E"/>
    <w:rsid w:val="009F7B54"/>
    <w:rsid w:val="009F7D6E"/>
    <w:rsid w:val="00A00BA5"/>
    <w:rsid w:val="00A02354"/>
    <w:rsid w:val="00A03FA3"/>
    <w:rsid w:val="00A123E0"/>
    <w:rsid w:val="00A13E10"/>
    <w:rsid w:val="00A15A25"/>
    <w:rsid w:val="00A15D7E"/>
    <w:rsid w:val="00A16B91"/>
    <w:rsid w:val="00A16E07"/>
    <w:rsid w:val="00A23374"/>
    <w:rsid w:val="00A23D55"/>
    <w:rsid w:val="00A24D0E"/>
    <w:rsid w:val="00A26AC3"/>
    <w:rsid w:val="00A31FD8"/>
    <w:rsid w:val="00A32A53"/>
    <w:rsid w:val="00A32B5E"/>
    <w:rsid w:val="00A335C4"/>
    <w:rsid w:val="00A33AA6"/>
    <w:rsid w:val="00A406B3"/>
    <w:rsid w:val="00A412BF"/>
    <w:rsid w:val="00A416AD"/>
    <w:rsid w:val="00A41EE6"/>
    <w:rsid w:val="00A4252B"/>
    <w:rsid w:val="00A42D9F"/>
    <w:rsid w:val="00A44A5B"/>
    <w:rsid w:val="00A45AF3"/>
    <w:rsid w:val="00A45C3F"/>
    <w:rsid w:val="00A46341"/>
    <w:rsid w:val="00A46C53"/>
    <w:rsid w:val="00A546CA"/>
    <w:rsid w:val="00A54A43"/>
    <w:rsid w:val="00A55124"/>
    <w:rsid w:val="00A63E3F"/>
    <w:rsid w:val="00A6425A"/>
    <w:rsid w:val="00A65D26"/>
    <w:rsid w:val="00A65F36"/>
    <w:rsid w:val="00A667ED"/>
    <w:rsid w:val="00A675C0"/>
    <w:rsid w:val="00A678AA"/>
    <w:rsid w:val="00A723FA"/>
    <w:rsid w:val="00A72E2C"/>
    <w:rsid w:val="00A73A4B"/>
    <w:rsid w:val="00A73D1E"/>
    <w:rsid w:val="00A74617"/>
    <w:rsid w:val="00A80765"/>
    <w:rsid w:val="00A829F9"/>
    <w:rsid w:val="00A834CF"/>
    <w:rsid w:val="00A83769"/>
    <w:rsid w:val="00A8414C"/>
    <w:rsid w:val="00A8423E"/>
    <w:rsid w:val="00A84DC0"/>
    <w:rsid w:val="00A85B76"/>
    <w:rsid w:val="00A91E38"/>
    <w:rsid w:val="00A92AC8"/>
    <w:rsid w:val="00A93320"/>
    <w:rsid w:val="00A9479B"/>
    <w:rsid w:val="00A9493E"/>
    <w:rsid w:val="00A95D67"/>
    <w:rsid w:val="00A96C5D"/>
    <w:rsid w:val="00AA2B76"/>
    <w:rsid w:val="00AA3385"/>
    <w:rsid w:val="00AA4DA4"/>
    <w:rsid w:val="00AA66E2"/>
    <w:rsid w:val="00AB0F3E"/>
    <w:rsid w:val="00AB274E"/>
    <w:rsid w:val="00AB2970"/>
    <w:rsid w:val="00AB3B90"/>
    <w:rsid w:val="00AB3E01"/>
    <w:rsid w:val="00AB486E"/>
    <w:rsid w:val="00AB6475"/>
    <w:rsid w:val="00AC0B68"/>
    <w:rsid w:val="00AC4E50"/>
    <w:rsid w:val="00AC5A92"/>
    <w:rsid w:val="00AC7DDE"/>
    <w:rsid w:val="00AD1031"/>
    <w:rsid w:val="00AD3793"/>
    <w:rsid w:val="00AD3ECC"/>
    <w:rsid w:val="00AD48E1"/>
    <w:rsid w:val="00AD5119"/>
    <w:rsid w:val="00AD6DA7"/>
    <w:rsid w:val="00AE120F"/>
    <w:rsid w:val="00AE1420"/>
    <w:rsid w:val="00AE2FE1"/>
    <w:rsid w:val="00AE5134"/>
    <w:rsid w:val="00AE5315"/>
    <w:rsid w:val="00AE579A"/>
    <w:rsid w:val="00AE6E91"/>
    <w:rsid w:val="00AF09F2"/>
    <w:rsid w:val="00AF28DE"/>
    <w:rsid w:val="00AF3339"/>
    <w:rsid w:val="00AF417B"/>
    <w:rsid w:val="00AF4C70"/>
    <w:rsid w:val="00AF5696"/>
    <w:rsid w:val="00AF56C0"/>
    <w:rsid w:val="00AF57AB"/>
    <w:rsid w:val="00AF6817"/>
    <w:rsid w:val="00B0055D"/>
    <w:rsid w:val="00B01992"/>
    <w:rsid w:val="00B03E7F"/>
    <w:rsid w:val="00B05C1D"/>
    <w:rsid w:val="00B063FB"/>
    <w:rsid w:val="00B06FB5"/>
    <w:rsid w:val="00B10112"/>
    <w:rsid w:val="00B10197"/>
    <w:rsid w:val="00B104E9"/>
    <w:rsid w:val="00B10F28"/>
    <w:rsid w:val="00B13335"/>
    <w:rsid w:val="00B13C13"/>
    <w:rsid w:val="00B14CF1"/>
    <w:rsid w:val="00B151BA"/>
    <w:rsid w:val="00B160C4"/>
    <w:rsid w:val="00B21F39"/>
    <w:rsid w:val="00B23E16"/>
    <w:rsid w:val="00B24CE5"/>
    <w:rsid w:val="00B251E1"/>
    <w:rsid w:val="00B25420"/>
    <w:rsid w:val="00B25F8F"/>
    <w:rsid w:val="00B26A09"/>
    <w:rsid w:val="00B27CFC"/>
    <w:rsid w:val="00B32F44"/>
    <w:rsid w:val="00B33A6E"/>
    <w:rsid w:val="00B352A4"/>
    <w:rsid w:val="00B3534D"/>
    <w:rsid w:val="00B364EC"/>
    <w:rsid w:val="00B41C10"/>
    <w:rsid w:val="00B45989"/>
    <w:rsid w:val="00B468C4"/>
    <w:rsid w:val="00B514BB"/>
    <w:rsid w:val="00B51F7F"/>
    <w:rsid w:val="00B54245"/>
    <w:rsid w:val="00B54521"/>
    <w:rsid w:val="00B545EA"/>
    <w:rsid w:val="00B5507C"/>
    <w:rsid w:val="00B61944"/>
    <w:rsid w:val="00B622E7"/>
    <w:rsid w:val="00B623D2"/>
    <w:rsid w:val="00B62606"/>
    <w:rsid w:val="00B63B3A"/>
    <w:rsid w:val="00B6519C"/>
    <w:rsid w:val="00B6671F"/>
    <w:rsid w:val="00B67082"/>
    <w:rsid w:val="00B6756F"/>
    <w:rsid w:val="00B70ED5"/>
    <w:rsid w:val="00B721EB"/>
    <w:rsid w:val="00B72738"/>
    <w:rsid w:val="00B72B2D"/>
    <w:rsid w:val="00B73545"/>
    <w:rsid w:val="00B737B6"/>
    <w:rsid w:val="00B7518A"/>
    <w:rsid w:val="00B83584"/>
    <w:rsid w:val="00B86C2B"/>
    <w:rsid w:val="00B873B4"/>
    <w:rsid w:val="00B87D0B"/>
    <w:rsid w:val="00B91BC3"/>
    <w:rsid w:val="00B92321"/>
    <w:rsid w:val="00B94709"/>
    <w:rsid w:val="00B94D21"/>
    <w:rsid w:val="00B96F59"/>
    <w:rsid w:val="00BA0001"/>
    <w:rsid w:val="00BA0033"/>
    <w:rsid w:val="00BA02B1"/>
    <w:rsid w:val="00BA16C1"/>
    <w:rsid w:val="00BA1F47"/>
    <w:rsid w:val="00BA42BD"/>
    <w:rsid w:val="00BA49A0"/>
    <w:rsid w:val="00BA63FC"/>
    <w:rsid w:val="00BA665B"/>
    <w:rsid w:val="00BB1E0D"/>
    <w:rsid w:val="00BB296D"/>
    <w:rsid w:val="00BB5480"/>
    <w:rsid w:val="00BB5AFB"/>
    <w:rsid w:val="00BC1BE1"/>
    <w:rsid w:val="00BC3D81"/>
    <w:rsid w:val="00BD210E"/>
    <w:rsid w:val="00BD3728"/>
    <w:rsid w:val="00BD5DBF"/>
    <w:rsid w:val="00BD5F6F"/>
    <w:rsid w:val="00BD7B9A"/>
    <w:rsid w:val="00BE0883"/>
    <w:rsid w:val="00BE129D"/>
    <w:rsid w:val="00BE1B86"/>
    <w:rsid w:val="00BE33E6"/>
    <w:rsid w:val="00BE345F"/>
    <w:rsid w:val="00BE3869"/>
    <w:rsid w:val="00BE4601"/>
    <w:rsid w:val="00BE5F1F"/>
    <w:rsid w:val="00BE60ED"/>
    <w:rsid w:val="00BE7459"/>
    <w:rsid w:val="00BF0B11"/>
    <w:rsid w:val="00BF4578"/>
    <w:rsid w:val="00BF7E42"/>
    <w:rsid w:val="00C03440"/>
    <w:rsid w:val="00C05F20"/>
    <w:rsid w:val="00C06133"/>
    <w:rsid w:val="00C12EA9"/>
    <w:rsid w:val="00C13BB9"/>
    <w:rsid w:val="00C15FB9"/>
    <w:rsid w:val="00C17069"/>
    <w:rsid w:val="00C22CD5"/>
    <w:rsid w:val="00C244B8"/>
    <w:rsid w:val="00C263F8"/>
    <w:rsid w:val="00C3214B"/>
    <w:rsid w:val="00C32210"/>
    <w:rsid w:val="00C33803"/>
    <w:rsid w:val="00C339B1"/>
    <w:rsid w:val="00C34D90"/>
    <w:rsid w:val="00C35F73"/>
    <w:rsid w:val="00C36C7B"/>
    <w:rsid w:val="00C3736F"/>
    <w:rsid w:val="00C409D4"/>
    <w:rsid w:val="00C4207F"/>
    <w:rsid w:val="00C4634E"/>
    <w:rsid w:val="00C46CDA"/>
    <w:rsid w:val="00C50259"/>
    <w:rsid w:val="00C5144C"/>
    <w:rsid w:val="00C51C2F"/>
    <w:rsid w:val="00C5372F"/>
    <w:rsid w:val="00C54F0A"/>
    <w:rsid w:val="00C55ED8"/>
    <w:rsid w:val="00C57C3C"/>
    <w:rsid w:val="00C57C7C"/>
    <w:rsid w:val="00C63507"/>
    <w:rsid w:val="00C66262"/>
    <w:rsid w:val="00C675CD"/>
    <w:rsid w:val="00C67894"/>
    <w:rsid w:val="00C703E6"/>
    <w:rsid w:val="00C72876"/>
    <w:rsid w:val="00C73CFD"/>
    <w:rsid w:val="00C74124"/>
    <w:rsid w:val="00C7478D"/>
    <w:rsid w:val="00C749F5"/>
    <w:rsid w:val="00C75E25"/>
    <w:rsid w:val="00C76671"/>
    <w:rsid w:val="00C76DE4"/>
    <w:rsid w:val="00C84DF6"/>
    <w:rsid w:val="00C86916"/>
    <w:rsid w:val="00C90032"/>
    <w:rsid w:val="00C96A78"/>
    <w:rsid w:val="00CB0FE2"/>
    <w:rsid w:val="00CB2193"/>
    <w:rsid w:val="00CB3C6A"/>
    <w:rsid w:val="00CB6AFD"/>
    <w:rsid w:val="00CC2AF8"/>
    <w:rsid w:val="00CC364E"/>
    <w:rsid w:val="00CC3F27"/>
    <w:rsid w:val="00CD13FD"/>
    <w:rsid w:val="00CD1C8E"/>
    <w:rsid w:val="00CD2266"/>
    <w:rsid w:val="00CD410E"/>
    <w:rsid w:val="00CD7127"/>
    <w:rsid w:val="00CD7562"/>
    <w:rsid w:val="00CE1AD3"/>
    <w:rsid w:val="00CE3FB9"/>
    <w:rsid w:val="00CE7A54"/>
    <w:rsid w:val="00CF309A"/>
    <w:rsid w:val="00CF41FC"/>
    <w:rsid w:val="00CF71CA"/>
    <w:rsid w:val="00D03A02"/>
    <w:rsid w:val="00D03F49"/>
    <w:rsid w:val="00D104CE"/>
    <w:rsid w:val="00D107BC"/>
    <w:rsid w:val="00D12CEB"/>
    <w:rsid w:val="00D15D65"/>
    <w:rsid w:val="00D16F8A"/>
    <w:rsid w:val="00D2410A"/>
    <w:rsid w:val="00D246AB"/>
    <w:rsid w:val="00D26A1D"/>
    <w:rsid w:val="00D27B3D"/>
    <w:rsid w:val="00D30392"/>
    <w:rsid w:val="00D30A81"/>
    <w:rsid w:val="00D30C06"/>
    <w:rsid w:val="00D33998"/>
    <w:rsid w:val="00D33B04"/>
    <w:rsid w:val="00D37774"/>
    <w:rsid w:val="00D45FAA"/>
    <w:rsid w:val="00D51504"/>
    <w:rsid w:val="00D525D0"/>
    <w:rsid w:val="00D52DEB"/>
    <w:rsid w:val="00D53B8B"/>
    <w:rsid w:val="00D554B0"/>
    <w:rsid w:val="00D574DC"/>
    <w:rsid w:val="00D57EEE"/>
    <w:rsid w:val="00D619E2"/>
    <w:rsid w:val="00D62786"/>
    <w:rsid w:val="00D64390"/>
    <w:rsid w:val="00D65C28"/>
    <w:rsid w:val="00D65FC4"/>
    <w:rsid w:val="00D76F97"/>
    <w:rsid w:val="00D776CF"/>
    <w:rsid w:val="00D778D1"/>
    <w:rsid w:val="00D8000A"/>
    <w:rsid w:val="00D81D9C"/>
    <w:rsid w:val="00D81EDA"/>
    <w:rsid w:val="00D84483"/>
    <w:rsid w:val="00D84E7C"/>
    <w:rsid w:val="00D875A6"/>
    <w:rsid w:val="00D87B74"/>
    <w:rsid w:val="00D908B3"/>
    <w:rsid w:val="00D90D75"/>
    <w:rsid w:val="00D9245C"/>
    <w:rsid w:val="00D93187"/>
    <w:rsid w:val="00DA1ED9"/>
    <w:rsid w:val="00DA2FAE"/>
    <w:rsid w:val="00DA3BF8"/>
    <w:rsid w:val="00DA67B4"/>
    <w:rsid w:val="00DB0B33"/>
    <w:rsid w:val="00DB1DBD"/>
    <w:rsid w:val="00DB5E60"/>
    <w:rsid w:val="00DC1708"/>
    <w:rsid w:val="00DC3127"/>
    <w:rsid w:val="00DC3F56"/>
    <w:rsid w:val="00DC504C"/>
    <w:rsid w:val="00DC560A"/>
    <w:rsid w:val="00DC638C"/>
    <w:rsid w:val="00DC7CB7"/>
    <w:rsid w:val="00DD0EFD"/>
    <w:rsid w:val="00DD2C85"/>
    <w:rsid w:val="00DD661C"/>
    <w:rsid w:val="00DD6BE9"/>
    <w:rsid w:val="00DE0ED6"/>
    <w:rsid w:val="00DE13FB"/>
    <w:rsid w:val="00DE15C9"/>
    <w:rsid w:val="00DE2F7B"/>
    <w:rsid w:val="00DE4BBC"/>
    <w:rsid w:val="00DE7482"/>
    <w:rsid w:val="00DE7847"/>
    <w:rsid w:val="00DF1A1E"/>
    <w:rsid w:val="00DF1A93"/>
    <w:rsid w:val="00DF1AF4"/>
    <w:rsid w:val="00DF255F"/>
    <w:rsid w:val="00DF53E9"/>
    <w:rsid w:val="00E0104C"/>
    <w:rsid w:val="00E032F1"/>
    <w:rsid w:val="00E034BC"/>
    <w:rsid w:val="00E03658"/>
    <w:rsid w:val="00E067B7"/>
    <w:rsid w:val="00E0782B"/>
    <w:rsid w:val="00E10BB8"/>
    <w:rsid w:val="00E115FE"/>
    <w:rsid w:val="00E13ED4"/>
    <w:rsid w:val="00E14011"/>
    <w:rsid w:val="00E15961"/>
    <w:rsid w:val="00E15CB6"/>
    <w:rsid w:val="00E21169"/>
    <w:rsid w:val="00E211BA"/>
    <w:rsid w:val="00E21C22"/>
    <w:rsid w:val="00E23C1B"/>
    <w:rsid w:val="00E247A8"/>
    <w:rsid w:val="00E2544A"/>
    <w:rsid w:val="00E270E1"/>
    <w:rsid w:val="00E3105B"/>
    <w:rsid w:val="00E33A0D"/>
    <w:rsid w:val="00E3704C"/>
    <w:rsid w:val="00E3750E"/>
    <w:rsid w:val="00E41515"/>
    <w:rsid w:val="00E4170B"/>
    <w:rsid w:val="00E421AD"/>
    <w:rsid w:val="00E42B48"/>
    <w:rsid w:val="00E45ADA"/>
    <w:rsid w:val="00E45B47"/>
    <w:rsid w:val="00E46293"/>
    <w:rsid w:val="00E46562"/>
    <w:rsid w:val="00E46988"/>
    <w:rsid w:val="00E46C2D"/>
    <w:rsid w:val="00E46EF2"/>
    <w:rsid w:val="00E51604"/>
    <w:rsid w:val="00E52509"/>
    <w:rsid w:val="00E53386"/>
    <w:rsid w:val="00E53FA4"/>
    <w:rsid w:val="00E57298"/>
    <w:rsid w:val="00E602C4"/>
    <w:rsid w:val="00E60CB7"/>
    <w:rsid w:val="00E652FB"/>
    <w:rsid w:val="00E67A60"/>
    <w:rsid w:val="00E714D3"/>
    <w:rsid w:val="00E7286B"/>
    <w:rsid w:val="00E75E70"/>
    <w:rsid w:val="00E76D4A"/>
    <w:rsid w:val="00E77DEB"/>
    <w:rsid w:val="00E82356"/>
    <w:rsid w:val="00E82BED"/>
    <w:rsid w:val="00E841D6"/>
    <w:rsid w:val="00E84EF3"/>
    <w:rsid w:val="00E86EC6"/>
    <w:rsid w:val="00E90333"/>
    <w:rsid w:val="00E944EE"/>
    <w:rsid w:val="00EA1C03"/>
    <w:rsid w:val="00EA3EB5"/>
    <w:rsid w:val="00EA5636"/>
    <w:rsid w:val="00EA6033"/>
    <w:rsid w:val="00EA69FF"/>
    <w:rsid w:val="00EB01E4"/>
    <w:rsid w:val="00EB0F35"/>
    <w:rsid w:val="00EB181A"/>
    <w:rsid w:val="00EB2578"/>
    <w:rsid w:val="00EB466F"/>
    <w:rsid w:val="00EB4EFD"/>
    <w:rsid w:val="00EB56AB"/>
    <w:rsid w:val="00EB7B36"/>
    <w:rsid w:val="00EC1F73"/>
    <w:rsid w:val="00EC207D"/>
    <w:rsid w:val="00EC23B3"/>
    <w:rsid w:val="00EC2A89"/>
    <w:rsid w:val="00EC4EEC"/>
    <w:rsid w:val="00EC5275"/>
    <w:rsid w:val="00EC5A03"/>
    <w:rsid w:val="00EC7935"/>
    <w:rsid w:val="00EC7A6D"/>
    <w:rsid w:val="00ED55A1"/>
    <w:rsid w:val="00EE0968"/>
    <w:rsid w:val="00EE25C0"/>
    <w:rsid w:val="00EE284F"/>
    <w:rsid w:val="00EE327F"/>
    <w:rsid w:val="00EE3592"/>
    <w:rsid w:val="00EE35E4"/>
    <w:rsid w:val="00EE3A04"/>
    <w:rsid w:val="00EE3F48"/>
    <w:rsid w:val="00EE4A2D"/>
    <w:rsid w:val="00EE65FC"/>
    <w:rsid w:val="00EF2110"/>
    <w:rsid w:val="00EF2C53"/>
    <w:rsid w:val="00EF49F6"/>
    <w:rsid w:val="00F00232"/>
    <w:rsid w:val="00F00350"/>
    <w:rsid w:val="00F00777"/>
    <w:rsid w:val="00F01E42"/>
    <w:rsid w:val="00F02853"/>
    <w:rsid w:val="00F0522D"/>
    <w:rsid w:val="00F05336"/>
    <w:rsid w:val="00F05AE9"/>
    <w:rsid w:val="00F11E32"/>
    <w:rsid w:val="00F12A81"/>
    <w:rsid w:val="00F14DAB"/>
    <w:rsid w:val="00F159E1"/>
    <w:rsid w:val="00F168FF"/>
    <w:rsid w:val="00F16EB8"/>
    <w:rsid w:val="00F2058F"/>
    <w:rsid w:val="00F2265C"/>
    <w:rsid w:val="00F22FA8"/>
    <w:rsid w:val="00F23947"/>
    <w:rsid w:val="00F24E63"/>
    <w:rsid w:val="00F317BA"/>
    <w:rsid w:val="00F319EA"/>
    <w:rsid w:val="00F31C8C"/>
    <w:rsid w:val="00F424D9"/>
    <w:rsid w:val="00F436DB"/>
    <w:rsid w:val="00F43712"/>
    <w:rsid w:val="00F469A5"/>
    <w:rsid w:val="00F47913"/>
    <w:rsid w:val="00F47D46"/>
    <w:rsid w:val="00F52216"/>
    <w:rsid w:val="00F523C4"/>
    <w:rsid w:val="00F52607"/>
    <w:rsid w:val="00F54939"/>
    <w:rsid w:val="00F5497D"/>
    <w:rsid w:val="00F555F2"/>
    <w:rsid w:val="00F55CDB"/>
    <w:rsid w:val="00F60E40"/>
    <w:rsid w:val="00F61D80"/>
    <w:rsid w:val="00F6203C"/>
    <w:rsid w:val="00F6250A"/>
    <w:rsid w:val="00F64D03"/>
    <w:rsid w:val="00F65DC2"/>
    <w:rsid w:val="00F675FE"/>
    <w:rsid w:val="00F73E10"/>
    <w:rsid w:val="00F74BAA"/>
    <w:rsid w:val="00F75762"/>
    <w:rsid w:val="00F766F1"/>
    <w:rsid w:val="00F82A0A"/>
    <w:rsid w:val="00F87AFD"/>
    <w:rsid w:val="00F87C6B"/>
    <w:rsid w:val="00F9307D"/>
    <w:rsid w:val="00F950E8"/>
    <w:rsid w:val="00F957EC"/>
    <w:rsid w:val="00FA483A"/>
    <w:rsid w:val="00FA5019"/>
    <w:rsid w:val="00FA5990"/>
    <w:rsid w:val="00FB0DA4"/>
    <w:rsid w:val="00FB1A88"/>
    <w:rsid w:val="00FB5B1A"/>
    <w:rsid w:val="00FB5F0F"/>
    <w:rsid w:val="00FB72D9"/>
    <w:rsid w:val="00FC2C36"/>
    <w:rsid w:val="00FC339F"/>
    <w:rsid w:val="00FC4D91"/>
    <w:rsid w:val="00FC7F63"/>
    <w:rsid w:val="00FD0F65"/>
    <w:rsid w:val="00FD31E3"/>
    <w:rsid w:val="00FD453E"/>
    <w:rsid w:val="00FD4BE9"/>
    <w:rsid w:val="00FD4C27"/>
    <w:rsid w:val="00FD71E2"/>
    <w:rsid w:val="00FD7C86"/>
    <w:rsid w:val="00FD7EB7"/>
    <w:rsid w:val="00FE2032"/>
    <w:rsid w:val="00FE211A"/>
    <w:rsid w:val="00FE288F"/>
    <w:rsid w:val="00FE44D3"/>
    <w:rsid w:val="00FE49FA"/>
    <w:rsid w:val="00FE6231"/>
    <w:rsid w:val="00FE6A93"/>
    <w:rsid w:val="00FE6F56"/>
    <w:rsid w:val="00FE7405"/>
    <w:rsid w:val="00FF042A"/>
    <w:rsid w:val="00FF2759"/>
    <w:rsid w:val="00FF4F97"/>
    <w:rsid w:val="00FF61D8"/>
    <w:rsid w:val="00FF66D4"/>
    <w:rsid w:val="00FF6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DAB"/>
  </w:style>
  <w:style w:type="paragraph" w:styleId="1">
    <w:name w:val="heading 1"/>
    <w:basedOn w:val="a"/>
    <w:next w:val="a"/>
    <w:link w:val="10"/>
    <w:uiPriority w:val="99"/>
    <w:qFormat/>
    <w:rsid w:val="004914FF"/>
    <w:pPr>
      <w:keepNext/>
      <w:tabs>
        <w:tab w:val="left" w:pos="0"/>
      </w:tabs>
      <w:suppressAutoHyphens/>
      <w:spacing w:after="0" w:line="240" w:lineRule="auto"/>
      <w:jc w:val="center"/>
      <w:outlineLvl w:val="0"/>
    </w:pPr>
    <w:rPr>
      <w:rFonts w:ascii="Times New Roman" w:eastAsia="Times New Roman" w:hAnsi="Times New Roman" w:cs="Times New Roman"/>
      <w:b/>
      <w:sz w:val="20"/>
      <w:szCs w:val="20"/>
      <w:lang w:eastAsia="ru-RU"/>
    </w:rPr>
  </w:style>
  <w:style w:type="paragraph" w:styleId="2">
    <w:name w:val="heading 2"/>
    <w:basedOn w:val="a"/>
    <w:next w:val="a"/>
    <w:link w:val="20"/>
    <w:uiPriority w:val="9"/>
    <w:qFormat/>
    <w:rsid w:val="004914FF"/>
    <w:pPr>
      <w:keepNext/>
      <w:tabs>
        <w:tab w:val="center" w:pos="4590"/>
      </w:tabs>
      <w:suppressAutoHyphens/>
      <w:spacing w:after="0" w:line="240" w:lineRule="auto"/>
      <w:ind w:firstLine="567"/>
      <w:jc w:val="both"/>
      <w:outlineLvl w:val="1"/>
    </w:pPr>
    <w:rPr>
      <w:rFonts w:ascii="Times New Roman" w:eastAsia="Times New Roman" w:hAnsi="Times New Roman" w:cs="Times New Roman"/>
      <w:b/>
      <w:sz w:val="20"/>
      <w:szCs w:val="20"/>
      <w:lang w:eastAsia="ru-RU"/>
    </w:rPr>
  </w:style>
  <w:style w:type="paragraph" w:styleId="3">
    <w:name w:val="heading 3"/>
    <w:basedOn w:val="a"/>
    <w:next w:val="a"/>
    <w:link w:val="30"/>
    <w:uiPriority w:val="9"/>
    <w:qFormat/>
    <w:rsid w:val="004914FF"/>
    <w:pPr>
      <w:keepNext/>
      <w:tabs>
        <w:tab w:val="left" w:pos="1260"/>
        <w:tab w:val="left" w:pos="1865"/>
        <w:tab w:val="left" w:pos="2700"/>
        <w:tab w:val="left" w:pos="4140"/>
      </w:tabs>
      <w:suppressAutoHyphens/>
      <w:spacing w:after="0" w:line="240" w:lineRule="auto"/>
      <w:ind w:firstLine="567"/>
      <w:jc w:val="both"/>
      <w:outlineLvl w:val="2"/>
    </w:pPr>
    <w:rPr>
      <w:rFonts w:ascii="Times New Roman" w:eastAsia="Times New Roman" w:hAnsi="Times New Roman" w:cs="Times New Roman"/>
      <w:i/>
      <w:spacing w:val="-3"/>
      <w:sz w:val="20"/>
      <w:szCs w:val="20"/>
      <w:lang w:eastAsia="ru-RU"/>
    </w:rPr>
  </w:style>
  <w:style w:type="paragraph" w:styleId="40">
    <w:name w:val="heading 4"/>
    <w:basedOn w:val="a"/>
    <w:next w:val="a"/>
    <w:link w:val="41"/>
    <w:qFormat/>
    <w:rsid w:val="004914FF"/>
    <w:pPr>
      <w:keepNext/>
      <w:spacing w:after="0" w:line="240" w:lineRule="auto"/>
      <w:ind w:firstLine="567"/>
      <w:jc w:val="center"/>
      <w:outlineLvl w:val="3"/>
    </w:pPr>
    <w:rPr>
      <w:rFonts w:ascii="Times New Roman" w:eastAsia="Times New Roman" w:hAnsi="Times New Roman" w:cs="Times New Roman"/>
      <w:b/>
      <w:sz w:val="20"/>
      <w:szCs w:val="20"/>
      <w:lang w:eastAsia="ru-RU"/>
    </w:rPr>
  </w:style>
  <w:style w:type="paragraph" w:styleId="5">
    <w:name w:val="heading 5"/>
    <w:basedOn w:val="a"/>
    <w:next w:val="a"/>
    <w:link w:val="50"/>
    <w:uiPriority w:val="9"/>
    <w:qFormat/>
    <w:rsid w:val="004914FF"/>
    <w:pPr>
      <w:keepNext/>
      <w:tabs>
        <w:tab w:val="left" w:pos="0"/>
      </w:tabs>
      <w:suppressAutoHyphens/>
      <w:spacing w:after="0" w:line="240" w:lineRule="auto"/>
      <w:ind w:firstLine="7513"/>
      <w:jc w:val="both"/>
      <w:outlineLvl w:val="4"/>
    </w:pPr>
    <w:rPr>
      <w:rFonts w:ascii="Times New Roman" w:eastAsia="Times New Roman" w:hAnsi="Times New Roman" w:cs="Times New Roman"/>
      <w:b/>
      <w:sz w:val="20"/>
      <w:szCs w:val="20"/>
      <w:lang w:eastAsia="ru-RU"/>
    </w:rPr>
  </w:style>
  <w:style w:type="paragraph" w:styleId="6">
    <w:name w:val="heading 6"/>
    <w:basedOn w:val="a"/>
    <w:next w:val="a"/>
    <w:link w:val="60"/>
    <w:qFormat/>
    <w:rsid w:val="004914FF"/>
    <w:pPr>
      <w:keepNext/>
      <w:spacing w:after="0" w:line="240" w:lineRule="auto"/>
      <w:jc w:val="center"/>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4914FF"/>
    <w:pPr>
      <w:keepNext/>
      <w:tabs>
        <w:tab w:val="center" w:pos="4513"/>
      </w:tabs>
      <w:spacing w:after="0" w:line="240" w:lineRule="auto"/>
      <w:ind w:right="42"/>
      <w:jc w:val="center"/>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4914FF"/>
    <w:pPr>
      <w:keepNext/>
      <w:spacing w:after="0" w:line="240" w:lineRule="auto"/>
      <w:jc w:val="center"/>
      <w:outlineLvl w:val="7"/>
    </w:pPr>
    <w:rPr>
      <w:rFonts w:ascii="Times New Roman" w:eastAsia="Times New Roman" w:hAnsi="Times New Roman" w:cs="Times New Roman"/>
      <w:color w:val="00FF00"/>
      <w:sz w:val="28"/>
      <w:szCs w:val="20"/>
      <w:lang w:eastAsia="ru-RU"/>
    </w:rPr>
  </w:style>
  <w:style w:type="paragraph" w:styleId="9">
    <w:name w:val="heading 9"/>
    <w:basedOn w:val="a"/>
    <w:next w:val="a"/>
    <w:link w:val="90"/>
    <w:qFormat/>
    <w:rsid w:val="004914FF"/>
    <w:pPr>
      <w:keepNext/>
      <w:spacing w:after="0" w:line="240" w:lineRule="auto"/>
      <w:outlineLvl w:val="8"/>
    </w:pPr>
    <w:rPr>
      <w:rFonts w:ascii="Times New Roman" w:eastAsia="Times New Roman" w:hAnsi="Times New Roman" w:cs="Times New Roman"/>
      <w:b/>
      <w:color w:val="00FF00"/>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914FF"/>
    <w:rPr>
      <w:rFonts w:ascii="Times New Roman" w:eastAsia="Times New Roman" w:hAnsi="Times New Roman" w:cs="Times New Roman"/>
      <w:b/>
      <w:sz w:val="20"/>
      <w:szCs w:val="20"/>
      <w:lang w:eastAsia="ru-RU"/>
    </w:rPr>
  </w:style>
  <w:style w:type="character" w:customStyle="1" w:styleId="20">
    <w:name w:val="Заголовок 2 Знак"/>
    <w:basedOn w:val="a0"/>
    <w:link w:val="2"/>
    <w:uiPriority w:val="9"/>
    <w:rsid w:val="004914FF"/>
    <w:rPr>
      <w:rFonts w:ascii="Times New Roman" w:eastAsia="Times New Roman" w:hAnsi="Times New Roman" w:cs="Times New Roman"/>
      <w:b/>
      <w:sz w:val="20"/>
      <w:szCs w:val="20"/>
      <w:lang w:eastAsia="ru-RU"/>
    </w:rPr>
  </w:style>
  <w:style w:type="character" w:customStyle="1" w:styleId="30">
    <w:name w:val="Заголовок 3 Знак"/>
    <w:basedOn w:val="a0"/>
    <w:link w:val="3"/>
    <w:uiPriority w:val="9"/>
    <w:rsid w:val="004914FF"/>
    <w:rPr>
      <w:rFonts w:ascii="Times New Roman" w:eastAsia="Times New Roman" w:hAnsi="Times New Roman" w:cs="Times New Roman"/>
      <w:i/>
      <w:spacing w:val="-3"/>
      <w:sz w:val="20"/>
      <w:szCs w:val="20"/>
      <w:lang w:eastAsia="ru-RU"/>
    </w:rPr>
  </w:style>
  <w:style w:type="character" w:customStyle="1" w:styleId="41">
    <w:name w:val="Заголовок 4 Знак"/>
    <w:basedOn w:val="a0"/>
    <w:link w:val="40"/>
    <w:rsid w:val="004914FF"/>
    <w:rPr>
      <w:rFonts w:ascii="Times New Roman" w:eastAsia="Times New Roman" w:hAnsi="Times New Roman" w:cs="Times New Roman"/>
      <w:b/>
      <w:sz w:val="20"/>
      <w:szCs w:val="20"/>
      <w:lang w:eastAsia="ru-RU"/>
    </w:rPr>
  </w:style>
  <w:style w:type="character" w:customStyle="1" w:styleId="50">
    <w:name w:val="Заголовок 5 Знак"/>
    <w:basedOn w:val="a0"/>
    <w:link w:val="5"/>
    <w:uiPriority w:val="9"/>
    <w:rsid w:val="004914FF"/>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4914FF"/>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4914FF"/>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4914FF"/>
    <w:rPr>
      <w:rFonts w:ascii="Times New Roman" w:eastAsia="Times New Roman" w:hAnsi="Times New Roman" w:cs="Times New Roman"/>
      <w:color w:val="00FF00"/>
      <w:sz w:val="28"/>
      <w:szCs w:val="20"/>
      <w:lang w:eastAsia="ru-RU"/>
    </w:rPr>
  </w:style>
  <w:style w:type="character" w:customStyle="1" w:styleId="90">
    <w:name w:val="Заголовок 9 Знак"/>
    <w:basedOn w:val="a0"/>
    <w:link w:val="9"/>
    <w:rsid w:val="004914FF"/>
    <w:rPr>
      <w:rFonts w:ascii="Times New Roman" w:eastAsia="Times New Roman" w:hAnsi="Times New Roman" w:cs="Times New Roman"/>
      <w:b/>
      <w:color w:val="00FF00"/>
      <w:sz w:val="48"/>
      <w:szCs w:val="20"/>
      <w:lang w:eastAsia="ru-RU"/>
    </w:rPr>
  </w:style>
  <w:style w:type="numbering" w:customStyle="1" w:styleId="11">
    <w:name w:val="Нет списка1"/>
    <w:next w:val="a2"/>
    <w:uiPriority w:val="99"/>
    <w:semiHidden/>
    <w:rsid w:val="004914FF"/>
  </w:style>
  <w:style w:type="paragraph" w:styleId="a3">
    <w:name w:val="Body Text Indent"/>
    <w:aliases w:val="текст"/>
    <w:basedOn w:val="a"/>
    <w:link w:val="a4"/>
    <w:rsid w:val="004914FF"/>
    <w:pPr>
      <w:spacing w:after="0" w:line="240" w:lineRule="auto"/>
      <w:ind w:firstLine="567"/>
      <w:jc w:val="both"/>
    </w:pPr>
    <w:rPr>
      <w:rFonts w:ascii="Times New Roman" w:eastAsia="Times New Roman" w:hAnsi="Times New Roman" w:cs="Times New Roman"/>
      <w:spacing w:val="-4"/>
      <w:sz w:val="20"/>
      <w:szCs w:val="20"/>
      <w:lang w:eastAsia="ru-RU"/>
    </w:rPr>
  </w:style>
  <w:style w:type="character" w:customStyle="1" w:styleId="a4">
    <w:name w:val="Основной текст с отступом Знак"/>
    <w:aliases w:val="текст Знак"/>
    <w:basedOn w:val="a0"/>
    <w:link w:val="a3"/>
    <w:rsid w:val="004914FF"/>
    <w:rPr>
      <w:rFonts w:ascii="Times New Roman" w:eastAsia="Times New Roman" w:hAnsi="Times New Roman" w:cs="Times New Roman"/>
      <w:spacing w:val="-4"/>
      <w:sz w:val="20"/>
      <w:szCs w:val="20"/>
      <w:lang w:eastAsia="ru-RU"/>
    </w:rPr>
  </w:style>
  <w:style w:type="paragraph" w:styleId="21">
    <w:name w:val="Body Text Indent 2"/>
    <w:basedOn w:val="a"/>
    <w:link w:val="22"/>
    <w:rsid w:val="004914FF"/>
    <w:pPr>
      <w:tabs>
        <w:tab w:val="left" w:pos="0"/>
      </w:tabs>
      <w:suppressAutoHyphens/>
      <w:spacing w:after="0" w:line="240" w:lineRule="auto"/>
      <w:ind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4914FF"/>
    <w:rPr>
      <w:rFonts w:ascii="Times New Roman" w:eastAsia="Times New Roman" w:hAnsi="Times New Roman" w:cs="Times New Roman"/>
      <w:sz w:val="24"/>
      <w:szCs w:val="20"/>
      <w:lang w:eastAsia="ru-RU"/>
    </w:rPr>
  </w:style>
  <w:style w:type="paragraph" w:styleId="31">
    <w:name w:val="Body Text Indent 3"/>
    <w:basedOn w:val="a"/>
    <w:link w:val="32"/>
    <w:rsid w:val="004914FF"/>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4914FF"/>
    <w:rPr>
      <w:rFonts w:ascii="Times New Roman" w:eastAsia="Times New Roman" w:hAnsi="Times New Roman" w:cs="Times New Roman"/>
      <w:sz w:val="24"/>
      <w:szCs w:val="20"/>
      <w:lang w:eastAsia="ru-RU"/>
    </w:rPr>
  </w:style>
  <w:style w:type="paragraph" w:styleId="a5">
    <w:name w:val="header"/>
    <w:basedOn w:val="a"/>
    <w:link w:val="a6"/>
    <w:uiPriority w:val="99"/>
    <w:rsid w:val="004914FF"/>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4914FF"/>
    <w:rPr>
      <w:rFonts w:ascii="Times New Roman" w:eastAsia="Times New Roman" w:hAnsi="Times New Roman" w:cs="Times New Roman"/>
      <w:sz w:val="20"/>
      <w:szCs w:val="20"/>
      <w:lang w:eastAsia="ru-RU"/>
    </w:rPr>
  </w:style>
  <w:style w:type="paragraph" w:customStyle="1" w:styleId="FR2">
    <w:name w:val="FR2"/>
    <w:rsid w:val="004914FF"/>
    <w:pPr>
      <w:widowControl w:val="0"/>
      <w:spacing w:after="0" w:line="240" w:lineRule="auto"/>
      <w:ind w:firstLine="280"/>
      <w:jc w:val="both"/>
    </w:pPr>
    <w:rPr>
      <w:rFonts w:ascii="Times New Roman" w:eastAsia="Times New Roman" w:hAnsi="Times New Roman" w:cs="Times New Roman"/>
      <w:snapToGrid w:val="0"/>
      <w:sz w:val="20"/>
      <w:szCs w:val="20"/>
      <w:lang w:eastAsia="ru-RU"/>
    </w:rPr>
  </w:style>
  <w:style w:type="paragraph" w:customStyle="1" w:styleId="12">
    <w:name w:val="Обычный1"/>
    <w:rsid w:val="004914FF"/>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Iauiue">
    <w:name w:val="Iau?iue"/>
    <w:rsid w:val="004914FF"/>
    <w:pPr>
      <w:spacing w:after="0" w:line="240" w:lineRule="auto"/>
    </w:pPr>
    <w:rPr>
      <w:rFonts w:ascii="Times New Roman" w:eastAsia="Times New Roman" w:hAnsi="Times New Roman" w:cs="Times New Roman"/>
      <w:sz w:val="20"/>
      <w:szCs w:val="20"/>
      <w:lang w:val="en-US" w:eastAsia="ru-RU"/>
    </w:rPr>
  </w:style>
  <w:style w:type="paragraph" w:customStyle="1" w:styleId="left">
    <w:name w:val="left"/>
    <w:rsid w:val="004914FF"/>
    <w:pPr>
      <w:spacing w:after="0" w:line="240" w:lineRule="auto"/>
    </w:pPr>
    <w:rPr>
      <w:rFonts w:ascii="Courier New" w:eastAsia="Times New Roman" w:hAnsi="Courier New" w:cs="Times New Roman"/>
      <w:b/>
      <w:sz w:val="20"/>
      <w:szCs w:val="20"/>
      <w:lang w:eastAsia="ru-RU"/>
    </w:rPr>
  </w:style>
  <w:style w:type="paragraph" w:styleId="13">
    <w:name w:val="toc 1"/>
    <w:basedOn w:val="a"/>
    <w:next w:val="a"/>
    <w:autoRedefine/>
    <w:uiPriority w:val="39"/>
    <w:rsid w:val="004914FF"/>
    <w:pPr>
      <w:tabs>
        <w:tab w:val="left" w:pos="1276"/>
        <w:tab w:val="left" w:pos="1400"/>
        <w:tab w:val="left" w:pos="1560"/>
        <w:tab w:val="right" w:leader="dot" w:pos="9678"/>
      </w:tabs>
      <w:spacing w:before="120" w:after="120" w:line="240" w:lineRule="auto"/>
    </w:pPr>
    <w:rPr>
      <w:rFonts w:ascii="Times New Roman" w:eastAsia="Times New Roman" w:hAnsi="Times New Roman" w:cs="Times New Roman"/>
      <w:b/>
      <w:caps/>
      <w:noProof/>
      <w:sz w:val="24"/>
      <w:szCs w:val="20"/>
      <w:lang w:eastAsia="ru-RU"/>
    </w:rPr>
  </w:style>
  <w:style w:type="paragraph" w:styleId="a7">
    <w:name w:val="Body Text"/>
    <w:basedOn w:val="a"/>
    <w:link w:val="a8"/>
    <w:rsid w:val="004914FF"/>
    <w:pPr>
      <w:spacing w:after="0" w:line="240" w:lineRule="auto"/>
      <w:jc w:val="center"/>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4914FF"/>
    <w:rPr>
      <w:rFonts w:ascii="Times New Roman" w:eastAsia="Times New Roman" w:hAnsi="Times New Roman" w:cs="Times New Roman"/>
      <w:sz w:val="20"/>
      <w:szCs w:val="20"/>
      <w:lang w:eastAsia="ru-RU"/>
    </w:rPr>
  </w:style>
  <w:style w:type="paragraph" w:customStyle="1" w:styleId="ConsNormal">
    <w:name w:val="ConsNormal"/>
    <w:rsid w:val="004914FF"/>
    <w:pPr>
      <w:widowControl w:val="0"/>
      <w:spacing w:after="0" w:line="240" w:lineRule="auto"/>
      <w:ind w:firstLine="720"/>
    </w:pPr>
    <w:rPr>
      <w:rFonts w:ascii="Consultant" w:eastAsia="Times New Roman" w:hAnsi="Consultant" w:cs="Times New Roman"/>
      <w:snapToGrid w:val="0"/>
      <w:sz w:val="20"/>
      <w:szCs w:val="20"/>
      <w:lang w:eastAsia="ru-RU"/>
    </w:rPr>
  </w:style>
  <w:style w:type="paragraph" w:customStyle="1" w:styleId="ConsNonformat">
    <w:name w:val="ConsNonformat"/>
    <w:rsid w:val="004914FF"/>
    <w:pPr>
      <w:widowControl w:val="0"/>
      <w:spacing w:after="0" w:line="240" w:lineRule="auto"/>
    </w:pPr>
    <w:rPr>
      <w:rFonts w:ascii="Consultant" w:eastAsia="Times New Roman" w:hAnsi="Consultant" w:cs="Times New Roman"/>
      <w:snapToGrid w:val="0"/>
      <w:sz w:val="20"/>
      <w:szCs w:val="20"/>
      <w:lang w:eastAsia="ru-RU"/>
    </w:rPr>
  </w:style>
  <w:style w:type="paragraph" w:customStyle="1" w:styleId="ConsCell">
    <w:name w:val="ConsCell"/>
    <w:rsid w:val="004914FF"/>
    <w:pPr>
      <w:widowControl w:val="0"/>
      <w:spacing w:after="0" w:line="240" w:lineRule="auto"/>
    </w:pPr>
    <w:rPr>
      <w:rFonts w:ascii="Arial" w:eastAsia="Times New Roman" w:hAnsi="Arial" w:cs="Times New Roman"/>
      <w:snapToGrid w:val="0"/>
      <w:sz w:val="20"/>
      <w:szCs w:val="20"/>
      <w:lang w:eastAsia="ru-RU"/>
    </w:rPr>
  </w:style>
  <w:style w:type="paragraph" w:styleId="23">
    <w:name w:val="toc 2"/>
    <w:basedOn w:val="a"/>
    <w:next w:val="a"/>
    <w:autoRedefine/>
    <w:uiPriority w:val="39"/>
    <w:rsid w:val="004914FF"/>
    <w:pPr>
      <w:tabs>
        <w:tab w:val="left" w:pos="567"/>
        <w:tab w:val="left" w:pos="800"/>
        <w:tab w:val="right" w:leader="dot" w:pos="9639"/>
      </w:tabs>
      <w:spacing w:after="0" w:line="240" w:lineRule="auto"/>
      <w:ind w:left="240"/>
    </w:pPr>
    <w:rPr>
      <w:rFonts w:ascii="Times New Roman" w:eastAsia="Times New Roman" w:hAnsi="Times New Roman" w:cs="Times New Roman"/>
      <w:b/>
      <w:smallCaps/>
      <w:noProof/>
      <w:sz w:val="28"/>
      <w:szCs w:val="20"/>
      <w:lang w:eastAsia="ru-RU"/>
    </w:rPr>
  </w:style>
  <w:style w:type="paragraph" w:styleId="33">
    <w:name w:val="toc 3"/>
    <w:basedOn w:val="a"/>
    <w:next w:val="a"/>
    <w:autoRedefine/>
    <w:uiPriority w:val="39"/>
    <w:rsid w:val="004914FF"/>
    <w:pPr>
      <w:tabs>
        <w:tab w:val="left" w:pos="960"/>
        <w:tab w:val="right" w:leader="dot" w:pos="9639"/>
      </w:tabs>
      <w:spacing w:after="0" w:line="240" w:lineRule="auto"/>
      <w:ind w:left="480"/>
    </w:pPr>
    <w:rPr>
      <w:rFonts w:ascii="Times New Roman" w:eastAsia="Times New Roman" w:hAnsi="Times New Roman" w:cs="Times New Roman"/>
      <w:b/>
      <w:noProof/>
      <w:color w:val="000000"/>
      <w:sz w:val="28"/>
      <w:szCs w:val="20"/>
      <w:lang w:eastAsia="ru-RU"/>
    </w:rPr>
  </w:style>
  <w:style w:type="paragraph" w:customStyle="1" w:styleId="a9">
    <w:name w:val="текст сноски"/>
    <w:basedOn w:val="a"/>
    <w:rsid w:val="004914FF"/>
    <w:pPr>
      <w:widowControl w:val="0"/>
      <w:spacing w:after="0" w:line="240" w:lineRule="auto"/>
    </w:pPr>
    <w:rPr>
      <w:rFonts w:ascii="Gelvetsky 12pt" w:eastAsia="Times New Roman" w:hAnsi="Gelvetsky 12pt" w:cs="Times New Roman"/>
      <w:sz w:val="24"/>
      <w:szCs w:val="20"/>
      <w:lang w:val="en-US" w:eastAsia="ru-RU"/>
    </w:rPr>
  </w:style>
  <w:style w:type="paragraph" w:styleId="34">
    <w:name w:val="Body Text 3"/>
    <w:basedOn w:val="a"/>
    <w:link w:val="35"/>
    <w:rsid w:val="004914FF"/>
    <w:pPr>
      <w:widowControl w:val="0"/>
      <w:autoSpaceDE w:val="0"/>
      <w:autoSpaceDN w:val="0"/>
      <w:adjustRightInd w:val="0"/>
      <w:spacing w:after="0" w:line="240" w:lineRule="auto"/>
      <w:jc w:val="both"/>
    </w:pPr>
    <w:rPr>
      <w:rFonts w:ascii="Times New Roman" w:eastAsia="Times New Roman" w:hAnsi="Times New Roman" w:cs="Times New Roman"/>
      <w:color w:val="FF0000"/>
      <w:szCs w:val="20"/>
      <w:lang w:eastAsia="ru-RU"/>
    </w:rPr>
  </w:style>
  <w:style w:type="character" w:customStyle="1" w:styleId="35">
    <w:name w:val="Основной текст 3 Знак"/>
    <w:basedOn w:val="a0"/>
    <w:link w:val="34"/>
    <w:rsid w:val="004914FF"/>
    <w:rPr>
      <w:rFonts w:ascii="Times New Roman" w:eastAsia="Times New Roman" w:hAnsi="Times New Roman" w:cs="Times New Roman"/>
      <w:color w:val="FF0000"/>
      <w:szCs w:val="20"/>
      <w:lang w:eastAsia="ru-RU"/>
    </w:rPr>
  </w:style>
  <w:style w:type="paragraph" w:styleId="24">
    <w:name w:val="Body Text 2"/>
    <w:basedOn w:val="a"/>
    <w:link w:val="25"/>
    <w:rsid w:val="004914FF"/>
    <w:pPr>
      <w:widowControl w:val="0"/>
      <w:autoSpaceDE w:val="0"/>
      <w:autoSpaceDN w:val="0"/>
      <w:adjustRightInd w:val="0"/>
      <w:spacing w:after="0" w:line="240" w:lineRule="auto"/>
      <w:jc w:val="both"/>
    </w:pPr>
    <w:rPr>
      <w:rFonts w:ascii="Times New Roman" w:eastAsia="Times New Roman" w:hAnsi="Times New Roman" w:cs="Times New Roman"/>
      <w:i/>
      <w:szCs w:val="20"/>
      <w:lang w:val="en-US" w:eastAsia="ru-RU"/>
    </w:rPr>
  </w:style>
  <w:style w:type="character" w:customStyle="1" w:styleId="25">
    <w:name w:val="Основной текст 2 Знак"/>
    <w:basedOn w:val="a0"/>
    <w:link w:val="24"/>
    <w:rsid w:val="004914FF"/>
    <w:rPr>
      <w:rFonts w:ascii="Times New Roman" w:eastAsia="Times New Roman" w:hAnsi="Times New Roman" w:cs="Times New Roman"/>
      <w:i/>
      <w:szCs w:val="20"/>
      <w:lang w:val="en-US" w:eastAsia="ru-RU"/>
    </w:rPr>
  </w:style>
  <w:style w:type="paragraph" w:styleId="aa">
    <w:name w:val="Date"/>
    <w:basedOn w:val="a"/>
    <w:next w:val="a"/>
    <w:link w:val="ab"/>
    <w:rsid w:val="004914FF"/>
    <w:pPr>
      <w:spacing w:after="0" w:line="240" w:lineRule="auto"/>
      <w:jc w:val="both"/>
    </w:pPr>
    <w:rPr>
      <w:rFonts w:ascii="Times New Roman" w:eastAsia="Times New Roman" w:hAnsi="Times New Roman" w:cs="Times New Roman"/>
      <w:sz w:val="20"/>
      <w:szCs w:val="20"/>
      <w:lang w:eastAsia="ru-RU"/>
    </w:rPr>
  </w:style>
  <w:style w:type="character" w:customStyle="1" w:styleId="ab">
    <w:name w:val="Дата Знак"/>
    <w:basedOn w:val="a0"/>
    <w:link w:val="aa"/>
    <w:rsid w:val="004914FF"/>
    <w:rPr>
      <w:rFonts w:ascii="Times New Roman" w:eastAsia="Times New Roman" w:hAnsi="Times New Roman" w:cs="Times New Roman"/>
      <w:sz w:val="20"/>
      <w:szCs w:val="20"/>
      <w:lang w:eastAsia="ru-RU"/>
    </w:rPr>
  </w:style>
  <w:style w:type="paragraph" w:customStyle="1" w:styleId="FR1">
    <w:name w:val="FR1"/>
    <w:rsid w:val="004914FF"/>
    <w:pPr>
      <w:widowControl w:val="0"/>
      <w:spacing w:before="160" w:after="0" w:line="300" w:lineRule="auto"/>
      <w:jc w:val="center"/>
    </w:pPr>
    <w:rPr>
      <w:rFonts w:ascii="Arial" w:eastAsia="Times New Roman" w:hAnsi="Arial" w:cs="Times New Roman"/>
      <w:snapToGrid w:val="0"/>
      <w:sz w:val="16"/>
      <w:szCs w:val="20"/>
      <w:lang w:eastAsia="ru-RU"/>
    </w:rPr>
  </w:style>
  <w:style w:type="paragraph" w:styleId="ac">
    <w:name w:val="Document Map"/>
    <w:basedOn w:val="a"/>
    <w:link w:val="ad"/>
    <w:semiHidden/>
    <w:rsid w:val="004914FF"/>
    <w:pPr>
      <w:shd w:val="clear" w:color="auto" w:fill="000080"/>
      <w:spacing w:after="0" w:line="240" w:lineRule="auto"/>
    </w:pPr>
    <w:rPr>
      <w:rFonts w:ascii="Tahoma" w:eastAsia="Times New Roman" w:hAnsi="Tahoma" w:cs="Times New Roman"/>
      <w:sz w:val="20"/>
      <w:szCs w:val="20"/>
      <w:lang w:eastAsia="ru-RU"/>
    </w:rPr>
  </w:style>
  <w:style w:type="character" w:customStyle="1" w:styleId="ad">
    <w:name w:val="Схема документа Знак"/>
    <w:basedOn w:val="a0"/>
    <w:link w:val="ac"/>
    <w:semiHidden/>
    <w:rsid w:val="004914FF"/>
    <w:rPr>
      <w:rFonts w:ascii="Tahoma" w:eastAsia="Times New Roman" w:hAnsi="Tahoma" w:cs="Times New Roman"/>
      <w:sz w:val="20"/>
      <w:szCs w:val="20"/>
      <w:shd w:val="clear" w:color="auto" w:fill="000080"/>
      <w:lang w:eastAsia="ru-RU"/>
    </w:rPr>
  </w:style>
  <w:style w:type="paragraph" w:customStyle="1" w:styleId="H2">
    <w:name w:val="H2"/>
    <w:basedOn w:val="a"/>
    <w:next w:val="a"/>
    <w:rsid w:val="004914FF"/>
    <w:pPr>
      <w:keepNext/>
      <w:spacing w:before="100" w:after="100" w:line="240" w:lineRule="auto"/>
      <w:outlineLvl w:val="2"/>
    </w:pPr>
    <w:rPr>
      <w:rFonts w:ascii="Times New Roman" w:eastAsia="Times New Roman" w:hAnsi="Times New Roman" w:cs="Times New Roman"/>
      <w:b/>
      <w:snapToGrid w:val="0"/>
      <w:sz w:val="36"/>
      <w:szCs w:val="20"/>
      <w:lang w:eastAsia="ru-RU"/>
    </w:rPr>
  </w:style>
  <w:style w:type="character" w:styleId="ae">
    <w:name w:val="Hyperlink"/>
    <w:rsid w:val="004914FF"/>
    <w:rPr>
      <w:color w:val="0000FF"/>
      <w:u w:val="single"/>
    </w:rPr>
  </w:style>
  <w:style w:type="paragraph" w:customStyle="1" w:styleId="110">
    <w:name w:val="заголовок 11"/>
    <w:basedOn w:val="a"/>
    <w:next w:val="a"/>
    <w:rsid w:val="004914FF"/>
    <w:pPr>
      <w:keepNext/>
      <w:spacing w:after="0" w:line="240" w:lineRule="auto"/>
      <w:jc w:val="center"/>
    </w:pPr>
    <w:rPr>
      <w:rFonts w:ascii="Times New Roman" w:eastAsia="Times New Roman" w:hAnsi="Times New Roman" w:cs="Times New Roman"/>
      <w:sz w:val="24"/>
      <w:szCs w:val="20"/>
      <w:lang w:eastAsia="ru-RU"/>
    </w:rPr>
  </w:style>
  <w:style w:type="paragraph" w:styleId="af">
    <w:name w:val="footer"/>
    <w:basedOn w:val="a"/>
    <w:link w:val="af0"/>
    <w:uiPriority w:val="99"/>
    <w:rsid w:val="004914F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4914FF"/>
    <w:rPr>
      <w:rFonts w:ascii="Times New Roman" w:eastAsia="Times New Roman" w:hAnsi="Times New Roman" w:cs="Times New Roman"/>
      <w:sz w:val="20"/>
      <w:szCs w:val="20"/>
      <w:lang w:eastAsia="ru-RU"/>
    </w:rPr>
  </w:style>
  <w:style w:type="character" w:styleId="af1">
    <w:name w:val="page number"/>
    <w:basedOn w:val="a0"/>
    <w:rsid w:val="004914FF"/>
  </w:style>
  <w:style w:type="paragraph" w:styleId="af2">
    <w:name w:val="Block Text"/>
    <w:basedOn w:val="a"/>
    <w:rsid w:val="004914FF"/>
    <w:pPr>
      <w:spacing w:after="0" w:line="240" w:lineRule="auto"/>
      <w:ind w:left="-142" w:right="-285" w:firstLine="284"/>
      <w:jc w:val="both"/>
    </w:pPr>
    <w:rPr>
      <w:rFonts w:ascii="Times New Roman" w:eastAsia="Times New Roman" w:hAnsi="Times New Roman" w:cs="Times New Roman"/>
      <w:sz w:val="28"/>
      <w:szCs w:val="20"/>
      <w:lang w:eastAsia="ru-RU"/>
    </w:rPr>
  </w:style>
  <w:style w:type="character" w:styleId="af3">
    <w:name w:val="FollowedHyperlink"/>
    <w:rsid w:val="004914FF"/>
    <w:rPr>
      <w:color w:val="800080"/>
      <w:u w:val="single"/>
    </w:rPr>
  </w:style>
  <w:style w:type="paragraph" w:customStyle="1" w:styleId="310">
    <w:name w:val="Основной текст 31"/>
    <w:basedOn w:val="a"/>
    <w:rsid w:val="004914FF"/>
    <w:pPr>
      <w:spacing w:after="0" w:line="220" w:lineRule="auto"/>
      <w:ind w:right="-5"/>
      <w:jc w:val="both"/>
    </w:pPr>
    <w:rPr>
      <w:rFonts w:ascii="Times New Roman" w:eastAsia="Times New Roman" w:hAnsi="Times New Roman" w:cs="Times New Roman"/>
      <w:sz w:val="20"/>
      <w:szCs w:val="20"/>
      <w:lang w:eastAsia="ru-RU"/>
    </w:rPr>
  </w:style>
  <w:style w:type="paragraph" w:styleId="af4">
    <w:name w:val="Title"/>
    <w:basedOn w:val="a"/>
    <w:link w:val="af5"/>
    <w:qFormat/>
    <w:rsid w:val="004914FF"/>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character" w:customStyle="1" w:styleId="af5">
    <w:name w:val="Название Знак"/>
    <w:basedOn w:val="a0"/>
    <w:link w:val="af4"/>
    <w:rsid w:val="004914FF"/>
    <w:rPr>
      <w:rFonts w:ascii="Times New Roman" w:eastAsia="Times New Roman" w:hAnsi="Times New Roman" w:cs="Times New Roman"/>
      <w:sz w:val="28"/>
      <w:szCs w:val="20"/>
      <w:lang w:eastAsia="ru-RU"/>
    </w:rPr>
  </w:style>
  <w:style w:type="paragraph" w:customStyle="1" w:styleId="4">
    <w:name w:val="заголовок 4"/>
    <w:basedOn w:val="a"/>
    <w:next w:val="a"/>
    <w:rsid w:val="004914FF"/>
    <w:pPr>
      <w:keepNext/>
      <w:numPr>
        <w:numId w:val="1"/>
      </w:numPr>
      <w:spacing w:before="240" w:after="60" w:line="240" w:lineRule="auto"/>
      <w:outlineLvl w:val="3"/>
    </w:pPr>
    <w:rPr>
      <w:rFonts w:ascii="Arial" w:eastAsia="Times New Roman" w:hAnsi="Arial" w:cs="Times New Roman"/>
      <w:b/>
      <w:sz w:val="24"/>
      <w:szCs w:val="20"/>
      <w:lang w:eastAsia="ru-RU"/>
    </w:rPr>
  </w:style>
  <w:style w:type="paragraph" w:customStyle="1" w:styleId="Nonformat">
    <w:name w:val="Nonformat"/>
    <w:basedOn w:val="a"/>
    <w:rsid w:val="004914FF"/>
    <w:pPr>
      <w:spacing w:after="0" w:line="240" w:lineRule="auto"/>
    </w:pPr>
    <w:rPr>
      <w:rFonts w:ascii="Consultant" w:eastAsia="Times New Roman" w:hAnsi="Consultant" w:cs="Times New Roman"/>
      <w:snapToGrid w:val="0"/>
      <w:sz w:val="20"/>
      <w:szCs w:val="20"/>
      <w:lang w:eastAsia="ru-RU"/>
    </w:rPr>
  </w:style>
  <w:style w:type="paragraph" w:customStyle="1" w:styleId="Cell">
    <w:name w:val="Cell"/>
    <w:basedOn w:val="a"/>
    <w:rsid w:val="004914FF"/>
    <w:pPr>
      <w:spacing w:after="0" w:line="240" w:lineRule="auto"/>
    </w:pPr>
    <w:rPr>
      <w:rFonts w:ascii="Times New Roman" w:eastAsia="Times New Roman" w:hAnsi="Times New Roman" w:cs="Times New Roman"/>
      <w:snapToGrid w:val="0"/>
      <w:sz w:val="20"/>
      <w:szCs w:val="20"/>
      <w:lang w:eastAsia="ru-RU"/>
    </w:rPr>
  </w:style>
  <w:style w:type="paragraph" w:customStyle="1" w:styleId="c2">
    <w:name w:val="c2"/>
    <w:basedOn w:val="a"/>
    <w:rsid w:val="004914FF"/>
    <w:pPr>
      <w:widowControl w:val="0"/>
      <w:spacing w:after="0" w:line="240" w:lineRule="atLeast"/>
      <w:jc w:val="center"/>
    </w:pPr>
    <w:rPr>
      <w:rFonts w:ascii="Times New Roman" w:eastAsia="Times New Roman" w:hAnsi="Times New Roman" w:cs="Times New Roman"/>
      <w:snapToGrid w:val="0"/>
      <w:sz w:val="24"/>
      <w:szCs w:val="20"/>
      <w:lang w:eastAsia="ru-RU"/>
    </w:rPr>
  </w:style>
  <w:style w:type="paragraph" w:styleId="26">
    <w:name w:val="List 2"/>
    <w:basedOn w:val="a"/>
    <w:rsid w:val="004914FF"/>
    <w:pPr>
      <w:widowControl w:val="0"/>
      <w:autoSpaceDE w:val="0"/>
      <w:autoSpaceDN w:val="0"/>
      <w:adjustRightInd w:val="0"/>
      <w:spacing w:after="0" w:line="240" w:lineRule="auto"/>
      <w:ind w:left="566" w:hanging="283"/>
    </w:pPr>
    <w:rPr>
      <w:rFonts w:ascii="Times New Roman" w:eastAsia="Times New Roman" w:hAnsi="Times New Roman" w:cs="Times New Roman"/>
      <w:b/>
      <w:sz w:val="20"/>
      <w:szCs w:val="20"/>
      <w:lang w:eastAsia="ru-RU"/>
    </w:rPr>
  </w:style>
  <w:style w:type="paragraph" w:styleId="27">
    <w:name w:val="List Continue 2"/>
    <w:basedOn w:val="a"/>
    <w:rsid w:val="004914FF"/>
    <w:pPr>
      <w:widowControl w:val="0"/>
      <w:autoSpaceDE w:val="0"/>
      <w:autoSpaceDN w:val="0"/>
      <w:adjustRightInd w:val="0"/>
      <w:spacing w:after="120" w:line="240" w:lineRule="auto"/>
      <w:ind w:left="566"/>
    </w:pPr>
    <w:rPr>
      <w:rFonts w:ascii="Times New Roman" w:eastAsia="Times New Roman" w:hAnsi="Times New Roman" w:cs="Times New Roman"/>
      <w:b/>
      <w:sz w:val="20"/>
      <w:szCs w:val="20"/>
      <w:lang w:eastAsia="ru-RU"/>
    </w:rPr>
  </w:style>
  <w:style w:type="paragraph" w:styleId="36">
    <w:name w:val="List 3"/>
    <w:basedOn w:val="a"/>
    <w:rsid w:val="004914FF"/>
    <w:pPr>
      <w:widowControl w:val="0"/>
      <w:autoSpaceDE w:val="0"/>
      <w:autoSpaceDN w:val="0"/>
      <w:adjustRightInd w:val="0"/>
      <w:spacing w:after="0" w:line="240" w:lineRule="auto"/>
      <w:ind w:left="849" w:hanging="283"/>
    </w:pPr>
    <w:rPr>
      <w:rFonts w:ascii="Times New Roman" w:eastAsia="Times New Roman" w:hAnsi="Times New Roman" w:cs="Times New Roman"/>
      <w:b/>
      <w:sz w:val="20"/>
      <w:szCs w:val="20"/>
      <w:lang w:eastAsia="ru-RU"/>
    </w:rPr>
  </w:style>
  <w:style w:type="paragraph" w:customStyle="1" w:styleId="p4">
    <w:name w:val="p4"/>
    <w:basedOn w:val="a"/>
    <w:rsid w:val="004914FF"/>
    <w:pPr>
      <w:widowControl w:val="0"/>
      <w:tabs>
        <w:tab w:val="left" w:pos="760"/>
      </w:tabs>
      <w:spacing w:after="0" w:line="280" w:lineRule="atLeast"/>
      <w:ind w:left="680"/>
      <w:jc w:val="both"/>
    </w:pPr>
    <w:rPr>
      <w:rFonts w:ascii="Times New Roman" w:eastAsia="Times New Roman" w:hAnsi="Times New Roman" w:cs="Times New Roman"/>
      <w:snapToGrid w:val="0"/>
      <w:sz w:val="24"/>
      <w:szCs w:val="20"/>
      <w:lang w:eastAsia="ru-RU"/>
    </w:rPr>
  </w:style>
  <w:style w:type="paragraph" w:styleId="af6">
    <w:name w:val="Normal (Web)"/>
    <w:basedOn w:val="a"/>
    <w:uiPriority w:val="99"/>
    <w:rsid w:val="004914F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42">
    <w:name w:val="toc 4"/>
    <w:basedOn w:val="a"/>
    <w:next w:val="a"/>
    <w:autoRedefine/>
    <w:semiHidden/>
    <w:rsid w:val="004914FF"/>
    <w:pPr>
      <w:spacing w:after="0" w:line="240" w:lineRule="auto"/>
      <w:ind w:left="720"/>
    </w:pPr>
    <w:rPr>
      <w:rFonts w:ascii="Times New Roman" w:eastAsia="Times New Roman" w:hAnsi="Times New Roman" w:cs="Times New Roman"/>
      <w:sz w:val="24"/>
      <w:szCs w:val="24"/>
      <w:lang w:eastAsia="ru-RU"/>
    </w:rPr>
  </w:style>
  <w:style w:type="paragraph" w:styleId="51">
    <w:name w:val="toc 5"/>
    <w:basedOn w:val="a"/>
    <w:next w:val="a"/>
    <w:autoRedefine/>
    <w:semiHidden/>
    <w:rsid w:val="004914FF"/>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
    <w:next w:val="a"/>
    <w:autoRedefine/>
    <w:semiHidden/>
    <w:rsid w:val="004914FF"/>
    <w:pPr>
      <w:spacing w:after="0" w:line="240" w:lineRule="auto"/>
      <w:ind w:left="1200"/>
    </w:pPr>
    <w:rPr>
      <w:rFonts w:ascii="Times New Roman" w:eastAsia="Times New Roman" w:hAnsi="Times New Roman" w:cs="Times New Roman"/>
      <w:sz w:val="24"/>
      <w:szCs w:val="24"/>
      <w:lang w:eastAsia="ru-RU"/>
    </w:rPr>
  </w:style>
  <w:style w:type="paragraph" w:styleId="71">
    <w:name w:val="toc 7"/>
    <w:basedOn w:val="a"/>
    <w:next w:val="a"/>
    <w:autoRedefine/>
    <w:semiHidden/>
    <w:rsid w:val="004914FF"/>
    <w:pPr>
      <w:spacing w:after="0" w:line="240" w:lineRule="auto"/>
      <w:ind w:left="1440"/>
    </w:pPr>
    <w:rPr>
      <w:rFonts w:ascii="Times New Roman" w:eastAsia="Times New Roman" w:hAnsi="Times New Roman" w:cs="Times New Roman"/>
      <w:sz w:val="24"/>
      <w:szCs w:val="24"/>
      <w:lang w:eastAsia="ru-RU"/>
    </w:rPr>
  </w:style>
  <w:style w:type="paragraph" w:styleId="81">
    <w:name w:val="toc 8"/>
    <w:basedOn w:val="a"/>
    <w:next w:val="a"/>
    <w:autoRedefine/>
    <w:semiHidden/>
    <w:rsid w:val="004914FF"/>
    <w:pPr>
      <w:spacing w:after="0" w:line="240" w:lineRule="auto"/>
      <w:ind w:left="1680"/>
    </w:pPr>
    <w:rPr>
      <w:rFonts w:ascii="Times New Roman" w:eastAsia="Times New Roman" w:hAnsi="Times New Roman" w:cs="Times New Roman"/>
      <w:sz w:val="24"/>
      <w:szCs w:val="24"/>
      <w:lang w:eastAsia="ru-RU"/>
    </w:rPr>
  </w:style>
  <w:style w:type="paragraph" w:styleId="91">
    <w:name w:val="toc 9"/>
    <w:basedOn w:val="a"/>
    <w:next w:val="a"/>
    <w:autoRedefine/>
    <w:semiHidden/>
    <w:rsid w:val="004914FF"/>
    <w:pPr>
      <w:spacing w:after="0" w:line="240" w:lineRule="auto"/>
      <w:ind w:left="1920"/>
    </w:pPr>
    <w:rPr>
      <w:rFonts w:ascii="Times New Roman" w:eastAsia="Times New Roman" w:hAnsi="Times New Roman" w:cs="Times New Roman"/>
      <w:sz w:val="24"/>
      <w:szCs w:val="24"/>
      <w:lang w:eastAsia="ru-RU"/>
    </w:rPr>
  </w:style>
  <w:style w:type="paragraph" w:styleId="af7">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f8"/>
    <w:rsid w:val="004914FF"/>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Основной текст с отступом1 Знак,Основной текст с отступом11 Знак,Body Text Indent Знак,Знак1 Знак,Body Text Indent1 Знак,Знак Знак Знак1,Основной текст с отступом11 Знак Знак Знак,Footnote Text Char Знак Знак Знак1"/>
    <w:basedOn w:val="a0"/>
    <w:link w:val="af7"/>
    <w:rsid w:val="004914FF"/>
    <w:rPr>
      <w:rFonts w:ascii="Times New Roman" w:eastAsia="Times New Roman" w:hAnsi="Times New Roman" w:cs="Times New Roman"/>
      <w:sz w:val="20"/>
      <w:szCs w:val="20"/>
      <w:lang w:eastAsia="ru-RU"/>
    </w:rPr>
  </w:style>
  <w:style w:type="character" w:styleId="af9">
    <w:name w:val="footnote reference"/>
    <w:uiPriority w:val="99"/>
    <w:rsid w:val="004914FF"/>
    <w:rPr>
      <w:vertAlign w:val="superscript"/>
    </w:rPr>
  </w:style>
  <w:style w:type="paragraph" w:styleId="afa">
    <w:name w:val="Balloon Text"/>
    <w:basedOn w:val="a"/>
    <w:link w:val="afb"/>
    <w:semiHidden/>
    <w:rsid w:val="004914FF"/>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4914FF"/>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4914FF"/>
    <w:pPr>
      <w:spacing w:after="0" w:line="240" w:lineRule="auto"/>
    </w:pPr>
    <w:rPr>
      <w:rFonts w:ascii="Verdana" w:eastAsia="Times New Roman" w:hAnsi="Verdana" w:cs="Verdana"/>
      <w:sz w:val="20"/>
      <w:szCs w:val="20"/>
      <w:lang w:val="en-US"/>
    </w:rPr>
  </w:style>
  <w:style w:type="paragraph" w:customStyle="1" w:styleId="afc">
    <w:name w:val="Знак"/>
    <w:basedOn w:val="a"/>
    <w:rsid w:val="004914FF"/>
    <w:pPr>
      <w:spacing w:after="160" w:line="240" w:lineRule="exact"/>
    </w:pPr>
    <w:rPr>
      <w:rFonts w:ascii="Verdana" w:eastAsia="Times New Roman" w:hAnsi="Verdana" w:cs="Times New Roman"/>
      <w:sz w:val="20"/>
      <w:szCs w:val="20"/>
      <w:lang w:val="en-US"/>
    </w:rPr>
  </w:style>
  <w:style w:type="paragraph" w:customStyle="1" w:styleId="ConsPlusNormal">
    <w:name w:val="ConsPlusNormal"/>
    <w:uiPriority w:val="99"/>
    <w:rsid w:val="004914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rialNarrow10pt125">
    <w:name w:val="Стиль Arial Narrow 10 pt по ширине Первая строка:  125 см"/>
    <w:basedOn w:val="a"/>
    <w:autoRedefine/>
    <w:rsid w:val="004914FF"/>
    <w:pPr>
      <w:spacing w:after="0" w:line="240" w:lineRule="auto"/>
      <w:ind w:right="-6" w:firstLine="720"/>
      <w:jc w:val="both"/>
    </w:pPr>
    <w:rPr>
      <w:rFonts w:ascii="Times New Roman" w:eastAsia="Times New Roman" w:hAnsi="Times New Roman" w:cs="Times New Roman"/>
      <w:sz w:val="24"/>
      <w:szCs w:val="24"/>
      <w:lang w:eastAsia="ru-RU"/>
    </w:rPr>
  </w:style>
  <w:style w:type="table" w:styleId="afd">
    <w:name w:val="Table Grid"/>
    <w:basedOn w:val="a1"/>
    <w:rsid w:val="004914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4914FF"/>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PlusNonformat">
    <w:name w:val="ConsPlusNonformat"/>
    <w:rsid w:val="004914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4">
    <w:name w:val="Цитата1"/>
    <w:basedOn w:val="a"/>
    <w:rsid w:val="004914FF"/>
    <w:pPr>
      <w:suppressAutoHyphens/>
      <w:spacing w:after="0" w:line="240" w:lineRule="auto"/>
      <w:ind w:left="360" w:right="-81"/>
      <w:jc w:val="both"/>
    </w:pPr>
    <w:rPr>
      <w:rFonts w:ascii="Times New Roman" w:eastAsia="Times New Roman" w:hAnsi="Times New Roman" w:cs="Times New Roman"/>
      <w:sz w:val="28"/>
      <w:szCs w:val="24"/>
      <w:lang w:eastAsia="ar-SA"/>
    </w:rPr>
  </w:style>
  <w:style w:type="paragraph" w:customStyle="1" w:styleId="h20">
    <w:name w:val="h2"/>
    <w:basedOn w:val="a"/>
    <w:rsid w:val="004914FF"/>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ConsPlusCell">
    <w:name w:val="ConsPlusCell"/>
    <w:rsid w:val="004914F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e">
    <w:name w:val="No Spacing"/>
    <w:link w:val="aff"/>
    <w:uiPriority w:val="1"/>
    <w:qFormat/>
    <w:rsid w:val="004914FF"/>
    <w:pPr>
      <w:spacing w:after="0" w:line="240" w:lineRule="auto"/>
    </w:pPr>
    <w:rPr>
      <w:rFonts w:ascii="Calibri" w:eastAsia="Calibri" w:hAnsi="Calibri" w:cs="Times New Roman"/>
    </w:rPr>
  </w:style>
  <w:style w:type="paragraph" w:styleId="aff0">
    <w:name w:val="List Paragraph"/>
    <w:aliases w:val="ПАРАГРАФ,Абзац списка11"/>
    <w:basedOn w:val="a"/>
    <w:uiPriority w:val="34"/>
    <w:qFormat/>
    <w:rsid w:val="004914FF"/>
    <w:pPr>
      <w:ind w:left="720"/>
      <w:contextualSpacing/>
    </w:pPr>
    <w:rPr>
      <w:rFonts w:ascii="Calibri" w:eastAsia="Times New Roman" w:hAnsi="Calibri" w:cs="Times New Roman"/>
      <w:lang w:eastAsia="ru-RU"/>
    </w:rPr>
  </w:style>
  <w:style w:type="paragraph" w:customStyle="1" w:styleId="aff1">
    <w:name w:val="Пункт"/>
    <w:basedOn w:val="a"/>
    <w:rsid w:val="004914FF"/>
    <w:pPr>
      <w:tabs>
        <w:tab w:val="num" w:pos="360"/>
      </w:tabs>
      <w:spacing w:after="0" w:line="240" w:lineRule="auto"/>
      <w:ind w:left="360" w:hanging="360"/>
      <w:jc w:val="both"/>
    </w:pPr>
    <w:rPr>
      <w:rFonts w:ascii="Times New Roman" w:eastAsia="Times New Roman" w:hAnsi="Times New Roman" w:cs="Times New Roman"/>
      <w:sz w:val="24"/>
      <w:szCs w:val="28"/>
      <w:lang w:eastAsia="ru-RU"/>
    </w:rPr>
  </w:style>
  <w:style w:type="numbering" w:customStyle="1" w:styleId="111">
    <w:name w:val="Нет списка11"/>
    <w:next w:val="a2"/>
    <w:uiPriority w:val="99"/>
    <w:semiHidden/>
    <w:unhideWhenUsed/>
    <w:rsid w:val="004914FF"/>
  </w:style>
  <w:style w:type="paragraph" w:customStyle="1" w:styleId="15">
    <w:name w:val="Абзац списка1"/>
    <w:aliases w:val="- список,List Paragraph"/>
    <w:basedOn w:val="a"/>
    <w:link w:val="aff2"/>
    <w:uiPriority w:val="34"/>
    <w:qFormat/>
    <w:rsid w:val="004914FF"/>
    <w:pPr>
      <w:ind w:left="720"/>
      <w:contextualSpacing/>
    </w:pPr>
    <w:rPr>
      <w:rFonts w:ascii="Calibri" w:eastAsia="Calibri" w:hAnsi="Calibri" w:cs="Times New Roman"/>
    </w:rPr>
  </w:style>
  <w:style w:type="character" w:customStyle="1" w:styleId="aff2">
    <w:name w:val="Абзац списка Знак"/>
    <w:aliases w:val="- список Знак,List Paragraph Знак,ПАРАГРАФ Знак,Абзац списка11 Знак"/>
    <w:link w:val="15"/>
    <w:uiPriority w:val="34"/>
    <w:locked/>
    <w:rsid w:val="004914FF"/>
    <w:rPr>
      <w:rFonts w:ascii="Calibri" w:eastAsia="Calibri" w:hAnsi="Calibri" w:cs="Times New Roman"/>
    </w:rPr>
  </w:style>
  <w:style w:type="paragraph" w:styleId="aff3">
    <w:name w:val="TOC Heading"/>
    <w:basedOn w:val="1"/>
    <w:next w:val="a"/>
    <w:uiPriority w:val="39"/>
    <w:qFormat/>
    <w:rsid w:val="004914FF"/>
    <w:pPr>
      <w:keepLines/>
      <w:tabs>
        <w:tab w:val="clear" w:pos="0"/>
      </w:tabs>
      <w:suppressAutoHyphens w:val="0"/>
      <w:spacing w:before="480" w:line="276" w:lineRule="auto"/>
      <w:jc w:val="left"/>
      <w:outlineLvl w:val="9"/>
    </w:pPr>
    <w:rPr>
      <w:rFonts w:ascii="Cambria" w:hAnsi="Cambria"/>
      <w:bCs/>
      <w:color w:val="365F91"/>
      <w:sz w:val="28"/>
      <w:szCs w:val="28"/>
      <w:lang w:val="x-none" w:eastAsia="x-none"/>
    </w:rPr>
  </w:style>
  <w:style w:type="character" w:customStyle="1" w:styleId="aff">
    <w:name w:val="Без интервала Знак"/>
    <w:link w:val="afe"/>
    <w:uiPriority w:val="1"/>
    <w:locked/>
    <w:rsid w:val="004914FF"/>
    <w:rPr>
      <w:rFonts w:ascii="Calibri" w:eastAsia="Calibri" w:hAnsi="Calibri" w:cs="Times New Roman"/>
    </w:rPr>
  </w:style>
  <w:style w:type="character" w:customStyle="1" w:styleId="apple-converted-space">
    <w:name w:val="apple-converted-space"/>
    <w:rsid w:val="004914FF"/>
  </w:style>
  <w:style w:type="character" w:customStyle="1" w:styleId="w">
    <w:name w:val="w"/>
    <w:rsid w:val="004914FF"/>
  </w:style>
  <w:style w:type="paragraph" w:customStyle="1" w:styleId="16">
    <w:name w:val="Обычный1"/>
    <w:rsid w:val="004914FF"/>
    <w:pPr>
      <w:spacing w:after="0"/>
    </w:pPr>
    <w:rPr>
      <w:rFonts w:ascii="Arial" w:eastAsia="Arial" w:hAnsi="Arial" w:cs="Arial"/>
      <w:color w:val="000000"/>
      <w:szCs w:val="20"/>
      <w:lang w:eastAsia="ru-RU"/>
    </w:rPr>
  </w:style>
  <w:style w:type="paragraph" w:customStyle="1" w:styleId="Default">
    <w:name w:val="Default"/>
    <w:rsid w:val="004914F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4">
    <w:name w:val="Strong"/>
    <w:uiPriority w:val="22"/>
    <w:qFormat/>
    <w:rsid w:val="004914FF"/>
    <w:rPr>
      <w:b/>
      <w:bCs/>
    </w:rPr>
  </w:style>
  <w:style w:type="paragraph" w:customStyle="1" w:styleId="17">
    <w:name w:val="Без интервала1"/>
    <w:rsid w:val="004914FF"/>
    <w:pPr>
      <w:spacing w:after="0" w:line="240" w:lineRule="auto"/>
    </w:pPr>
    <w:rPr>
      <w:rFonts w:ascii="Calibri" w:eastAsia="Times New Roman" w:hAnsi="Calibri" w:cs="Times New Roman"/>
    </w:rPr>
  </w:style>
  <w:style w:type="paragraph" w:customStyle="1" w:styleId="Standard">
    <w:name w:val="Standard"/>
    <w:uiPriority w:val="99"/>
    <w:rsid w:val="004914FF"/>
    <w:pPr>
      <w:widowControl w:val="0"/>
      <w:suppressAutoHyphens/>
      <w:autoSpaceDN w:val="0"/>
      <w:spacing w:after="0" w:line="240" w:lineRule="auto"/>
      <w:textAlignment w:val="baseline"/>
    </w:pPr>
    <w:rPr>
      <w:rFonts w:ascii="Calibri" w:eastAsia="Calibri" w:hAnsi="Calibri" w:cs="Times New Roman"/>
      <w:kern w:val="3"/>
      <w:sz w:val="24"/>
      <w:szCs w:val="24"/>
      <w:lang w:eastAsia="ru-RU"/>
    </w:rPr>
  </w:style>
  <w:style w:type="paragraph" w:customStyle="1" w:styleId="14TexstOSNOVA1012">
    <w:name w:val="14TexstOSNOVA_10/12"/>
    <w:basedOn w:val="a"/>
    <w:rsid w:val="004914FF"/>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18TexstSPISOK1">
    <w:name w:val="18TexstSPISOK_1"/>
    <w:aliases w:val="1"/>
    <w:basedOn w:val="a"/>
    <w:rsid w:val="004914FF"/>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lang w:eastAsia="ru-RU"/>
    </w:rPr>
  </w:style>
  <w:style w:type="character" w:styleId="aff5">
    <w:name w:val="Emphasis"/>
    <w:uiPriority w:val="20"/>
    <w:qFormat/>
    <w:rsid w:val="004914FF"/>
    <w:rPr>
      <w:i/>
      <w:iCs/>
    </w:rPr>
  </w:style>
  <w:style w:type="table" w:customStyle="1" w:styleId="18">
    <w:name w:val="Сетка таблицы1"/>
    <w:basedOn w:val="a1"/>
    <w:next w:val="afd"/>
    <w:uiPriority w:val="59"/>
    <w:rsid w:val="004914F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
    <w:name w:val="chapter"/>
    <w:basedOn w:val="a"/>
    <w:rsid w:val="004914FF"/>
    <w:pPr>
      <w:keepNext/>
      <w:keepLines/>
      <w:spacing w:before="180" w:after="0" w:line="240" w:lineRule="auto"/>
    </w:pPr>
    <w:rPr>
      <w:rFonts w:ascii="Times New Roman" w:eastAsia="Times New Roman" w:hAnsi="Times New Roman" w:cs="Times New Roman"/>
      <w:b/>
      <w:i/>
      <w:sz w:val="28"/>
      <w:szCs w:val="20"/>
      <w:lang w:val="en-GB" w:eastAsia="ru-RU"/>
    </w:rPr>
  </w:style>
  <w:style w:type="character" w:customStyle="1" w:styleId="il">
    <w:name w:val="il"/>
    <w:rsid w:val="004914FF"/>
  </w:style>
  <w:style w:type="paragraph" w:customStyle="1" w:styleId="text">
    <w:name w:val="text"/>
    <w:basedOn w:val="a"/>
    <w:rsid w:val="004914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914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4914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4914FF"/>
  </w:style>
  <w:style w:type="character" w:customStyle="1" w:styleId="FontStyle24">
    <w:name w:val="Font Style24"/>
    <w:rsid w:val="004914FF"/>
    <w:rPr>
      <w:rFonts w:ascii="Times New Roman" w:hAnsi="Times New Roman" w:cs="Times New Roman"/>
      <w:color w:val="000000"/>
      <w:sz w:val="22"/>
      <w:szCs w:val="22"/>
    </w:rPr>
  </w:style>
  <w:style w:type="character" w:customStyle="1" w:styleId="aff6">
    <w:name w:val="Основной текст_"/>
    <w:link w:val="37"/>
    <w:rsid w:val="004914FF"/>
    <w:rPr>
      <w:sz w:val="19"/>
      <w:szCs w:val="19"/>
      <w:shd w:val="clear" w:color="auto" w:fill="FFFFFF"/>
    </w:rPr>
  </w:style>
  <w:style w:type="paragraph" w:customStyle="1" w:styleId="37">
    <w:name w:val="Основной текст3"/>
    <w:basedOn w:val="a"/>
    <w:link w:val="aff6"/>
    <w:rsid w:val="004914FF"/>
    <w:pPr>
      <w:shd w:val="clear" w:color="auto" w:fill="FFFFFF"/>
      <w:spacing w:after="0" w:line="240" w:lineRule="exact"/>
      <w:ind w:hanging="320"/>
      <w:jc w:val="center"/>
    </w:pPr>
    <w:rPr>
      <w:sz w:val="19"/>
      <w:szCs w:val="19"/>
    </w:rPr>
  </w:style>
  <w:style w:type="numbering" w:customStyle="1" w:styleId="1110">
    <w:name w:val="Нет списка111"/>
    <w:next w:val="a2"/>
    <w:uiPriority w:val="99"/>
    <w:semiHidden/>
    <w:unhideWhenUsed/>
    <w:rsid w:val="004914FF"/>
  </w:style>
  <w:style w:type="character" w:customStyle="1" w:styleId="19">
    <w:name w:val="Основной текст1"/>
    <w:rsid w:val="004914FF"/>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rPr>
  </w:style>
  <w:style w:type="table" w:customStyle="1" w:styleId="112">
    <w:name w:val="Сетка таблицы11"/>
    <w:basedOn w:val="a1"/>
    <w:next w:val="afd"/>
    <w:uiPriority w:val="59"/>
    <w:rsid w:val="004914F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8">
    <w:name w:val="Основной текст (2) + Полужирный"/>
    <w:rsid w:val="004914F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9">
    <w:name w:val="Основной текст (2)_"/>
    <w:link w:val="2a"/>
    <w:rsid w:val="004914FF"/>
    <w:rPr>
      <w:sz w:val="26"/>
      <w:szCs w:val="26"/>
      <w:shd w:val="clear" w:color="auto" w:fill="FFFFFF"/>
    </w:rPr>
  </w:style>
  <w:style w:type="character" w:customStyle="1" w:styleId="43">
    <w:name w:val="Основной текст (4)_"/>
    <w:link w:val="44"/>
    <w:rsid w:val="004914FF"/>
    <w:rPr>
      <w:b/>
      <w:bCs/>
      <w:sz w:val="26"/>
      <w:szCs w:val="26"/>
      <w:shd w:val="clear" w:color="auto" w:fill="FFFFFF"/>
    </w:rPr>
  </w:style>
  <w:style w:type="paragraph" w:customStyle="1" w:styleId="2a">
    <w:name w:val="Основной текст (2)"/>
    <w:basedOn w:val="a"/>
    <w:link w:val="29"/>
    <w:rsid w:val="004914FF"/>
    <w:pPr>
      <w:widowControl w:val="0"/>
      <w:shd w:val="clear" w:color="auto" w:fill="FFFFFF"/>
      <w:spacing w:after="0" w:line="624" w:lineRule="exact"/>
      <w:jc w:val="center"/>
    </w:pPr>
    <w:rPr>
      <w:sz w:val="26"/>
      <w:szCs w:val="26"/>
    </w:rPr>
  </w:style>
  <w:style w:type="paragraph" w:customStyle="1" w:styleId="44">
    <w:name w:val="Основной текст (4)"/>
    <w:basedOn w:val="a"/>
    <w:link w:val="43"/>
    <w:rsid w:val="004914FF"/>
    <w:pPr>
      <w:widowControl w:val="0"/>
      <w:shd w:val="clear" w:color="auto" w:fill="FFFFFF"/>
      <w:spacing w:before="1080" w:after="300" w:line="0" w:lineRule="atLeast"/>
      <w:jc w:val="center"/>
    </w:pPr>
    <w:rPr>
      <w:b/>
      <w:bCs/>
      <w:sz w:val="26"/>
      <w:szCs w:val="26"/>
    </w:rPr>
  </w:style>
  <w:style w:type="table" w:customStyle="1" w:styleId="2b">
    <w:name w:val="Сетка таблицы2"/>
    <w:basedOn w:val="a1"/>
    <w:next w:val="afd"/>
    <w:uiPriority w:val="59"/>
    <w:rsid w:val="004914FF"/>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7">
    <w:name w:val="Колонтитул_"/>
    <w:rsid w:val="004914FF"/>
    <w:rPr>
      <w:rFonts w:ascii="Trebuchet MS" w:eastAsia="Trebuchet MS" w:hAnsi="Trebuchet MS" w:cs="Trebuchet MS"/>
      <w:b w:val="0"/>
      <w:bCs w:val="0"/>
      <w:i w:val="0"/>
      <w:iCs w:val="0"/>
      <w:smallCaps w:val="0"/>
      <w:strike w:val="0"/>
      <w:sz w:val="24"/>
      <w:szCs w:val="24"/>
      <w:u w:val="none"/>
    </w:rPr>
  </w:style>
  <w:style w:type="character" w:customStyle="1" w:styleId="aff8">
    <w:name w:val="Колонтитул"/>
    <w:rsid w:val="004914FF"/>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
    <w:rsid w:val="004914F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9">
    <w:name w:val="Подпись к таблице_"/>
    <w:link w:val="affa"/>
    <w:rsid w:val="004914FF"/>
    <w:rPr>
      <w:b/>
      <w:bCs/>
      <w:sz w:val="18"/>
      <w:szCs w:val="18"/>
      <w:shd w:val="clear" w:color="auto" w:fill="FFFFFF"/>
    </w:rPr>
  </w:style>
  <w:style w:type="character" w:customStyle="1" w:styleId="affb">
    <w:name w:val="Подпись к таблице + Не полужирный"/>
    <w:rsid w:val="004914FF"/>
    <w:rPr>
      <w:rFonts w:ascii="Times New Roman" w:eastAsia="Times New Roman" w:hAnsi="Times New Roman"/>
      <w:b/>
      <w:bCs/>
      <w:color w:val="000000"/>
      <w:spacing w:val="0"/>
      <w:w w:val="100"/>
      <w:position w:val="0"/>
      <w:sz w:val="18"/>
      <w:szCs w:val="18"/>
      <w:shd w:val="clear" w:color="auto" w:fill="FFFFFF"/>
      <w:lang w:val="ru-RU" w:eastAsia="ru-RU" w:bidi="ru-RU"/>
    </w:rPr>
  </w:style>
  <w:style w:type="paragraph" w:customStyle="1" w:styleId="affa">
    <w:name w:val="Подпись к таблице"/>
    <w:basedOn w:val="a"/>
    <w:link w:val="aff9"/>
    <w:rsid w:val="004914FF"/>
    <w:pPr>
      <w:widowControl w:val="0"/>
      <w:shd w:val="clear" w:color="auto" w:fill="FFFFFF"/>
      <w:spacing w:after="0" w:line="235" w:lineRule="exact"/>
    </w:pPr>
    <w:rPr>
      <w:b/>
      <w:bCs/>
      <w:sz w:val="18"/>
      <w:szCs w:val="18"/>
    </w:rPr>
  </w:style>
  <w:style w:type="paragraph" w:customStyle="1" w:styleId="ConsPlusTitle">
    <w:name w:val="ConsPlusTitle"/>
    <w:rsid w:val="004914F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ffc">
    <w:name w:val="annotation reference"/>
    <w:uiPriority w:val="99"/>
    <w:unhideWhenUsed/>
    <w:rsid w:val="004914FF"/>
    <w:rPr>
      <w:sz w:val="16"/>
      <w:szCs w:val="16"/>
    </w:rPr>
  </w:style>
  <w:style w:type="character" w:customStyle="1" w:styleId="2c">
    <w:name w:val="Основной текст2"/>
    <w:rsid w:val="004914FF"/>
    <w:rPr>
      <w:color w:val="000000"/>
      <w:spacing w:val="0"/>
      <w:w w:val="100"/>
      <w:position w:val="0"/>
      <w:sz w:val="23"/>
      <w:szCs w:val="23"/>
      <w:shd w:val="clear" w:color="auto" w:fill="FFFFFF"/>
      <w:lang w:val="ru-RU"/>
    </w:rPr>
  </w:style>
  <w:style w:type="paragraph" w:customStyle="1" w:styleId="affd">
    <w:name w:val="Базовый"/>
    <w:rsid w:val="004914FF"/>
    <w:pPr>
      <w:tabs>
        <w:tab w:val="left" w:pos="709"/>
      </w:tabs>
      <w:suppressAutoHyphens/>
      <w:spacing w:after="0" w:line="200" w:lineRule="atLeast"/>
    </w:pPr>
    <w:rPr>
      <w:rFonts w:ascii="Times New Roman" w:eastAsia="Andale Sans UI" w:hAnsi="Times New Roman" w:cs="Times New Roman"/>
      <w:sz w:val="24"/>
      <w:szCs w:val="24"/>
    </w:rPr>
  </w:style>
  <w:style w:type="paragraph" w:styleId="affe">
    <w:name w:val="annotation text"/>
    <w:basedOn w:val="a"/>
    <w:link w:val="afff"/>
    <w:uiPriority w:val="99"/>
    <w:unhideWhenUsed/>
    <w:rsid w:val="004914FF"/>
    <w:pPr>
      <w:spacing w:line="240" w:lineRule="auto"/>
    </w:pPr>
    <w:rPr>
      <w:rFonts w:ascii="Calibri" w:eastAsia="Calibri" w:hAnsi="Calibri" w:cs="Times New Roman"/>
      <w:sz w:val="20"/>
      <w:szCs w:val="20"/>
    </w:rPr>
  </w:style>
  <w:style w:type="character" w:customStyle="1" w:styleId="afff">
    <w:name w:val="Текст примечания Знак"/>
    <w:basedOn w:val="a0"/>
    <w:link w:val="affe"/>
    <w:uiPriority w:val="99"/>
    <w:rsid w:val="004914FF"/>
    <w:rPr>
      <w:rFonts w:ascii="Calibri" w:eastAsia="Calibri" w:hAnsi="Calibri" w:cs="Times New Roman"/>
      <w:sz w:val="20"/>
      <w:szCs w:val="20"/>
    </w:rPr>
  </w:style>
  <w:style w:type="paragraph" w:styleId="afff0">
    <w:name w:val="annotation subject"/>
    <w:basedOn w:val="affe"/>
    <w:next w:val="affe"/>
    <w:link w:val="afff1"/>
    <w:uiPriority w:val="99"/>
    <w:unhideWhenUsed/>
    <w:rsid w:val="004914FF"/>
    <w:rPr>
      <w:b/>
      <w:bCs/>
    </w:rPr>
  </w:style>
  <w:style w:type="character" w:customStyle="1" w:styleId="afff1">
    <w:name w:val="Тема примечания Знак"/>
    <w:basedOn w:val="afff"/>
    <w:link w:val="afff0"/>
    <w:uiPriority w:val="99"/>
    <w:rsid w:val="004914FF"/>
    <w:rPr>
      <w:rFonts w:ascii="Calibri" w:eastAsia="Calibri" w:hAnsi="Calibri" w:cs="Times New Roman"/>
      <w:b/>
      <w:bCs/>
      <w:sz w:val="20"/>
      <w:szCs w:val="20"/>
    </w:rPr>
  </w:style>
  <w:style w:type="paragraph" w:customStyle="1" w:styleId="headertext">
    <w:name w:val="headertext"/>
    <w:basedOn w:val="a"/>
    <w:rsid w:val="004914F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d">
    <w:name w:val="Нет списка2"/>
    <w:next w:val="a2"/>
    <w:semiHidden/>
    <w:rsid w:val="004914FF"/>
  </w:style>
  <w:style w:type="paragraph" w:customStyle="1" w:styleId="afff2">
    <w:name w:val="Знак Знак Знак"/>
    <w:basedOn w:val="a"/>
    <w:rsid w:val="004914FF"/>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1"/>
    <w:next w:val="afd"/>
    <w:uiPriority w:val="59"/>
    <w:rsid w:val="00311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DAB"/>
  </w:style>
  <w:style w:type="paragraph" w:styleId="1">
    <w:name w:val="heading 1"/>
    <w:basedOn w:val="a"/>
    <w:next w:val="a"/>
    <w:link w:val="10"/>
    <w:uiPriority w:val="99"/>
    <w:qFormat/>
    <w:rsid w:val="004914FF"/>
    <w:pPr>
      <w:keepNext/>
      <w:tabs>
        <w:tab w:val="left" w:pos="0"/>
      </w:tabs>
      <w:suppressAutoHyphens/>
      <w:spacing w:after="0" w:line="240" w:lineRule="auto"/>
      <w:jc w:val="center"/>
      <w:outlineLvl w:val="0"/>
    </w:pPr>
    <w:rPr>
      <w:rFonts w:ascii="Times New Roman" w:eastAsia="Times New Roman" w:hAnsi="Times New Roman" w:cs="Times New Roman"/>
      <w:b/>
      <w:sz w:val="20"/>
      <w:szCs w:val="20"/>
      <w:lang w:eastAsia="ru-RU"/>
    </w:rPr>
  </w:style>
  <w:style w:type="paragraph" w:styleId="2">
    <w:name w:val="heading 2"/>
    <w:basedOn w:val="a"/>
    <w:next w:val="a"/>
    <w:link w:val="20"/>
    <w:uiPriority w:val="9"/>
    <w:qFormat/>
    <w:rsid w:val="004914FF"/>
    <w:pPr>
      <w:keepNext/>
      <w:tabs>
        <w:tab w:val="center" w:pos="4590"/>
      </w:tabs>
      <w:suppressAutoHyphens/>
      <w:spacing w:after="0" w:line="240" w:lineRule="auto"/>
      <w:ind w:firstLine="567"/>
      <w:jc w:val="both"/>
      <w:outlineLvl w:val="1"/>
    </w:pPr>
    <w:rPr>
      <w:rFonts w:ascii="Times New Roman" w:eastAsia="Times New Roman" w:hAnsi="Times New Roman" w:cs="Times New Roman"/>
      <w:b/>
      <w:sz w:val="20"/>
      <w:szCs w:val="20"/>
      <w:lang w:eastAsia="ru-RU"/>
    </w:rPr>
  </w:style>
  <w:style w:type="paragraph" w:styleId="3">
    <w:name w:val="heading 3"/>
    <w:basedOn w:val="a"/>
    <w:next w:val="a"/>
    <w:link w:val="30"/>
    <w:uiPriority w:val="9"/>
    <w:qFormat/>
    <w:rsid w:val="004914FF"/>
    <w:pPr>
      <w:keepNext/>
      <w:tabs>
        <w:tab w:val="left" w:pos="1260"/>
        <w:tab w:val="left" w:pos="1865"/>
        <w:tab w:val="left" w:pos="2700"/>
        <w:tab w:val="left" w:pos="4140"/>
      </w:tabs>
      <w:suppressAutoHyphens/>
      <w:spacing w:after="0" w:line="240" w:lineRule="auto"/>
      <w:ind w:firstLine="567"/>
      <w:jc w:val="both"/>
      <w:outlineLvl w:val="2"/>
    </w:pPr>
    <w:rPr>
      <w:rFonts w:ascii="Times New Roman" w:eastAsia="Times New Roman" w:hAnsi="Times New Roman" w:cs="Times New Roman"/>
      <w:i/>
      <w:spacing w:val="-3"/>
      <w:sz w:val="20"/>
      <w:szCs w:val="20"/>
      <w:lang w:eastAsia="ru-RU"/>
    </w:rPr>
  </w:style>
  <w:style w:type="paragraph" w:styleId="40">
    <w:name w:val="heading 4"/>
    <w:basedOn w:val="a"/>
    <w:next w:val="a"/>
    <w:link w:val="41"/>
    <w:qFormat/>
    <w:rsid w:val="004914FF"/>
    <w:pPr>
      <w:keepNext/>
      <w:spacing w:after="0" w:line="240" w:lineRule="auto"/>
      <w:ind w:firstLine="567"/>
      <w:jc w:val="center"/>
      <w:outlineLvl w:val="3"/>
    </w:pPr>
    <w:rPr>
      <w:rFonts w:ascii="Times New Roman" w:eastAsia="Times New Roman" w:hAnsi="Times New Roman" w:cs="Times New Roman"/>
      <w:b/>
      <w:sz w:val="20"/>
      <w:szCs w:val="20"/>
      <w:lang w:eastAsia="ru-RU"/>
    </w:rPr>
  </w:style>
  <w:style w:type="paragraph" w:styleId="5">
    <w:name w:val="heading 5"/>
    <w:basedOn w:val="a"/>
    <w:next w:val="a"/>
    <w:link w:val="50"/>
    <w:uiPriority w:val="9"/>
    <w:qFormat/>
    <w:rsid w:val="004914FF"/>
    <w:pPr>
      <w:keepNext/>
      <w:tabs>
        <w:tab w:val="left" w:pos="0"/>
      </w:tabs>
      <w:suppressAutoHyphens/>
      <w:spacing w:after="0" w:line="240" w:lineRule="auto"/>
      <w:ind w:firstLine="7513"/>
      <w:jc w:val="both"/>
      <w:outlineLvl w:val="4"/>
    </w:pPr>
    <w:rPr>
      <w:rFonts w:ascii="Times New Roman" w:eastAsia="Times New Roman" w:hAnsi="Times New Roman" w:cs="Times New Roman"/>
      <w:b/>
      <w:sz w:val="20"/>
      <w:szCs w:val="20"/>
      <w:lang w:eastAsia="ru-RU"/>
    </w:rPr>
  </w:style>
  <w:style w:type="paragraph" w:styleId="6">
    <w:name w:val="heading 6"/>
    <w:basedOn w:val="a"/>
    <w:next w:val="a"/>
    <w:link w:val="60"/>
    <w:qFormat/>
    <w:rsid w:val="004914FF"/>
    <w:pPr>
      <w:keepNext/>
      <w:spacing w:after="0" w:line="240" w:lineRule="auto"/>
      <w:jc w:val="center"/>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4914FF"/>
    <w:pPr>
      <w:keepNext/>
      <w:tabs>
        <w:tab w:val="center" w:pos="4513"/>
      </w:tabs>
      <w:spacing w:after="0" w:line="240" w:lineRule="auto"/>
      <w:ind w:right="42"/>
      <w:jc w:val="center"/>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4914FF"/>
    <w:pPr>
      <w:keepNext/>
      <w:spacing w:after="0" w:line="240" w:lineRule="auto"/>
      <w:jc w:val="center"/>
      <w:outlineLvl w:val="7"/>
    </w:pPr>
    <w:rPr>
      <w:rFonts w:ascii="Times New Roman" w:eastAsia="Times New Roman" w:hAnsi="Times New Roman" w:cs="Times New Roman"/>
      <w:color w:val="00FF00"/>
      <w:sz w:val="28"/>
      <w:szCs w:val="20"/>
      <w:lang w:eastAsia="ru-RU"/>
    </w:rPr>
  </w:style>
  <w:style w:type="paragraph" w:styleId="9">
    <w:name w:val="heading 9"/>
    <w:basedOn w:val="a"/>
    <w:next w:val="a"/>
    <w:link w:val="90"/>
    <w:qFormat/>
    <w:rsid w:val="004914FF"/>
    <w:pPr>
      <w:keepNext/>
      <w:spacing w:after="0" w:line="240" w:lineRule="auto"/>
      <w:outlineLvl w:val="8"/>
    </w:pPr>
    <w:rPr>
      <w:rFonts w:ascii="Times New Roman" w:eastAsia="Times New Roman" w:hAnsi="Times New Roman" w:cs="Times New Roman"/>
      <w:b/>
      <w:color w:val="00FF00"/>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914FF"/>
    <w:rPr>
      <w:rFonts w:ascii="Times New Roman" w:eastAsia="Times New Roman" w:hAnsi="Times New Roman" w:cs="Times New Roman"/>
      <w:b/>
      <w:sz w:val="20"/>
      <w:szCs w:val="20"/>
      <w:lang w:eastAsia="ru-RU"/>
    </w:rPr>
  </w:style>
  <w:style w:type="character" w:customStyle="1" w:styleId="20">
    <w:name w:val="Заголовок 2 Знак"/>
    <w:basedOn w:val="a0"/>
    <w:link w:val="2"/>
    <w:uiPriority w:val="9"/>
    <w:rsid w:val="004914FF"/>
    <w:rPr>
      <w:rFonts w:ascii="Times New Roman" w:eastAsia="Times New Roman" w:hAnsi="Times New Roman" w:cs="Times New Roman"/>
      <w:b/>
      <w:sz w:val="20"/>
      <w:szCs w:val="20"/>
      <w:lang w:eastAsia="ru-RU"/>
    </w:rPr>
  </w:style>
  <w:style w:type="character" w:customStyle="1" w:styleId="30">
    <w:name w:val="Заголовок 3 Знак"/>
    <w:basedOn w:val="a0"/>
    <w:link w:val="3"/>
    <w:uiPriority w:val="9"/>
    <w:rsid w:val="004914FF"/>
    <w:rPr>
      <w:rFonts w:ascii="Times New Roman" w:eastAsia="Times New Roman" w:hAnsi="Times New Roman" w:cs="Times New Roman"/>
      <w:i/>
      <w:spacing w:val="-3"/>
      <w:sz w:val="20"/>
      <w:szCs w:val="20"/>
      <w:lang w:eastAsia="ru-RU"/>
    </w:rPr>
  </w:style>
  <w:style w:type="character" w:customStyle="1" w:styleId="41">
    <w:name w:val="Заголовок 4 Знак"/>
    <w:basedOn w:val="a0"/>
    <w:link w:val="40"/>
    <w:rsid w:val="004914FF"/>
    <w:rPr>
      <w:rFonts w:ascii="Times New Roman" w:eastAsia="Times New Roman" w:hAnsi="Times New Roman" w:cs="Times New Roman"/>
      <w:b/>
      <w:sz w:val="20"/>
      <w:szCs w:val="20"/>
      <w:lang w:eastAsia="ru-RU"/>
    </w:rPr>
  </w:style>
  <w:style w:type="character" w:customStyle="1" w:styleId="50">
    <w:name w:val="Заголовок 5 Знак"/>
    <w:basedOn w:val="a0"/>
    <w:link w:val="5"/>
    <w:uiPriority w:val="9"/>
    <w:rsid w:val="004914FF"/>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4914FF"/>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4914FF"/>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4914FF"/>
    <w:rPr>
      <w:rFonts w:ascii="Times New Roman" w:eastAsia="Times New Roman" w:hAnsi="Times New Roman" w:cs="Times New Roman"/>
      <w:color w:val="00FF00"/>
      <w:sz w:val="28"/>
      <w:szCs w:val="20"/>
      <w:lang w:eastAsia="ru-RU"/>
    </w:rPr>
  </w:style>
  <w:style w:type="character" w:customStyle="1" w:styleId="90">
    <w:name w:val="Заголовок 9 Знак"/>
    <w:basedOn w:val="a0"/>
    <w:link w:val="9"/>
    <w:rsid w:val="004914FF"/>
    <w:rPr>
      <w:rFonts w:ascii="Times New Roman" w:eastAsia="Times New Roman" w:hAnsi="Times New Roman" w:cs="Times New Roman"/>
      <w:b/>
      <w:color w:val="00FF00"/>
      <w:sz w:val="48"/>
      <w:szCs w:val="20"/>
      <w:lang w:eastAsia="ru-RU"/>
    </w:rPr>
  </w:style>
  <w:style w:type="numbering" w:customStyle="1" w:styleId="11">
    <w:name w:val="Нет списка1"/>
    <w:next w:val="a2"/>
    <w:uiPriority w:val="99"/>
    <w:semiHidden/>
    <w:rsid w:val="004914FF"/>
  </w:style>
  <w:style w:type="paragraph" w:styleId="a3">
    <w:name w:val="Body Text Indent"/>
    <w:aliases w:val="текст"/>
    <w:basedOn w:val="a"/>
    <w:link w:val="a4"/>
    <w:rsid w:val="004914FF"/>
    <w:pPr>
      <w:spacing w:after="0" w:line="240" w:lineRule="auto"/>
      <w:ind w:firstLine="567"/>
      <w:jc w:val="both"/>
    </w:pPr>
    <w:rPr>
      <w:rFonts w:ascii="Times New Roman" w:eastAsia="Times New Roman" w:hAnsi="Times New Roman" w:cs="Times New Roman"/>
      <w:spacing w:val="-4"/>
      <w:sz w:val="20"/>
      <w:szCs w:val="20"/>
      <w:lang w:eastAsia="ru-RU"/>
    </w:rPr>
  </w:style>
  <w:style w:type="character" w:customStyle="1" w:styleId="a4">
    <w:name w:val="Основной текст с отступом Знак"/>
    <w:aliases w:val="текст Знак"/>
    <w:basedOn w:val="a0"/>
    <w:link w:val="a3"/>
    <w:rsid w:val="004914FF"/>
    <w:rPr>
      <w:rFonts w:ascii="Times New Roman" w:eastAsia="Times New Roman" w:hAnsi="Times New Roman" w:cs="Times New Roman"/>
      <w:spacing w:val="-4"/>
      <w:sz w:val="20"/>
      <w:szCs w:val="20"/>
      <w:lang w:eastAsia="ru-RU"/>
    </w:rPr>
  </w:style>
  <w:style w:type="paragraph" w:styleId="21">
    <w:name w:val="Body Text Indent 2"/>
    <w:basedOn w:val="a"/>
    <w:link w:val="22"/>
    <w:rsid w:val="004914FF"/>
    <w:pPr>
      <w:tabs>
        <w:tab w:val="left" w:pos="0"/>
      </w:tabs>
      <w:suppressAutoHyphens/>
      <w:spacing w:after="0" w:line="240" w:lineRule="auto"/>
      <w:ind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4914FF"/>
    <w:rPr>
      <w:rFonts w:ascii="Times New Roman" w:eastAsia="Times New Roman" w:hAnsi="Times New Roman" w:cs="Times New Roman"/>
      <w:sz w:val="24"/>
      <w:szCs w:val="20"/>
      <w:lang w:eastAsia="ru-RU"/>
    </w:rPr>
  </w:style>
  <w:style w:type="paragraph" w:styleId="31">
    <w:name w:val="Body Text Indent 3"/>
    <w:basedOn w:val="a"/>
    <w:link w:val="32"/>
    <w:rsid w:val="004914FF"/>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4914FF"/>
    <w:rPr>
      <w:rFonts w:ascii="Times New Roman" w:eastAsia="Times New Roman" w:hAnsi="Times New Roman" w:cs="Times New Roman"/>
      <w:sz w:val="24"/>
      <w:szCs w:val="20"/>
      <w:lang w:eastAsia="ru-RU"/>
    </w:rPr>
  </w:style>
  <w:style w:type="paragraph" w:styleId="a5">
    <w:name w:val="header"/>
    <w:basedOn w:val="a"/>
    <w:link w:val="a6"/>
    <w:uiPriority w:val="99"/>
    <w:rsid w:val="004914FF"/>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4914FF"/>
    <w:rPr>
      <w:rFonts w:ascii="Times New Roman" w:eastAsia="Times New Roman" w:hAnsi="Times New Roman" w:cs="Times New Roman"/>
      <w:sz w:val="20"/>
      <w:szCs w:val="20"/>
      <w:lang w:eastAsia="ru-RU"/>
    </w:rPr>
  </w:style>
  <w:style w:type="paragraph" w:customStyle="1" w:styleId="FR2">
    <w:name w:val="FR2"/>
    <w:rsid w:val="004914FF"/>
    <w:pPr>
      <w:widowControl w:val="0"/>
      <w:spacing w:after="0" w:line="240" w:lineRule="auto"/>
      <w:ind w:firstLine="280"/>
      <w:jc w:val="both"/>
    </w:pPr>
    <w:rPr>
      <w:rFonts w:ascii="Times New Roman" w:eastAsia="Times New Roman" w:hAnsi="Times New Roman" w:cs="Times New Roman"/>
      <w:snapToGrid w:val="0"/>
      <w:sz w:val="20"/>
      <w:szCs w:val="20"/>
      <w:lang w:eastAsia="ru-RU"/>
    </w:rPr>
  </w:style>
  <w:style w:type="paragraph" w:customStyle="1" w:styleId="12">
    <w:name w:val="Обычный1"/>
    <w:rsid w:val="004914FF"/>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Iauiue">
    <w:name w:val="Iau?iue"/>
    <w:rsid w:val="004914FF"/>
    <w:pPr>
      <w:spacing w:after="0" w:line="240" w:lineRule="auto"/>
    </w:pPr>
    <w:rPr>
      <w:rFonts w:ascii="Times New Roman" w:eastAsia="Times New Roman" w:hAnsi="Times New Roman" w:cs="Times New Roman"/>
      <w:sz w:val="20"/>
      <w:szCs w:val="20"/>
      <w:lang w:val="en-US" w:eastAsia="ru-RU"/>
    </w:rPr>
  </w:style>
  <w:style w:type="paragraph" w:customStyle="1" w:styleId="left">
    <w:name w:val="left"/>
    <w:rsid w:val="004914FF"/>
    <w:pPr>
      <w:spacing w:after="0" w:line="240" w:lineRule="auto"/>
    </w:pPr>
    <w:rPr>
      <w:rFonts w:ascii="Courier New" w:eastAsia="Times New Roman" w:hAnsi="Courier New" w:cs="Times New Roman"/>
      <w:b/>
      <w:sz w:val="20"/>
      <w:szCs w:val="20"/>
      <w:lang w:eastAsia="ru-RU"/>
    </w:rPr>
  </w:style>
  <w:style w:type="paragraph" w:styleId="13">
    <w:name w:val="toc 1"/>
    <w:basedOn w:val="a"/>
    <w:next w:val="a"/>
    <w:autoRedefine/>
    <w:uiPriority w:val="39"/>
    <w:rsid w:val="004914FF"/>
    <w:pPr>
      <w:tabs>
        <w:tab w:val="left" w:pos="1276"/>
        <w:tab w:val="left" w:pos="1400"/>
        <w:tab w:val="left" w:pos="1560"/>
        <w:tab w:val="right" w:leader="dot" w:pos="9678"/>
      </w:tabs>
      <w:spacing w:before="120" w:after="120" w:line="240" w:lineRule="auto"/>
    </w:pPr>
    <w:rPr>
      <w:rFonts w:ascii="Times New Roman" w:eastAsia="Times New Roman" w:hAnsi="Times New Roman" w:cs="Times New Roman"/>
      <w:b/>
      <w:caps/>
      <w:noProof/>
      <w:sz w:val="24"/>
      <w:szCs w:val="20"/>
      <w:lang w:eastAsia="ru-RU"/>
    </w:rPr>
  </w:style>
  <w:style w:type="paragraph" w:styleId="a7">
    <w:name w:val="Body Text"/>
    <w:basedOn w:val="a"/>
    <w:link w:val="a8"/>
    <w:rsid w:val="004914FF"/>
    <w:pPr>
      <w:spacing w:after="0" w:line="240" w:lineRule="auto"/>
      <w:jc w:val="center"/>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4914FF"/>
    <w:rPr>
      <w:rFonts w:ascii="Times New Roman" w:eastAsia="Times New Roman" w:hAnsi="Times New Roman" w:cs="Times New Roman"/>
      <w:sz w:val="20"/>
      <w:szCs w:val="20"/>
      <w:lang w:eastAsia="ru-RU"/>
    </w:rPr>
  </w:style>
  <w:style w:type="paragraph" w:customStyle="1" w:styleId="ConsNormal">
    <w:name w:val="ConsNormal"/>
    <w:rsid w:val="004914FF"/>
    <w:pPr>
      <w:widowControl w:val="0"/>
      <w:spacing w:after="0" w:line="240" w:lineRule="auto"/>
      <w:ind w:firstLine="720"/>
    </w:pPr>
    <w:rPr>
      <w:rFonts w:ascii="Consultant" w:eastAsia="Times New Roman" w:hAnsi="Consultant" w:cs="Times New Roman"/>
      <w:snapToGrid w:val="0"/>
      <w:sz w:val="20"/>
      <w:szCs w:val="20"/>
      <w:lang w:eastAsia="ru-RU"/>
    </w:rPr>
  </w:style>
  <w:style w:type="paragraph" w:customStyle="1" w:styleId="ConsNonformat">
    <w:name w:val="ConsNonformat"/>
    <w:rsid w:val="004914FF"/>
    <w:pPr>
      <w:widowControl w:val="0"/>
      <w:spacing w:after="0" w:line="240" w:lineRule="auto"/>
    </w:pPr>
    <w:rPr>
      <w:rFonts w:ascii="Consultant" w:eastAsia="Times New Roman" w:hAnsi="Consultant" w:cs="Times New Roman"/>
      <w:snapToGrid w:val="0"/>
      <w:sz w:val="20"/>
      <w:szCs w:val="20"/>
      <w:lang w:eastAsia="ru-RU"/>
    </w:rPr>
  </w:style>
  <w:style w:type="paragraph" w:customStyle="1" w:styleId="ConsCell">
    <w:name w:val="ConsCell"/>
    <w:rsid w:val="004914FF"/>
    <w:pPr>
      <w:widowControl w:val="0"/>
      <w:spacing w:after="0" w:line="240" w:lineRule="auto"/>
    </w:pPr>
    <w:rPr>
      <w:rFonts w:ascii="Arial" w:eastAsia="Times New Roman" w:hAnsi="Arial" w:cs="Times New Roman"/>
      <w:snapToGrid w:val="0"/>
      <w:sz w:val="20"/>
      <w:szCs w:val="20"/>
      <w:lang w:eastAsia="ru-RU"/>
    </w:rPr>
  </w:style>
  <w:style w:type="paragraph" w:styleId="23">
    <w:name w:val="toc 2"/>
    <w:basedOn w:val="a"/>
    <w:next w:val="a"/>
    <w:autoRedefine/>
    <w:uiPriority w:val="39"/>
    <w:rsid w:val="004914FF"/>
    <w:pPr>
      <w:tabs>
        <w:tab w:val="left" w:pos="567"/>
        <w:tab w:val="left" w:pos="800"/>
        <w:tab w:val="right" w:leader="dot" w:pos="9639"/>
      </w:tabs>
      <w:spacing w:after="0" w:line="240" w:lineRule="auto"/>
      <w:ind w:left="240"/>
    </w:pPr>
    <w:rPr>
      <w:rFonts w:ascii="Times New Roman" w:eastAsia="Times New Roman" w:hAnsi="Times New Roman" w:cs="Times New Roman"/>
      <w:b/>
      <w:smallCaps/>
      <w:noProof/>
      <w:sz w:val="28"/>
      <w:szCs w:val="20"/>
      <w:lang w:eastAsia="ru-RU"/>
    </w:rPr>
  </w:style>
  <w:style w:type="paragraph" w:styleId="33">
    <w:name w:val="toc 3"/>
    <w:basedOn w:val="a"/>
    <w:next w:val="a"/>
    <w:autoRedefine/>
    <w:uiPriority w:val="39"/>
    <w:rsid w:val="004914FF"/>
    <w:pPr>
      <w:tabs>
        <w:tab w:val="left" w:pos="960"/>
        <w:tab w:val="right" w:leader="dot" w:pos="9639"/>
      </w:tabs>
      <w:spacing w:after="0" w:line="240" w:lineRule="auto"/>
      <w:ind w:left="480"/>
    </w:pPr>
    <w:rPr>
      <w:rFonts w:ascii="Times New Roman" w:eastAsia="Times New Roman" w:hAnsi="Times New Roman" w:cs="Times New Roman"/>
      <w:b/>
      <w:noProof/>
      <w:color w:val="000000"/>
      <w:sz w:val="28"/>
      <w:szCs w:val="20"/>
      <w:lang w:eastAsia="ru-RU"/>
    </w:rPr>
  </w:style>
  <w:style w:type="paragraph" w:customStyle="1" w:styleId="a9">
    <w:name w:val="текст сноски"/>
    <w:basedOn w:val="a"/>
    <w:rsid w:val="004914FF"/>
    <w:pPr>
      <w:widowControl w:val="0"/>
      <w:spacing w:after="0" w:line="240" w:lineRule="auto"/>
    </w:pPr>
    <w:rPr>
      <w:rFonts w:ascii="Gelvetsky 12pt" w:eastAsia="Times New Roman" w:hAnsi="Gelvetsky 12pt" w:cs="Times New Roman"/>
      <w:sz w:val="24"/>
      <w:szCs w:val="20"/>
      <w:lang w:val="en-US" w:eastAsia="ru-RU"/>
    </w:rPr>
  </w:style>
  <w:style w:type="paragraph" w:styleId="34">
    <w:name w:val="Body Text 3"/>
    <w:basedOn w:val="a"/>
    <w:link w:val="35"/>
    <w:rsid w:val="004914FF"/>
    <w:pPr>
      <w:widowControl w:val="0"/>
      <w:autoSpaceDE w:val="0"/>
      <w:autoSpaceDN w:val="0"/>
      <w:adjustRightInd w:val="0"/>
      <w:spacing w:after="0" w:line="240" w:lineRule="auto"/>
      <w:jc w:val="both"/>
    </w:pPr>
    <w:rPr>
      <w:rFonts w:ascii="Times New Roman" w:eastAsia="Times New Roman" w:hAnsi="Times New Roman" w:cs="Times New Roman"/>
      <w:color w:val="FF0000"/>
      <w:szCs w:val="20"/>
      <w:lang w:eastAsia="ru-RU"/>
    </w:rPr>
  </w:style>
  <w:style w:type="character" w:customStyle="1" w:styleId="35">
    <w:name w:val="Основной текст 3 Знак"/>
    <w:basedOn w:val="a0"/>
    <w:link w:val="34"/>
    <w:rsid w:val="004914FF"/>
    <w:rPr>
      <w:rFonts w:ascii="Times New Roman" w:eastAsia="Times New Roman" w:hAnsi="Times New Roman" w:cs="Times New Roman"/>
      <w:color w:val="FF0000"/>
      <w:szCs w:val="20"/>
      <w:lang w:eastAsia="ru-RU"/>
    </w:rPr>
  </w:style>
  <w:style w:type="paragraph" w:styleId="24">
    <w:name w:val="Body Text 2"/>
    <w:basedOn w:val="a"/>
    <w:link w:val="25"/>
    <w:rsid w:val="004914FF"/>
    <w:pPr>
      <w:widowControl w:val="0"/>
      <w:autoSpaceDE w:val="0"/>
      <w:autoSpaceDN w:val="0"/>
      <w:adjustRightInd w:val="0"/>
      <w:spacing w:after="0" w:line="240" w:lineRule="auto"/>
      <w:jc w:val="both"/>
    </w:pPr>
    <w:rPr>
      <w:rFonts w:ascii="Times New Roman" w:eastAsia="Times New Roman" w:hAnsi="Times New Roman" w:cs="Times New Roman"/>
      <w:i/>
      <w:szCs w:val="20"/>
      <w:lang w:val="en-US" w:eastAsia="ru-RU"/>
    </w:rPr>
  </w:style>
  <w:style w:type="character" w:customStyle="1" w:styleId="25">
    <w:name w:val="Основной текст 2 Знак"/>
    <w:basedOn w:val="a0"/>
    <w:link w:val="24"/>
    <w:rsid w:val="004914FF"/>
    <w:rPr>
      <w:rFonts w:ascii="Times New Roman" w:eastAsia="Times New Roman" w:hAnsi="Times New Roman" w:cs="Times New Roman"/>
      <w:i/>
      <w:szCs w:val="20"/>
      <w:lang w:val="en-US" w:eastAsia="ru-RU"/>
    </w:rPr>
  </w:style>
  <w:style w:type="paragraph" w:styleId="aa">
    <w:name w:val="Date"/>
    <w:basedOn w:val="a"/>
    <w:next w:val="a"/>
    <w:link w:val="ab"/>
    <w:rsid w:val="004914FF"/>
    <w:pPr>
      <w:spacing w:after="0" w:line="240" w:lineRule="auto"/>
      <w:jc w:val="both"/>
    </w:pPr>
    <w:rPr>
      <w:rFonts w:ascii="Times New Roman" w:eastAsia="Times New Roman" w:hAnsi="Times New Roman" w:cs="Times New Roman"/>
      <w:sz w:val="20"/>
      <w:szCs w:val="20"/>
      <w:lang w:eastAsia="ru-RU"/>
    </w:rPr>
  </w:style>
  <w:style w:type="character" w:customStyle="1" w:styleId="ab">
    <w:name w:val="Дата Знак"/>
    <w:basedOn w:val="a0"/>
    <w:link w:val="aa"/>
    <w:rsid w:val="004914FF"/>
    <w:rPr>
      <w:rFonts w:ascii="Times New Roman" w:eastAsia="Times New Roman" w:hAnsi="Times New Roman" w:cs="Times New Roman"/>
      <w:sz w:val="20"/>
      <w:szCs w:val="20"/>
      <w:lang w:eastAsia="ru-RU"/>
    </w:rPr>
  </w:style>
  <w:style w:type="paragraph" w:customStyle="1" w:styleId="FR1">
    <w:name w:val="FR1"/>
    <w:rsid w:val="004914FF"/>
    <w:pPr>
      <w:widowControl w:val="0"/>
      <w:spacing w:before="160" w:after="0" w:line="300" w:lineRule="auto"/>
      <w:jc w:val="center"/>
    </w:pPr>
    <w:rPr>
      <w:rFonts w:ascii="Arial" w:eastAsia="Times New Roman" w:hAnsi="Arial" w:cs="Times New Roman"/>
      <w:snapToGrid w:val="0"/>
      <w:sz w:val="16"/>
      <w:szCs w:val="20"/>
      <w:lang w:eastAsia="ru-RU"/>
    </w:rPr>
  </w:style>
  <w:style w:type="paragraph" w:styleId="ac">
    <w:name w:val="Document Map"/>
    <w:basedOn w:val="a"/>
    <w:link w:val="ad"/>
    <w:semiHidden/>
    <w:rsid w:val="004914FF"/>
    <w:pPr>
      <w:shd w:val="clear" w:color="auto" w:fill="000080"/>
      <w:spacing w:after="0" w:line="240" w:lineRule="auto"/>
    </w:pPr>
    <w:rPr>
      <w:rFonts w:ascii="Tahoma" w:eastAsia="Times New Roman" w:hAnsi="Tahoma" w:cs="Times New Roman"/>
      <w:sz w:val="20"/>
      <w:szCs w:val="20"/>
      <w:lang w:eastAsia="ru-RU"/>
    </w:rPr>
  </w:style>
  <w:style w:type="character" w:customStyle="1" w:styleId="ad">
    <w:name w:val="Схема документа Знак"/>
    <w:basedOn w:val="a0"/>
    <w:link w:val="ac"/>
    <w:semiHidden/>
    <w:rsid w:val="004914FF"/>
    <w:rPr>
      <w:rFonts w:ascii="Tahoma" w:eastAsia="Times New Roman" w:hAnsi="Tahoma" w:cs="Times New Roman"/>
      <w:sz w:val="20"/>
      <w:szCs w:val="20"/>
      <w:shd w:val="clear" w:color="auto" w:fill="000080"/>
      <w:lang w:eastAsia="ru-RU"/>
    </w:rPr>
  </w:style>
  <w:style w:type="paragraph" w:customStyle="1" w:styleId="H2">
    <w:name w:val="H2"/>
    <w:basedOn w:val="a"/>
    <w:next w:val="a"/>
    <w:rsid w:val="004914FF"/>
    <w:pPr>
      <w:keepNext/>
      <w:spacing w:before="100" w:after="100" w:line="240" w:lineRule="auto"/>
      <w:outlineLvl w:val="2"/>
    </w:pPr>
    <w:rPr>
      <w:rFonts w:ascii="Times New Roman" w:eastAsia="Times New Roman" w:hAnsi="Times New Roman" w:cs="Times New Roman"/>
      <w:b/>
      <w:snapToGrid w:val="0"/>
      <w:sz w:val="36"/>
      <w:szCs w:val="20"/>
      <w:lang w:eastAsia="ru-RU"/>
    </w:rPr>
  </w:style>
  <w:style w:type="character" w:styleId="ae">
    <w:name w:val="Hyperlink"/>
    <w:rsid w:val="004914FF"/>
    <w:rPr>
      <w:color w:val="0000FF"/>
      <w:u w:val="single"/>
    </w:rPr>
  </w:style>
  <w:style w:type="paragraph" w:customStyle="1" w:styleId="110">
    <w:name w:val="заголовок 11"/>
    <w:basedOn w:val="a"/>
    <w:next w:val="a"/>
    <w:rsid w:val="004914FF"/>
    <w:pPr>
      <w:keepNext/>
      <w:spacing w:after="0" w:line="240" w:lineRule="auto"/>
      <w:jc w:val="center"/>
    </w:pPr>
    <w:rPr>
      <w:rFonts w:ascii="Times New Roman" w:eastAsia="Times New Roman" w:hAnsi="Times New Roman" w:cs="Times New Roman"/>
      <w:sz w:val="24"/>
      <w:szCs w:val="20"/>
      <w:lang w:eastAsia="ru-RU"/>
    </w:rPr>
  </w:style>
  <w:style w:type="paragraph" w:styleId="af">
    <w:name w:val="footer"/>
    <w:basedOn w:val="a"/>
    <w:link w:val="af0"/>
    <w:uiPriority w:val="99"/>
    <w:rsid w:val="004914F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4914FF"/>
    <w:rPr>
      <w:rFonts w:ascii="Times New Roman" w:eastAsia="Times New Roman" w:hAnsi="Times New Roman" w:cs="Times New Roman"/>
      <w:sz w:val="20"/>
      <w:szCs w:val="20"/>
      <w:lang w:eastAsia="ru-RU"/>
    </w:rPr>
  </w:style>
  <w:style w:type="character" w:styleId="af1">
    <w:name w:val="page number"/>
    <w:basedOn w:val="a0"/>
    <w:rsid w:val="004914FF"/>
  </w:style>
  <w:style w:type="paragraph" w:styleId="af2">
    <w:name w:val="Block Text"/>
    <w:basedOn w:val="a"/>
    <w:rsid w:val="004914FF"/>
    <w:pPr>
      <w:spacing w:after="0" w:line="240" w:lineRule="auto"/>
      <w:ind w:left="-142" w:right="-285" w:firstLine="284"/>
      <w:jc w:val="both"/>
    </w:pPr>
    <w:rPr>
      <w:rFonts w:ascii="Times New Roman" w:eastAsia="Times New Roman" w:hAnsi="Times New Roman" w:cs="Times New Roman"/>
      <w:sz w:val="28"/>
      <w:szCs w:val="20"/>
      <w:lang w:eastAsia="ru-RU"/>
    </w:rPr>
  </w:style>
  <w:style w:type="character" w:styleId="af3">
    <w:name w:val="FollowedHyperlink"/>
    <w:rsid w:val="004914FF"/>
    <w:rPr>
      <w:color w:val="800080"/>
      <w:u w:val="single"/>
    </w:rPr>
  </w:style>
  <w:style w:type="paragraph" w:customStyle="1" w:styleId="310">
    <w:name w:val="Основной текст 31"/>
    <w:basedOn w:val="a"/>
    <w:rsid w:val="004914FF"/>
    <w:pPr>
      <w:spacing w:after="0" w:line="220" w:lineRule="auto"/>
      <w:ind w:right="-5"/>
      <w:jc w:val="both"/>
    </w:pPr>
    <w:rPr>
      <w:rFonts w:ascii="Times New Roman" w:eastAsia="Times New Roman" w:hAnsi="Times New Roman" w:cs="Times New Roman"/>
      <w:sz w:val="20"/>
      <w:szCs w:val="20"/>
      <w:lang w:eastAsia="ru-RU"/>
    </w:rPr>
  </w:style>
  <w:style w:type="paragraph" w:styleId="af4">
    <w:name w:val="Title"/>
    <w:basedOn w:val="a"/>
    <w:link w:val="af5"/>
    <w:qFormat/>
    <w:rsid w:val="004914FF"/>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character" w:customStyle="1" w:styleId="af5">
    <w:name w:val="Название Знак"/>
    <w:basedOn w:val="a0"/>
    <w:link w:val="af4"/>
    <w:rsid w:val="004914FF"/>
    <w:rPr>
      <w:rFonts w:ascii="Times New Roman" w:eastAsia="Times New Roman" w:hAnsi="Times New Roman" w:cs="Times New Roman"/>
      <w:sz w:val="28"/>
      <w:szCs w:val="20"/>
      <w:lang w:eastAsia="ru-RU"/>
    </w:rPr>
  </w:style>
  <w:style w:type="paragraph" w:customStyle="1" w:styleId="4">
    <w:name w:val="заголовок 4"/>
    <w:basedOn w:val="a"/>
    <w:next w:val="a"/>
    <w:rsid w:val="004914FF"/>
    <w:pPr>
      <w:keepNext/>
      <w:numPr>
        <w:numId w:val="1"/>
      </w:numPr>
      <w:spacing w:before="240" w:after="60" w:line="240" w:lineRule="auto"/>
      <w:outlineLvl w:val="3"/>
    </w:pPr>
    <w:rPr>
      <w:rFonts w:ascii="Arial" w:eastAsia="Times New Roman" w:hAnsi="Arial" w:cs="Times New Roman"/>
      <w:b/>
      <w:sz w:val="24"/>
      <w:szCs w:val="20"/>
      <w:lang w:eastAsia="ru-RU"/>
    </w:rPr>
  </w:style>
  <w:style w:type="paragraph" w:customStyle="1" w:styleId="Nonformat">
    <w:name w:val="Nonformat"/>
    <w:basedOn w:val="a"/>
    <w:rsid w:val="004914FF"/>
    <w:pPr>
      <w:spacing w:after="0" w:line="240" w:lineRule="auto"/>
    </w:pPr>
    <w:rPr>
      <w:rFonts w:ascii="Consultant" w:eastAsia="Times New Roman" w:hAnsi="Consultant" w:cs="Times New Roman"/>
      <w:snapToGrid w:val="0"/>
      <w:sz w:val="20"/>
      <w:szCs w:val="20"/>
      <w:lang w:eastAsia="ru-RU"/>
    </w:rPr>
  </w:style>
  <w:style w:type="paragraph" w:customStyle="1" w:styleId="Cell">
    <w:name w:val="Cell"/>
    <w:basedOn w:val="a"/>
    <w:rsid w:val="004914FF"/>
    <w:pPr>
      <w:spacing w:after="0" w:line="240" w:lineRule="auto"/>
    </w:pPr>
    <w:rPr>
      <w:rFonts w:ascii="Times New Roman" w:eastAsia="Times New Roman" w:hAnsi="Times New Roman" w:cs="Times New Roman"/>
      <w:snapToGrid w:val="0"/>
      <w:sz w:val="20"/>
      <w:szCs w:val="20"/>
      <w:lang w:eastAsia="ru-RU"/>
    </w:rPr>
  </w:style>
  <w:style w:type="paragraph" w:customStyle="1" w:styleId="c2">
    <w:name w:val="c2"/>
    <w:basedOn w:val="a"/>
    <w:rsid w:val="004914FF"/>
    <w:pPr>
      <w:widowControl w:val="0"/>
      <w:spacing w:after="0" w:line="240" w:lineRule="atLeast"/>
      <w:jc w:val="center"/>
    </w:pPr>
    <w:rPr>
      <w:rFonts w:ascii="Times New Roman" w:eastAsia="Times New Roman" w:hAnsi="Times New Roman" w:cs="Times New Roman"/>
      <w:snapToGrid w:val="0"/>
      <w:sz w:val="24"/>
      <w:szCs w:val="20"/>
      <w:lang w:eastAsia="ru-RU"/>
    </w:rPr>
  </w:style>
  <w:style w:type="paragraph" w:styleId="26">
    <w:name w:val="List 2"/>
    <w:basedOn w:val="a"/>
    <w:rsid w:val="004914FF"/>
    <w:pPr>
      <w:widowControl w:val="0"/>
      <w:autoSpaceDE w:val="0"/>
      <w:autoSpaceDN w:val="0"/>
      <w:adjustRightInd w:val="0"/>
      <w:spacing w:after="0" w:line="240" w:lineRule="auto"/>
      <w:ind w:left="566" w:hanging="283"/>
    </w:pPr>
    <w:rPr>
      <w:rFonts w:ascii="Times New Roman" w:eastAsia="Times New Roman" w:hAnsi="Times New Roman" w:cs="Times New Roman"/>
      <w:b/>
      <w:sz w:val="20"/>
      <w:szCs w:val="20"/>
      <w:lang w:eastAsia="ru-RU"/>
    </w:rPr>
  </w:style>
  <w:style w:type="paragraph" w:styleId="27">
    <w:name w:val="List Continue 2"/>
    <w:basedOn w:val="a"/>
    <w:rsid w:val="004914FF"/>
    <w:pPr>
      <w:widowControl w:val="0"/>
      <w:autoSpaceDE w:val="0"/>
      <w:autoSpaceDN w:val="0"/>
      <w:adjustRightInd w:val="0"/>
      <w:spacing w:after="120" w:line="240" w:lineRule="auto"/>
      <w:ind w:left="566"/>
    </w:pPr>
    <w:rPr>
      <w:rFonts w:ascii="Times New Roman" w:eastAsia="Times New Roman" w:hAnsi="Times New Roman" w:cs="Times New Roman"/>
      <w:b/>
      <w:sz w:val="20"/>
      <w:szCs w:val="20"/>
      <w:lang w:eastAsia="ru-RU"/>
    </w:rPr>
  </w:style>
  <w:style w:type="paragraph" w:styleId="36">
    <w:name w:val="List 3"/>
    <w:basedOn w:val="a"/>
    <w:rsid w:val="004914FF"/>
    <w:pPr>
      <w:widowControl w:val="0"/>
      <w:autoSpaceDE w:val="0"/>
      <w:autoSpaceDN w:val="0"/>
      <w:adjustRightInd w:val="0"/>
      <w:spacing w:after="0" w:line="240" w:lineRule="auto"/>
      <w:ind w:left="849" w:hanging="283"/>
    </w:pPr>
    <w:rPr>
      <w:rFonts w:ascii="Times New Roman" w:eastAsia="Times New Roman" w:hAnsi="Times New Roman" w:cs="Times New Roman"/>
      <w:b/>
      <w:sz w:val="20"/>
      <w:szCs w:val="20"/>
      <w:lang w:eastAsia="ru-RU"/>
    </w:rPr>
  </w:style>
  <w:style w:type="paragraph" w:customStyle="1" w:styleId="p4">
    <w:name w:val="p4"/>
    <w:basedOn w:val="a"/>
    <w:rsid w:val="004914FF"/>
    <w:pPr>
      <w:widowControl w:val="0"/>
      <w:tabs>
        <w:tab w:val="left" w:pos="760"/>
      </w:tabs>
      <w:spacing w:after="0" w:line="280" w:lineRule="atLeast"/>
      <w:ind w:left="680"/>
      <w:jc w:val="both"/>
    </w:pPr>
    <w:rPr>
      <w:rFonts w:ascii="Times New Roman" w:eastAsia="Times New Roman" w:hAnsi="Times New Roman" w:cs="Times New Roman"/>
      <w:snapToGrid w:val="0"/>
      <w:sz w:val="24"/>
      <w:szCs w:val="20"/>
      <w:lang w:eastAsia="ru-RU"/>
    </w:rPr>
  </w:style>
  <w:style w:type="paragraph" w:styleId="af6">
    <w:name w:val="Normal (Web)"/>
    <w:basedOn w:val="a"/>
    <w:uiPriority w:val="99"/>
    <w:rsid w:val="004914F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42">
    <w:name w:val="toc 4"/>
    <w:basedOn w:val="a"/>
    <w:next w:val="a"/>
    <w:autoRedefine/>
    <w:semiHidden/>
    <w:rsid w:val="004914FF"/>
    <w:pPr>
      <w:spacing w:after="0" w:line="240" w:lineRule="auto"/>
      <w:ind w:left="720"/>
    </w:pPr>
    <w:rPr>
      <w:rFonts w:ascii="Times New Roman" w:eastAsia="Times New Roman" w:hAnsi="Times New Roman" w:cs="Times New Roman"/>
      <w:sz w:val="24"/>
      <w:szCs w:val="24"/>
      <w:lang w:eastAsia="ru-RU"/>
    </w:rPr>
  </w:style>
  <w:style w:type="paragraph" w:styleId="51">
    <w:name w:val="toc 5"/>
    <w:basedOn w:val="a"/>
    <w:next w:val="a"/>
    <w:autoRedefine/>
    <w:semiHidden/>
    <w:rsid w:val="004914FF"/>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
    <w:next w:val="a"/>
    <w:autoRedefine/>
    <w:semiHidden/>
    <w:rsid w:val="004914FF"/>
    <w:pPr>
      <w:spacing w:after="0" w:line="240" w:lineRule="auto"/>
      <w:ind w:left="1200"/>
    </w:pPr>
    <w:rPr>
      <w:rFonts w:ascii="Times New Roman" w:eastAsia="Times New Roman" w:hAnsi="Times New Roman" w:cs="Times New Roman"/>
      <w:sz w:val="24"/>
      <w:szCs w:val="24"/>
      <w:lang w:eastAsia="ru-RU"/>
    </w:rPr>
  </w:style>
  <w:style w:type="paragraph" w:styleId="71">
    <w:name w:val="toc 7"/>
    <w:basedOn w:val="a"/>
    <w:next w:val="a"/>
    <w:autoRedefine/>
    <w:semiHidden/>
    <w:rsid w:val="004914FF"/>
    <w:pPr>
      <w:spacing w:after="0" w:line="240" w:lineRule="auto"/>
      <w:ind w:left="1440"/>
    </w:pPr>
    <w:rPr>
      <w:rFonts w:ascii="Times New Roman" w:eastAsia="Times New Roman" w:hAnsi="Times New Roman" w:cs="Times New Roman"/>
      <w:sz w:val="24"/>
      <w:szCs w:val="24"/>
      <w:lang w:eastAsia="ru-RU"/>
    </w:rPr>
  </w:style>
  <w:style w:type="paragraph" w:styleId="81">
    <w:name w:val="toc 8"/>
    <w:basedOn w:val="a"/>
    <w:next w:val="a"/>
    <w:autoRedefine/>
    <w:semiHidden/>
    <w:rsid w:val="004914FF"/>
    <w:pPr>
      <w:spacing w:after="0" w:line="240" w:lineRule="auto"/>
      <w:ind w:left="1680"/>
    </w:pPr>
    <w:rPr>
      <w:rFonts w:ascii="Times New Roman" w:eastAsia="Times New Roman" w:hAnsi="Times New Roman" w:cs="Times New Roman"/>
      <w:sz w:val="24"/>
      <w:szCs w:val="24"/>
      <w:lang w:eastAsia="ru-RU"/>
    </w:rPr>
  </w:style>
  <w:style w:type="paragraph" w:styleId="91">
    <w:name w:val="toc 9"/>
    <w:basedOn w:val="a"/>
    <w:next w:val="a"/>
    <w:autoRedefine/>
    <w:semiHidden/>
    <w:rsid w:val="004914FF"/>
    <w:pPr>
      <w:spacing w:after="0" w:line="240" w:lineRule="auto"/>
      <w:ind w:left="1920"/>
    </w:pPr>
    <w:rPr>
      <w:rFonts w:ascii="Times New Roman" w:eastAsia="Times New Roman" w:hAnsi="Times New Roman" w:cs="Times New Roman"/>
      <w:sz w:val="24"/>
      <w:szCs w:val="24"/>
      <w:lang w:eastAsia="ru-RU"/>
    </w:rPr>
  </w:style>
  <w:style w:type="paragraph" w:styleId="af7">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f8"/>
    <w:rsid w:val="004914FF"/>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Основной текст с отступом1 Знак,Основной текст с отступом11 Знак,Body Text Indent Знак,Знак1 Знак,Body Text Indent1 Знак,Знак Знак Знак1,Основной текст с отступом11 Знак Знак Знак,Footnote Text Char Знак Знак Знак1"/>
    <w:basedOn w:val="a0"/>
    <w:link w:val="af7"/>
    <w:rsid w:val="004914FF"/>
    <w:rPr>
      <w:rFonts w:ascii="Times New Roman" w:eastAsia="Times New Roman" w:hAnsi="Times New Roman" w:cs="Times New Roman"/>
      <w:sz w:val="20"/>
      <w:szCs w:val="20"/>
      <w:lang w:eastAsia="ru-RU"/>
    </w:rPr>
  </w:style>
  <w:style w:type="character" w:styleId="af9">
    <w:name w:val="footnote reference"/>
    <w:uiPriority w:val="99"/>
    <w:rsid w:val="004914FF"/>
    <w:rPr>
      <w:vertAlign w:val="superscript"/>
    </w:rPr>
  </w:style>
  <w:style w:type="paragraph" w:styleId="afa">
    <w:name w:val="Balloon Text"/>
    <w:basedOn w:val="a"/>
    <w:link w:val="afb"/>
    <w:semiHidden/>
    <w:rsid w:val="004914FF"/>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4914FF"/>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4914FF"/>
    <w:pPr>
      <w:spacing w:after="0" w:line="240" w:lineRule="auto"/>
    </w:pPr>
    <w:rPr>
      <w:rFonts w:ascii="Verdana" w:eastAsia="Times New Roman" w:hAnsi="Verdana" w:cs="Verdana"/>
      <w:sz w:val="20"/>
      <w:szCs w:val="20"/>
      <w:lang w:val="en-US"/>
    </w:rPr>
  </w:style>
  <w:style w:type="paragraph" w:customStyle="1" w:styleId="afc">
    <w:name w:val="Знак"/>
    <w:basedOn w:val="a"/>
    <w:rsid w:val="004914FF"/>
    <w:pPr>
      <w:spacing w:after="160" w:line="240" w:lineRule="exact"/>
    </w:pPr>
    <w:rPr>
      <w:rFonts w:ascii="Verdana" w:eastAsia="Times New Roman" w:hAnsi="Verdana" w:cs="Times New Roman"/>
      <w:sz w:val="20"/>
      <w:szCs w:val="20"/>
      <w:lang w:val="en-US"/>
    </w:rPr>
  </w:style>
  <w:style w:type="paragraph" w:customStyle="1" w:styleId="ConsPlusNormal">
    <w:name w:val="ConsPlusNormal"/>
    <w:uiPriority w:val="99"/>
    <w:rsid w:val="004914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rialNarrow10pt125">
    <w:name w:val="Стиль Arial Narrow 10 pt по ширине Первая строка:  125 см"/>
    <w:basedOn w:val="a"/>
    <w:autoRedefine/>
    <w:rsid w:val="004914FF"/>
    <w:pPr>
      <w:spacing w:after="0" w:line="240" w:lineRule="auto"/>
      <w:ind w:right="-6" w:firstLine="720"/>
      <w:jc w:val="both"/>
    </w:pPr>
    <w:rPr>
      <w:rFonts w:ascii="Times New Roman" w:eastAsia="Times New Roman" w:hAnsi="Times New Roman" w:cs="Times New Roman"/>
      <w:sz w:val="24"/>
      <w:szCs w:val="24"/>
      <w:lang w:eastAsia="ru-RU"/>
    </w:rPr>
  </w:style>
  <w:style w:type="table" w:styleId="afd">
    <w:name w:val="Table Grid"/>
    <w:basedOn w:val="a1"/>
    <w:rsid w:val="004914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4914FF"/>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PlusNonformat">
    <w:name w:val="ConsPlusNonformat"/>
    <w:rsid w:val="004914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4">
    <w:name w:val="Цитата1"/>
    <w:basedOn w:val="a"/>
    <w:rsid w:val="004914FF"/>
    <w:pPr>
      <w:suppressAutoHyphens/>
      <w:spacing w:after="0" w:line="240" w:lineRule="auto"/>
      <w:ind w:left="360" w:right="-81"/>
      <w:jc w:val="both"/>
    </w:pPr>
    <w:rPr>
      <w:rFonts w:ascii="Times New Roman" w:eastAsia="Times New Roman" w:hAnsi="Times New Roman" w:cs="Times New Roman"/>
      <w:sz w:val="28"/>
      <w:szCs w:val="24"/>
      <w:lang w:eastAsia="ar-SA"/>
    </w:rPr>
  </w:style>
  <w:style w:type="paragraph" w:customStyle="1" w:styleId="h20">
    <w:name w:val="h2"/>
    <w:basedOn w:val="a"/>
    <w:rsid w:val="004914FF"/>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ConsPlusCell">
    <w:name w:val="ConsPlusCell"/>
    <w:rsid w:val="004914F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e">
    <w:name w:val="No Spacing"/>
    <w:link w:val="aff"/>
    <w:uiPriority w:val="1"/>
    <w:qFormat/>
    <w:rsid w:val="004914FF"/>
    <w:pPr>
      <w:spacing w:after="0" w:line="240" w:lineRule="auto"/>
    </w:pPr>
    <w:rPr>
      <w:rFonts w:ascii="Calibri" w:eastAsia="Calibri" w:hAnsi="Calibri" w:cs="Times New Roman"/>
    </w:rPr>
  </w:style>
  <w:style w:type="paragraph" w:styleId="aff0">
    <w:name w:val="List Paragraph"/>
    <w:aliases w:val="ПАРАГРАФ,Абзац списка11"/>
    <w:basedOn w:val="a"/>
    <w:uiPriority w:val="34"/>
    <w:qFormat/>
    <w:rsid w:val="004914FF"/>
    <w:pPr>
      <w:ind w:left="720"/>
      <w:contextualSpacing/>
    </w:pPr>
    <w:rPr>
      <w:rFonts w:ascii="Calibri" w:eastAsia="Times New Roman" w:hAnsi="Calibri" w:cs="Times New Roman"/>
      <w:lang w:eastAsia="ru-RU"/>
    </w:rPr>
  </w:style>
  <w:style w:type="paragraph" w:customStyle="1" w:styleId="aff1">
    <w:name w:val="Пункт"/>
    <w:basedOn w:val="a"/>
    <w:rsid w:val="004914FF"/>
    <w:pPr>
      <w:tabs>
        <w:tab w:val="num" w:pos="360"/>
      </w:tabs>
      <w:spacing w:after="0" w:line="240" w:lineRule="auto"/>
      <w:ind w:left="360" w:hanging="360"/>
      <w:jc w:val="both"/>
    </w:pPr>
    <w:rPr>
      <w:rFonts w:ascii="Times New Roman" w:eastAsia="Times New Roman" w:hAnsi="Times New Roman" w:cs="Times New Roman"/>
      <w:sz w:val="24"/>
      <w:szCs w:val="28"/>
      <w:lang w:eastAsia="ru-RU"/>
    </w:rPr>
  </w:style>
  <w:style w:type="numbering" w:customStyle="1" w:styleId="111">
    <w:name w:val="Нет списка11"/>
    <w:next w:val="a2"/>
    <w:uiPriority w:val="99"/>
    <w:semiHidden/>
    <w:unhideWhenUsed/>
    <w:rsid w:val="004914FF"/>
  </w:style>
  <w:style w:type="paragraph" w:customStyle="1" w:styleId="15">
    <w:name w:val="Абзац списка1"/>
    <w:aliases w:val="- список,List Paragraph"/>
    <w:basedOn w:val="a"/>
    <w:link w:val="aff2"/>
    <w:uiPriority w:val="34"/>
    <w:qFormat/>
    <w:rsid w:val="004914FF"/>
    <w:pPr>
      <w:ind w:left="720"/>
      <w:contextualSpacing/>
    </w:pPr>
    <w:rPr>
      <w:rFonts w:ascii="Calibri" w:eastAsia="Calibri" w:hAnsi="Calibri" w:cs="Times New Roman"/>
    </w:rPr>
  </w:style>
  <w:style w:type="character" w:customStyle="1" w:styleId="aff2">
    <w:name w:val="Абзац списка Знак"/>
    <w:aliases w:val="- список Знак,List Paragraph Знак,ПАРАГРАФ Знак,Абзац списка11 Знак"/>
    <w:link w:val="15"/>
    <w:uiPriority w:val="34"/>
    <w:locked/>
    <w:rsid w:val="004914FF"/>
    <w:rPr>
      <w:rFonts w:ascii="Calibri" w:eastAsia="Calibri" w:hAnsi="Calibri" w:cs="Times New Roman"/>
    </w:rPr>
  </w:style>
  <w:style w:type="paragraph" w:styleId="aff3">
    <w:name w:val="TOC Heading"/>
    <w:basedOn w:val="1"/>
    <w:next w:val="a"/>
    <w:uiPriority w:val="39"/>
    <w:qFormat/>
    <w:rsid w:val="004914FF"/>
    <w:pPr>
      <w:keepLines/>
      <w:tabs>
        <w:tab w:val="clear" w:pos="0"/>
      </w:tabs>
      <w:suppressAutoHyphens w:val="0"/>
      <w:spacing w:before="480" w:line="276" w:lineRule="auto"/>
      <w:jc w:val="left"/>
      <w:outlineLvl w:val="9"/>
    </w:pPr>
    <w:rPr>
      <w:rFonts w:ascii="Cambria" w:hAnsi="Cambria"/>
      <w:bCs/>
      <w:color w:val="365F91"/>
      <w:sz w:val="28"/>
      <w:szCs w:val="28"/>
      <w:lang w:val="x-none" w:eastAsia="x-none"/>
    </w:rPr>
  </w:style>
  <w:style w:type="character" w:customStyle="1" w:styleId="aff">
    <w:name w:val="Без интервала Знак"/>
    <w:link w:val="afe"/>
    <w:uiPriority w:val="1"/>
    <w:locked/>
    <w:rsid w:val="004914FF"/>
    <w:rPr>
      <w:rFonts w:ascii="Calibri" w:eastAsia="Calibri" w:hAnsi="Calibri" w:cs="Times New Roman"/>
    </w:rPr>
  </w:style>
  <w:style w:type="character" w:customStyle="1" w:styleId="apple-converted-space">
    <w:name w:val="apple-converted-space"/>
    <w:rsid w:val="004914FF"/>
  </w:style>
  <w:style w:type="character" w:customStyle="1" w:styleId="w">
    <w:name w:val="w"/>
    <w:rsid w:val="004914FF"/>
  </w:style>
  <w:style w:type="paragraph" w:customStyle="1" w:styleId="16">
    <w:name w:val="Обычный1"/>
    <w:rsid w:val="004914FF"/>
    <w:pPr>
      <w:spacing w:after="0"/>
    </w:pPr>
    <w:rPr>
      <w:rFonts w:ascii="Arial" w:eastAsia="Arial" w:hAnsi="Arial" w:cs="Arial"/>
      <w:color w:val="000000"/>
      <w:szCs w:val="20"/>
      <w:lang w:eastAsia="ru-RU"/>
    </w:rPr>
  </w:style>
  <w:style w:type="paragraph" w:customStyle="1" w:styleId="Default">
    <w:name w:val="Default"/>
    <w:rsid w:val="004914F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4">
    <w:name w:val="Strong"/>
    <w:uiPriority w:val="22"/>
    <w:qFormat/>
    <w:rsid w:val="004914FF"/>
    <w:rPr>
      <w:b/>
      <w:bCs/>
    </w:rPr>
  </w:style>
  <w:style w:type="paragraph" w:customStyle="1" w:styleId="17">
    <w:name w:val="Без интервала1"/>
    <w:rsid w:val="004914FF"/>
    <w:pPr>
      <w:spacing w:after="0" w:line="240" w:lineRule="auto"/>
    </w:pPr>
    <w:rPr>
      <w:rFonts w:ascii="Calibri" w:eastAsia="Times New Roman" w:hAnsi="Calibri" w:cs="Times New Roman"/>
    </w:rPr>
  </w:style>
  <w:style w:type="paragraph" w:customStyle="1" w:styleId="Standard">
    <w:name w:val="Standard"/>
    <w:uiPriority w:val="99"/>
    <w:rsid w:val="004914FF"/>
    <w:pPr>
      <w:widowControl w:val="0"/>
      <w:suppressAutoHyphens/>
      <w:autoSpaceDN w:val="0"/>
      <w:spacing w:after="0" w:line="240" w:lineRule="auto"/>
      <w:textAlignment w:val="baseline"/>
    </w:pPr>
    <w:rPr>
      <w:rFonts w:ascii="Calibri" w:eastAsia="Calibri" w:hAnsi="Calibri" w:cs="Times New Roman"/>
      <w:kern w:val="3"/>
      <w:sz w:val="24"/>
      <w:szCs w:val="24"/>
      <w:lang w:eastAsia="ru-RU"/>
    </w:rPr>
  </w:style>
  <w:style w:type="paragraph" w:customStyle="1" w:styleId="14TexstOSNOVA1012">
    <w:name w:val="14TexstOSNOVA_10/12"/>
    <w:basedOn w:val="a"/>
    <w:rsid w:val="004914FF"/>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18TexstSPISOK1">
    <w:name w:val="18TexstSPISOK_1"/>
    <w:aliases w:val="1"/>
    <w:basedOn w:val="a"/>
    <w:rsid w:val="004914FF"/>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lang w:eastAsia="ru-RU"/>
    </w:rPr>
  </w:style>
  <w:style w:type="character" w:styleId="aff5">
    <w:name w:val="Emphasis"/>
    <w:uiPriority w:val="20"/>
    <w:qFormat/>
    <w:rsid w:val="004914FF"/>
    <w:rPr>
      <w:i/>
      <w:iCs/>
    </w:rPr>
  </w:style>
  <w:style w:type="table" w:customStyle="1" w:styleId="18">
    <w:name w:val="Сетка таблицы1"/>
    <w:basedOn w:val="a1"/>
    <w:next w:val="afd"/>
    <w:uiPriority w:val="59"/>
    <w:rsid w:val="004914F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
    <w:name w:val="chapter"/>
    <w:basedOn w:val="a"/>
    <w:rsid w:val="004914FF"/>
    <w:pPr>
      <w:keepNext/>
      <w:keepLines/>
      <w:spacing w:before="180" w:after="0" w:line="240" w:lineRule="auto"/>
    </w:pPr>
    <w:rPr>
      <w:rFonts w:ascii="Times New Roman" w:eastAsia="Times New Roman" w:hAnsi="Times New Roman" w:cs="Times New Roman"/>
      <w:b/>
      <w:i/>
      <w:sz w:val="28"/>
      <w:szCs w:val="20"/>
      <w:lang w:val="en-GB" w:eastAsia="ru-RU"/>
    </w:rPr>
  </w:style>
  <w:style w:type="character" w:customStyle="1" w:styleId="il">
    <w:name w:val="il"/>
    <w:rsid w:val="004914FF"/>
  </w:style>
  <w:style w:type="paragraph" w:customStyle="1" w:styleId="text">
    <w:name w:val="text"/>
    <w:basedOn w:val="a"/>
    <w:rsid w:val="004914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914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4914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4914FF"/>
  </w:style>
  <w:style w:type="character" w:customStyle="1" w:styleId="FontStyle24">
    <w:name w:val="Font Style24"/>
    <w:rsid w:val="004914FF"/>
    <w:rPr>
      <w:rFonts w:ascii="Times New Roman" w:hAnsi="Times New Roman" w:cs="Times New Roman"/>
      <w:color w:val="000000"/>
      <w:sz w:val="22"/>
      <w:szCs w:val="22"/>
    </w:rPr>
  </w:style>
  <w:style w:type="character" w:customStyle="1" w:styleId="aff6">
    <w:name w:val="Основной текст_"/>
    <w:link w:val="37"/>
    <w:rsid w:val="004914FF"/>
    <w:rPr>
      <w:sz w:val="19"/>
      <w:szCs w:val="19"/>
      <w:shd w:val="clear" w:color="auto" w:fill="FFFFFF"/>
    </w:rPr>
  </w:style>
  <w:style w:type="paragraph" w:customStyle="1" w:styleId="37">
    <w:name w:val="Основной текст3"/>
    <w:basedOn w:val="a"/>
    <w:link w:val="aff6"/>
    <w:rsid w:val="004914FF"/>
    <w:pPr>
      <w:shd w:val="clear" w:color="auto" w:fill="FFFFFF"/>
      <w:spacing w:after="0" w:line="240" w:lineRule="exact"/>
      <w:ind w:hanging="320"/>
      <w:jc w:val="center"/>
    </w:pPr>
    <w:rPr>
      <w:sz w:val="19"/>
      <w:szCs w:val="19"/>
    </w:rPr>
  </w:style>
  <w:style w:type="numbering" w:customStyle="1" w:styleId="1110">
    <w:name w:val="Нет списка111"/>
    <w:next w:val="a2"/>
    <w:uiPriority w:val="99"/>
    <w:semiHidden/>
    <w:unhideWhenUsed/>
    <w:rsid w:val="004914FF"/>
  </w:style>
  <w:style w:type="character" w:customStyle="1" w:styleId="19">
    <w:name w:val="Основной текст1"/>
    <w:rsid w:val="004914FF"/>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rPr>
  </w:style>
  <w:style w:type="table" w:customStyle="1" w:styleId="112">
    <w:name w:val="Сетка таблицы11"/>
    <w:basedOn w:val="a1"/>
    <w:next w:val="afd"/>
    <w:uiPriority w:val="59"/>
    <w:rsid w:val="004914F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8">
    <w:name w:val="Основной текст (2) + Полужирный"/>
    <w:rsid w:val="004914F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9">
    <w:name w:val="Основной текст (2)_"/>
    <w:link w:val="2a"/>
    <w:rsid w:val="004914FF"/>
    <w:rPr>
      <w:sz w:val="26"/>
      <w:szCs w:val="26"/>
      <w:shd w:val="clear" w:color="auto" w:fill="FFFFFF"/>
    </w:rPr>
  </w:style>
  <w:style w:type="character" w:customStyle="1" w:styleId="43">
    <w:name w:val="Основной текст (4)_"/>
    <w:link w:val="44"/>
    <w:rsid w:val="004914FF"/>
    <w:rPr>
      <w:b/>
      <w:bCs/>
      <w:sz w:val="26"/>
      <w:szCs w:val="26"/>
      <w:shd w:val="clear" w:color="auto" w:fill="FFFFFF"/>
    </w:rPr>
  </w:style>
  <w:style w:type="paragraph" w:customStyle="1" w:styleId="2a">
    <w:name w:val="Основной текст (2)"/>
    <w:basedOn w:val="a"/>
    <w:link w:val="29"/>
    <w:rsid w:val="004914FF"/>
    <w:pPr>
      <w:widowControl w:val="0"/>
      <w:shd w:val="clear" w:color="auto" w:fill="FFFFFF"/>
      <w:spacing w:after="0" w:line="624" w:lineRule="exact"/>
      <w:jc w:val="center"/>
    </w:pPr>
    <w:rPr>
      <w:sz w:val="26"/>
      <w:szCs w:val="26"/>
    </w:rPr>
  </w:style>
  <w:style w:type="paragraph" w:customStyle="1" w:styleId="44">
    <w:name w:val="Основной текст (4)"/>
    <w:basedOn w:val="a"/>
    <w:link w:val="43"/>
    <w:rsid w:val="004914FF"/>
    <w:pPr>
      <w:widowControl w:val="0"/>
      <w:shd w:val="clear" w:color="auto" w:fill="FFFFFF"/>
      <w:spacing w:before="1080" w:after="300" w:line="0" w:lineRule="atLeast"/>
      <w:jc w:val="center"/>
    </w:pPr>
    <w:rPr>
      <w:b/>
      <w:bCs/>
      <w:sz w:val="26"/>
      <w:szCs w:val="26"/>
    </w:rPr>
  </w:style>
  <w:style w:type="table" w:customStyle="1" w:styleId="2b">
    <w:name w:val="Сетка таблицы2"/>
    <w:basedOn w:val="a1"/>
    <w:next w:val="afd"/>
    <w:uiPriority w:val="59"/>
    <w:rsid w:val="004914FF"/>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7">
    <w:name w:val="Колонтитул_"/>
    <w:rsid w:val="004914FF"/>
    <w:rPr>
      <w:rFonts w:ascii="Trebuchet MS" w:eastAsia="Trebuchet MS" w:hAnsi="Trebuchet MS" w:cs="Trebuchet MS"/>
      <w:b w:val="0"/>
      <w:bCs w:val="0"/>
      <w:i w:val="0"/>
      <w:iCs w:val="0"/>
      <w:smallCaps w:val="0"/>
      <w:strike w:val="0"/>
      <w:sz w:val="24"/>
      <w:szCs w:val="24"/>
      <w:u w:val="none"/>
    </w:rPr>
  </w:style>
  <w:style w:type="character" w:customStyle="1" w:styleId="aff8">
    <w:name w:val="Колонтитул"/>
    <w:rsid w:val="004914FF"/>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
    <w:rsid w:val="004914F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9">
    <w:name w:val="Подпись к таблице_"/>
    <w:link w:val="affa"/>
    <w:rsid w:val="004914FF"/>
    <w:rPr>
      <w:b/>
      <w:bCs/>
      <w:sz w:val="18"/>
      <w:szCs w:val="18"/>
      <w:shd w:val="clear" w:color="auto" w:fill="FFFFFF"/>
    </w:rPr>
  </w:style>
  <w:style w:type="character" w:customStyle="1" w:styleId="affb">
    <w:name w:val="Подпись к таблице + Не полужирный"/>
    <w:rsid w:val="004914FF"/>
    <w:rPr>
      <w:rFonts w:ascii="Times New Roman" w:eastAsia="Times New Roman" w:hAnsi="Times New Roman"/>
      <w:b/>
      <w:bCs/>
      <w:color w:val="000000"/>
      <w:spacing w:val="0"/>
      <w:w w:val="100"/>
      <w:position w:val="0"/>
      <w:sz w:val="18"/>
      <w:szCs w:val="18"/>
      <w:shd w:val="clear" w:color="auto" w:fill="FFFFFF"/>
      <w:lang w:val="ru-RU" w:eastAsia="ru-RU" w:bidi="ru-RU"/>
    </w:rPr>
  </w:style>
  <w:style w:type="paragraph" w:customStyle="1" w:styleId="affa">
    <w:name w:val="Подпись к таблице"/>
    <w:basedOn w:val="a"/>
    <w:link w:val="aff9"/>
    <w:rsid w:val="004914FF"/>
    <w:pPr>
      <w:widowControl w:val="0"/>
      <w:shd w:val="clear" w:color="auto" w:fill="FFFFFF"/>
      <w:spacing w:after="0" w:line="235" w:lineRule="exact"/>
    </w:pPr>
    <w:rPr>
      <w:b/>
      <w:bCs/>
      <w:sz w:val="18"/>
      <w:szCs w:val="18"/>
    </w:rPr>
  </w:style>
  <w:style w:type="paragraph" w:customStyle="1" w:styleId="ConsPlusTitle">
    <w:name w:val="ConsPlusTitle"/>
    <w:rsid w:val="004914F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ffc">
    <w:name w:val="annotation reference"/>
    <w:uiPriority w:val="99"/>
    <w:unhideWhenUsed/>
    <w:rsid w:val="004914FF"/>
    <w:rPr>
      <w:sz w:val="16"/>
      <w:szCs w:val="16"/>
    </w:rPr>
  </w:style>
  <w:style w:type="character" w:customStyle="1" w:styleId="2c">
    <w:name w:val="Основной текст2"/>
    <w:rsid w:val="004914FF"/>
    <w:rPr>
      <w:color w:val="000000"/>
      <w:spacing w:val="0"/>
      <w:w w:val="100"/>
      <w:position w:val="0"/>
      <w:sz w:val="23"/>
      <w:szCs w:val="23"/>
      <w:shd w:val="clear" w:color="auto" w:fill="FFFFFF"/>
      <w:lang w:val="ru-RU"/>
    </w:rPr>
  </w:style>
  <w:style w:type="paragraph" w:customStyle="1" w:styleId="affd">
    <w:name w:val="Базовый"/>
    <w:rsid w:val="004914FF"/>
    <w:pPr>
      <w:tabs>
        <w:tab w:val="left" w:pos="709"/>
      </w:tabs>
      <w:suppressAutoHyphens/>
      <w:spacing w:after="0" w:line="200" w:lineRule="atLeast"/>
    </w:pPr>
    <w:rPr>
      <w:rFonts w:ascii="Times New Roman" w:eastAsia="Andale Sans UI" w:hAnsi="Times New Roman" w:cs="Times New Roman"/>
      <w:sz w:val="24"/>
      <w:szCs w:val="24"/>
    </w:rPr>
  </w:style>
  <w:style w:type="paragraph" w:styleId="affe">
    <w:name w:val="annotation text"/>
    <w:basedOn w:val="a"/>
    <w:link w:val="afff"/>
    <w:uiPriority w:val="99"/>
    <w:unhideWhenUsed/>
    <w:rsid w:val="004914FF"/>
    <w:pPr>
      <w:spacing w:line="240" w:lineRule="auto"/>
    </w:pPr>
    <w:rPr>
      <w:rFonts w:ascii="Calibri" w:eastAsia="Calibri" w:hAnsi="Calibri" w:cs="Times New Roman"/>
      <w:sz w:val="20"/>
      <w:szCs w:val="20"/>
    </w:rPr>
  </w:style>
  <w:style w:type="character" w:customStyle="1" w:styleId="afff">
    <w:name w:val="Текст примечания Знак"/>
    <w:basedOn w:val="a0"/>
    <w:link w:val="affe"/>
    <w:uiPriority w:val="99"/>
    <w:rsid w:val="004914FF"/>
    <w:rPr>
      <w:rFonts w:ascii="Calibri" w:eastAsia="Calibri" w:hAnsi="Calibri" w:cs="Times New Roman"/>
      <w:sz w:val="20"/>
      <w:szCs w:val="20"/>
    </w:rPr>
  </w:style>
  <w:style w:type="paragraph" w:styleId="afff0">
    <w:name w:val="annotation subject"/>
    <w:basedOn w:val="affe"/>
    <w:next w:val="affe"/>
    <w:link w:val="afff1"/>
    <w:uiPriority w:val="99"/>
    <w:unhideWhenUsed/>
    <w:rsid w:val="004914FF"/>
    <w:rPr>
      <w:b/>
      <w:bCs/>
    </w:rPr>
  </w:style>
  <w:style w:type="character" w:customStyle="1" w:styleId="afff1">
    <w:name w:val="Тема примечания Знак"/>
    <w:basedOn w:val="afff"/>
    <w:link w:val="afff0"/>
    <w:uiPriority w:val="99"/>
    <w:rsid w:val="004914FF"/>
    <w:rPr>
      <w:rFonts w:ascii="Calibri" w:eastAsia="Calibri" w:hAnsi="Calibri" w:cs="Times New Roman"/>
      <w:b/>
      <w:bCs/>
      <w:sz w:val="20"/>
      <w:szCs w:val="20"/>
    </w:rPr>
  </w:style>
  <w:style w:type="paragraph" w:customStyle="1" w:styleId="headertext">
    <w:name w:val="headertext"/>
    <w:basedOn w:val="a"/>
    <w:rsid w:val="004914F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d">
    <w:name w:val="Нет списка2"/>
    <w:next w:val="a2"/>
    <w:semiHidden/>
    <w:rsid w:val="004914FF"/>
  </w:style>
  <w:style w:type="paragraph" w:customStyle="1" w:styleId="afff2">
    <w:name w:val="Знак Знак Знак"/>
    <w:basedOn w:val="a"/>
    <w:rsid w:val="004914FF"/>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1"/>
    <w:next w:val="afd"/>
    <w:uiPriority w:val="59"/>
    <w:rsid w:val="00311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18488">
      <w:bodyDiv w:val="1"/>
      <w:marLeft w:val="0"/>
      <w:marRight w:val="0"/>
      <w:marTop w:val="0"/>
      <w:marBottom w:val="0"/>
      <w:divBdr>
        <w:top w:val="none" w:sz="0" w:space="0" w:color="auto"/>
        <w:left w:val="none" w:sz="0" w:space="0" w:color="auto"/>
        <w:bottom w:val="none" w:sz="0" w:space="0" w:color="auto"/>
        <w:right w:val="none" w:sz="0" w:space="0" w:color="auto"/>
      </w:divBdr>
    </w:div>
    <w:div w:id="239102859">
      <w:bodyDiv w:val="1"/>
      <w:marLeft w:val="0"/>
      <w:marRight w:val="0"/>
      <w:marTop w:val="0"/>
      <w:marBottom w:val="0"/>
      <w:divBdr>
        <w:top w:val="none" w:sz="0" w:space="0" w:color="auto"/>
        <w:left w:val="none" w:sz="0" w:space="0" w:color="auto"/>
        <w:bottom w:val="none" w:sz="0" w:space="0" w:color="auto"/>
        <w:right w:val="none" w:sz="0" w:space="0" w:color="auto"/>
      </w:divBdr>
    </w:div>
    <w:div w:id="287976685">
      <w:bodyDiv w:val="1"/>
      <w:marLeft w:val="0"/>
      <w:marRight w:val="0"/>
      <w:marTop w:val="0"/>
      <w:marBottom w:val="0"/>
      <w:divBdr>
        <w:top w:val="none" w:sz="0" w:space="0" w:color="auto"/>
        <w:left w:val="none" w:sz="0" w:space="0" w:color="auto"/>
        <w:bottom w:val="none" w:sz="0" w:space="0" w:color="auto"/>
        <w:right w:val="none" w:sz="0" w:space="0" w:color="auto"/>
      </w:divBdr>
    </w:div>
    <w:div w:id="559637541">
      <w:bodyDiv w:val="1"/>
      <w:marLeft w:val="0"/>
      <w:marRight w:val="0"/>
      <w:marTop w:val="0"/>
      <w:marBottom w:val="0"/>
      <w:divBdr>
        <w:top w:val="none" w:sz="0" w:space="0" w:color="auto"/>
        <w:left w:val="none" w:sz="0" w:space="0" w:color="auto"/>
        <w:bottom w:val="none" w:sz="0" w:space="0" w:color="auto"/>
        <w:right w:val="none" w:sz="0" w:space="0" w:color="auto"/>
      </w:divBdr>
    </w:div>
    <w:div w:id="871963418">
      <w:bodyDiv w:val="1"/>
      <w:marLeft w:val="0"/>
      <w:marRight w:val="0"/>
      <w:marTop w:val="0"/>
      <w:marBottom w:val="0"/>
      <w:divBdr>
        <w:top w:val="none" w:sz="0" w:space="0" w:color="auto"/>
        <w:left w:val="none" w:sz="0" w:space="0" w:color="auto"/>
        <w:bottom w:val="none" w:sz="0" w:space="0" w:color="auto"/>
        <w:right w:val="none" w:sz="0" w:space="0" w:color="auto"/>
      </w:divBdr>
    </w:div>
    <w:div w:id="897320894">
      <w:bodyDiv w:val="1"/>
      <w:marLeft w:val="0"/>
      <w:marRight w:val="0"/>
      <w:marTop w:val="0"/>
      <w:marBottom w:val="0"/>
      <w:divBdr>
        <w:top w:val="none" w:sz="0" w:space="0" w:color="auto"/>
        <w:left w:val="none" w:sz="0" w:space="0" w:color="auto"/>
        <w:bottom w:val="none" w:sz="0" w:space="0" w:color="auto"/>
        <w:right w:val="none" w:sz="0" w:space="0" w:color="auto"/>
      </w:divBdr>
      <w:divsChild>
        <w:div w:id="1500268433">
          <w:marLeft w:val="446"/>
          <w:marRight w:val="0"/>
          <w:marTop w:val="0"/>
          <w:marBottom w:val="0"/>
          <w:divBdr>
            <w:top w:val="none" w:sz="0" w:space="0" w:color="auto"/>
            <w:left w:val="none" w:sz="0" w:space="0" w:color="auto"/>
            <w:bottom w:val="none" w:sz="0" w:space="0" w:color="auto"/>
            <w:right w:val="none" w:sz="0" w:space="0" w:color="auto"/>
          </w:divBdr>
        </w:div>
      </w:divsChild>
    </w:div>
    <w:div w:id="955254202">
      <w:bodyDiv w:val="1"/>
      <w:marLeft w:val="0"/>
      <w:marRight w:val="0"/>
      <w:marTop w:val="0"/>
      <w:marBottom w:val="0"/>
      <w:divBdr>
        <w:top w:val="none" w:sz="0" w:space="0" w:color="auto"/>
        <w:left w:val="none" w:sz="0" w:space="0" w:color="auto"/>
        <w:bottom w:val="none" w:sz="0" w:space="0" w:color="auto"/>
        <w:right w:val="none" w:sz="0" w:space="0" w:color="auto"/>
      </w:divBdr>
      <w:divsChild>
        <w:div w:id="1137645407">
          <w:marLeft w:val="446"/>
          <w:marRight w:val="0"/>
          <w:marTop w:val="0"/>
          <w:marBottom w:val="0"/>
          <w:divBdr>
            <w:top w:val="none" w:sz="0" w:space="0" w:color="auto"/>
            <w:left w:val="none" w:sz="0" w:space="0" w:color="auto"/>
            <w:bottom w:val="none" w:sz="0" w:space="0" w:color="auto"/>
            <w:right w:val="none" w:sz="0" w:space="0" w:color="auto"/>
          </w:divBdr>
        </w:div>
      </w:divsChild>
    </w:div>
    <w:div w:id="982078453">
      <w:bodyDiv w:val="1"/>
      <w:marLeft w:val="0"/>
      <w:marRight w:val="0"/>
      <w:marTop w:val="0"/>
      <w:marBottom w:val="0"/>
      <w:divBdr>
        <w:top w:val="none" w:sz="0" w:space="0" w:color="auto"/>
        <w:left w:val="none" w:sz="0" w:space="0" w:color="auto"/>
        <w:bottom w:val="none" w:sz="0" w:space="0" w:color="auto"/>
        <w:right w:val="none" w:sz="0" w:space="0" w:color="auto"/>
      </w:divBdr>
      <w:divsChild>
        <w:div w:id="1272323396">
          <w:marLeft w:val="446"/>
          <w:marRight w:val="0"/>
          <w:marTop w:val="0"/>
          <w:marBottom w:val="0"/>
          <w:divBdr>
            <w:top w:val="none" w:sz="0" w:space="0" w:color="auto"/>
            <w:left w:val="none" w:sz="0" w:space="0" w:color="auto"/>
            <w:bottom w:val="none" w:sz="0" w:space="0" w:color="auto"/>
            <w:right w:val="none" w:sz="0" w:space="0" w:color="auto"/>
          </w:divBdr>
        </w:div>
      </w:divsChild>
    </w:div>
    <w:div w:id="1106272091">
      <w:bodyDiv w:val="1"/>
      <w:marLeft w:val="0"/>
      <w:marRight w:val="0"/>
      <w:marTop w:val="0"/>
      <w:marBottom w:val="0"/>
      <w:divBdr>
        <w:top w:val="none" w:sz="0" w:space="0" w:color="auto"/>
        <w:left w:val="none" w:sz="0" w:space="0" w:color="auto"/>
        <w:bottom w:val="none" w:sz="0" w:space="0" w:color="auto"/>
        <w:right w:val="none" w:sz="0" w:space="0" w:color="auto"/>
      </w:divBdr>
    </w:div>
    <w:div w:id="1123693477">
      <w:bodyDiv w:val="1"/>
      <w:marLeft w:val="0"/>
      <w:marRight w:val="0"/>
      <w:marTop w:val="0"/>
      <w:marBottom w:val="0"/>
      <w:divBdr>
        <w:top w:val="none" w:sz="0" w:space="0" w:color="auto"/>
        <w:left w:val="none" w:sz="0" w:space="0" w:color="auto"/>
        <w:bottom w:val="none" w:sz="0" w:space="0" w:color="auto"/>
        <w:right w:val="none" w:sz="0" w:space="0" w:color="auto"/>
      </w:divBdr>
    </w:div>
    <w:div w:id="1177841955">
      <w:bodyDiv w:val="1"/>
      <w:marLeft w:val="0"/>
      <w:marRight w:val="0"/>
      <w:marTop w:val="0"/>
      <w:marBottom w:val="0"/>
      <w:divBdr>
        <w:top w:val="none" w:sz="0" w:space="0" w:color="auto"/>
        <w:left w:val="none" w:sz="0" w:space="0" w:color="auto"/>
        <w:bottom w:val="none" w:sz="0" w:space="0" w:color="auto"/>
        <w:right w:val="none" w:sz="0" w:space="0" w:color="auto"/>
      </w:divBdr>
    </w:div>
    <w:div w:id="1178883440">
      <w:bodyDiv w:val="1"/>
      <w:marLeft w:val="0"/>
      <w:marRight w:val="0"/>
      <w:marTop w:val="0"/>
      <w:marBottom w:val="0"/>
      <w:divBdr>
        <w:top w:val="none" w:sz="0" w:space="0" w:color="auto"/>
        <w:left w:val="none" w:sz="0" w:space="0" w:color="auto"/>
        <w:bottom w:val="none" w:sz="0" w:space="0" w:color="auto"/>
        <w:right w:val="none" w:sz="0" w:space="0" w:color="auto"/>
      </w:divBdr>
    </w:div>
    <w:div w:id="1262493574">
      <w:bodyDiv w:val="1"/>
      <w:marLeft w:val="0"/>
      <w:marRight w:val="0"/>
      <w:marTop w:val="0"/>
      <w:marBottom w:val="0"/>
      <w:divBdr>
        <w:top w:val="none" w:sz="0" w:space="0" w:color="auto"/>
        <w:left w:val="none" w:sz="0" w:space="0" w:color="auto"/>
        <w:bottom w:val="none" w:sz="0" w:space="0" w:color="auto"/>
        <w:right w:val="none" w:sz="0" w:space="0" w:color="auto"/>
      </w:divBdr>
    </w:div>
    <w:div w:id="1398938329">
      <w:bodyDiv w:val="1"/>
      <w:marLeft w:val="0"/>
      <w:marRight w:val="0"/>
      <w:marTop w:val="0"/>
      <w:marBottom w:val="0"/>
      <w:divBdr>
        <w:top w:val="none" w:sz="0" w:space="0" w:color="auto"/>
        <w:left w:val="none" w:sz="0" w:space="0" w:color="auto"/>
        <w:bottom w:val="none" w:sz="0" w:space="0" w:color="auto"/>
        <w:right w:val="none" w:sz="0" w:space="0" w:color="auto"/>
      </w:divBdr>
    </w:div>
    <w:div w:id="1412002128">
      <w:bodyDiv w:val="1"/>
      <w:marLeft w:val="0"/>
      <w:marRight w:val="0"/>
      <w:marTop w:val="0"/>
      <w:marBottom w:val="0"/>
      <w:divBdr>
        <w:top w:val="none" w:sz="0" w:space="0" w:color="auto"/>
        <w:left w:val="none" w:sz="0" w:space="0" w:color="auto"/>
        <w:bottom w:val="none" w:sz="0" w:space="0" w:color="auto"/>
        <w:right w:val="none" w:sz="0" w:space="0" w:color="auto"/>
      </w:divBdr>
    </w:div>
    <w:div w:id="1487821488">
      <w:bodyDiv w:val="1"/>
      <w:marLeft w:val="0"/>
      <w:marRight w:val="0"/>
      <w:marTop w:val="0"/>
      <w:marBottom w:val="0"/>
      <w:divBdr>
        <w:top w:val="none" w:sz="0" w:space="0" w:color="auto"/>
        <w:left w:val="none" w:sz="0" w:space="0" w:color="auto"/>
        <w:bottom w:val="none" w:sz="0" w:space="0" w:color="auto"/>
        <w:right w:val="none" w:sz="0" w:space="0" w:color="auto"/>
      </w:divBdr>
      <w:divsChild>
        <w:div w:id="1331182365">
          <w:marLeft w:val="446"/>
          <w:marRight w:val="0"/>
          <w:marTop w:val="0"/>
          <w:marBottom w:val="0"/>
          <w:divBdr>
            <w:top w:val="none" w:sz="0" w:space="0" w:color="auto"/>
            <w:left w:val="none" w:sz="0" w:space="0" w:color="auto"/>
            <w:bottom w:val="none" w:sz="0" w:space="0" w:color="auto"/>
            <w:right w:val="none" w:sz="0" w:space="0" w:color="auto"/>
          </w:divBdr>
        </w:div>
      </w:divsChild>
    </w:div>
    <w:div w:id="1654678425">
      <w:bodyDiv w:val="1"/>
      <w:marLeft w:val="0"/>
      <w:marRight w:val="0"/>
      <w:marTop w:val="0"/>
      <w:marBottom w:val="0"/>
      <w:divBdr>
        <w:top w:val="none" w:sz="0" w:space="0" w:color="auto"/>
        <w:left w:val="none" w:sz="0" w:space="0" w:color="auto"/>
        <w:bottom w:val="none" w:sz="0" w:space="0" w:color="auto"/>
        <w:right w:val="none" w:sz="0" w:space="0" w:color="auto"/>
      </w:divBdr>
    </w:div>
    <w:div w:id="1674987222">
      <w:bodyDiv w:val="1"/>
      <w:marLeft w:val="0"/>
      <w:marRight w:val="0"/>
      <w:marTop w:val="0"/>
      <w:marBottom w:val="0"/>
      <w:divBdr>
        <w:top w:val="none" w:sz="0" w:space="0" w:color="auto"/>
        <w:left w:val="none" w:sz="0" w:space="0" w:color="auto"/>
        <w:bottom w:val="none" w:sz="0" w:space="0" w:color="auto"/>
        <w:right w:val="none" w:sz="0" w:space="0" w:color="auto"/>
      </w:divBdr>
    </w:div>
    <w:div w:id="1863320231">
      <w:bodyDiv w:val="1"/>
      <w:marLeft w:val="0"/>
      <w:marRight w:val="0"/>
      <w:marTop w:val="0"/>
      <w:marBottom w:val="0"/>
      <w:divBdr>
        <w:top w:val="none" w:sz="0" w:space="0" w:color="auto"/>
        <w:left w:val="none" w:sz="0" w:space="0" w:color="auto"/>
        <w:bottom w:val="none" w:sz="0" w:space="0" w:color="auto"/>
        <w:right w:val="none" w:sz="0" w:space="0" w:color="auto"/>
      </w:divBdr>
    </w:div>
    <w:div w:id="2058892498">
      <w:bodyDiv w:val="1"/>
      <w:marLeft w:val="0"/>
      <w:marRight w:val="0"/>
      <w:marTop w:val="0"/>
      <w:marBottom w:val="0"/>
      <w:divBdr>
        <w:top w:val="none" w:sz="0" w:space="0" w:color="auto"/>
        <w:left w:val="none" w:sz="0" w:space="0" w:color="auto"/>
        <w:bottom w:val="none" w:sz="0" w:space="0" w:color="auto"/>
        <w:right w:val="none" w:sz="0" w:space="0" w:color="auto"/>
      </w:divBdr>
    </w:div>
    <w:div w:id="2096127061">
      <w:bodyDiv w:val="1"/>
      <w:marLeft w:val="0"/>
      <w:marRight w:val="0"/>
      <w:marTop w:val="0"/>
      <w:marBottom w:val="0"/>
      <w:divBdr>
        <w:top w:val="none" w:sz="0" w:space="0" w:color="auto"/>
        <w:left w:val="none" w:sz="0" w:space="0" w:color="auto"/>
        <w:bottom w:val="none" w:sz="0" w:space="0" w:color="auto"/>
        <w:right w:val="none" w:sz="0" w:space="0" w:color="auto"/>
      </w:divBdr>
    </w:div>
    <w:div w:id="2107118936">
      <w:bodyDiv w:val="1"/>
      <w:marLeft w:val="0"/>
      <w:marRight w:val="0"/>
      <w:marTop w:val="0"/>
      <w:marBottom w:val="0"/>
      <w:divBdr>
        <w:top w:val="none" w:sz="0" w:space="0" w:color="auto"/>
        <w:left w:val="none" w:sz="0" w:space="0" w:color="auto"/>
        <w:bottom w:val="none" w:sz="0" w:space="0" w:color="auto"/>
        <w:right w:val="none" w:sz="0" w:space="0" w:color="auto"/>
      </w:divBdr>
      <w:divsChild>
        <w:div w:id="179510302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nd-detyam.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xn--80ahraobecrkuo4g.xn--p1ai/user/profi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xn--80ahraobecrkuo4g.xn--p1ai/user/profil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xn--80ahraobecrkuo4g.xn--p1ai/user/profile" TargetMode="External"/><Relationship Id="rId4" Type="http://schemas.microsoft.com/office/2007/relationships/stylesWithEffects" Target="stylesWithEffects.xml"/><Relationship Id="rId9" Type="http://schemas.openxmlformats.org/officeDocument/2006/relationships/hyperlink" Target="https://fond-detyam.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18D47-68DE-4B39-99C2-FC7A695F5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7058</Words>
  <Characters>40234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Ирина Николаевна</dc:creator>
  <cp:lastModifiedBy>Юламанова Клара Ганеевна</cp:lastModifiedBy>
  <cp:revision>3</cp:revision>
  <cp:lastPrinted>2024-01-24T06:40:00Z</cp:lastPrinted>
  <dcterms:created xsi:type="dcterms:W3CDTF">2024-02-01T07:25:00Z</dcterms:created>
  <dcterms:modified xsi:type="dcterms:W3CDTF">2024-03-04T08:20:00Z</dcterms:modified>
</cp:coreProperties>
</file>