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5440"/>
        <w:gridCol w:w="1086"/>
      </w:tblGrid>
      <w:tr w:rsidR="0053358B" w:rsidRPr="00D95B80" w:rsidTr="00D95B80">
        <w:trPr>
          <w:trHeight w:val="348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73" w:rsidRPr="00D95B80" w:rsidRDefault="00D95B80" w:rsidP="008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Лидеры</w:t>
            </w:r>
          </w:p>
          <w:p w:rsidR="0088008B" w:rsidRPr="00D95B80" w:rsidRDefault="001C4B73" w:rsidP="008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XI</w:t>
            </w:r>
            <w:r w:rsidR="000563E9" w:rsidRPr="00D9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D9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008B" w:rsidRPr="00D9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Всероссийской акции </w:t>
            </w:r>
            <w:r w:rsidRPr="00D9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«Добровольцы – детям»</w:t>
            </w:r>
          </w:p>
          <w:p w:rsidR="0053358B" w:rsidRPr="00D95B80" w:rsidRDefault="0088008B" w:rsidP="008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итогам экспертной оценки материалов</w:t>
            </w:r>
          </w:p>
        </w:tc>
      </w:tr>
      <w:tr w:rsidR="00D95B80" w:rsidRPr="00D95B80" w:rsidTr="00D95B80">
        <w:trPr>
          <w:trHeight w:val="10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B80" w:rsidRPr="00D95B80" w:rsidRDefault="00D95B80" w:rsidP="009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D95B80" w:rsidRPr="00D95B80" w:rsidRDefault="00D95B80" w:rsidP="009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5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95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80" w:rsidRPr="00D95B80" w:rsidRDefault="00D95B80" w:rsidP="009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80" w:rsidRPr="00D95B80" w:rsidRDefault="00D95B80" w:rsidP="00D9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– лидер Всероссийской акции</w:t>
            </w:r>
          </w:p>
        </w:tc>
      </w:tr>
      <w:tr w:rsidR="00727F00" w:rsidRPr="00D95B80" w:rsidTr="00D95B80">
        <w:trPr>
          <w:trHeight w:val="534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27F00" w:rsidRPr="00D95B80" w:rsidRDefault="00727F00" w:rsidP="006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«Помощь другу»</w:t>
            </w:r>
          </w:p>
        </w:tc>
      </w:tr>
      <w:tr w:rsidR="00D95B80" w:rsidRPr="00D95B80" w:rsidTr="00D95B80">
        <w:trPr>
          <w:trHeight w:val="10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CF0C4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9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9319CE" w:rsidP="00F2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9CE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социального обслуживания «</w:t>
            </w:r>
            <w:r w:rsidRPr="009319CE">
              <w:rPr>
                <w:rFonts w:ascii="Times New Roman" w:hAnsi="Times New Roman" w:cs="Times New Roman"/>
                <w:sz w:val="24"/>
                <w:szCs w:val="24"/>
              </w:rPr>
              <w:t xml:space="preserve">Краевой социально-реабилитационный центр для несовершеннолетних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19CE">
              <w:rPr>
                <w:rFonts w:ascii="Times New Roman" w:hAnsi="Times New Roman" w:cs="Times New Roman"/>
                <w:sz w:val="24"/>
                <w:szCs w:val="24"/>
              </w:rPr>
              <w:t>Солнышко»</w:t>
            </w:r>
          </w:p>
        </w:tc>
      </w:tr>
      <w:tr w:rsidR="00D95B80" w:rsidRPr="00D95B80" w:rsidTr="00D95B80">
        <w:trPr>
          <w:trHeight w:val="10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CF0C4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9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F2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социального обслуживания Московской области Семейный центр по</w:t>
            </w:r>
            <w:r w:rsidR="002C6C85">
              <w:rPr>
                <w:rFonts w:ascii="Times New Roman" w:hAnsi="Times New Roman" w:cs="Times New Roman"/>
                <w:sz w:val="24"/>
                <w:szCs w:val="24"/>
              </w:rPr>
              <w:t>мощи семье и детям «Шатурский»</w:t>
            </w:r>
          </w:p>
        </w:tc>
      </w:tr>
      <w:tr w:rsidR="00D95B80" w:rsidRPr="00D95B80" w:rsidTr="00D95B80">
        <w:trPr>
          <w:trHeight w:val="10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CF0C4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9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9319CE" w:rsidRDefault="005666F2" w:rsidP="00F2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специализированное учреж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социального обслуживания «</w:t>
            </w:r>
            <w:r w:rsidRPr="00566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Волгоградский областной социально-реабилитационный центр для несовершеннолетних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95B80" w:rsidRPr="00D95B80" w:rsidTr="00F247CF">
        <w:trPr>
          <w:trHeight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CF0C4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9D3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80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1B5F88" w:rsidP="00F2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="00D95B80" w:rsidRPr="00D95B8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95B80" w:rsidRPr="00D95B80">
              <w:rPr>
                <w:rFonts w:ascii="Times New Roman" w:hAnsi="Times New Roman" w:cs="Times New Roman"/>
                <w:sz w:val="24"/>
                <w:szCs w:val="24"/>
              </w:rPr>
              <w:t>Княжпогостская</w:t>
            </w:r>
            <w:proofErr w:type="spellEnd"/>
            <w:r w:rsidR="00D95B80" w:rsidRPr="00D95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50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5B80" w:rsidRPr="00D95B80">
              <w:rPr>
                <w:rFonts w:ascii="Times New Roman" w:hAnsi="Times New Roman" w:cs="Times New Roman"/>
                <w:sz w:val="24"/>
                <w:szCs w:val="24"/>
              </w:rPr>
              <w:t>ежпоселенческая</w:t>
            </w:r>
            <w:proofErr w:type="spellEnd"/>
            <w:r w:rsidR="00D95B80" w:rsidRPr="00D95B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D95B80" w:rsidRPr="00D95B80" w:rsidTr="00D95B80">
        <w:trPr>
          <w:trHeight w:val="10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CF0C4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9D3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80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F2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</w:t>
            </w:r>
            <w:r w:rsidR="00C95098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Городской Д</w:t>
            </w:r>
            <w:r w:rsidRPr="00D95B80">
              <w:rPr>
                <w:rFonts w:ascii="Times New Roman" w:hAnsi="Times New Roman" w:cs="Times New Roman"/>
                <w:sz w:val="24"/>
                <w:szCs w:val="24"/>
              </w:rPr>
              <w:t>ворец творчества «Академия талантов»</w:t>
            </w:r>
          </w:p>
        </w:tc>
      </w:tr>
      <w:tr w:rsidR="00727F00" w:rsidRPr="00D95B80" w:rsidTr="00D95B80">
        <w:trPr>
          <w:trHeight w:val="532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27F00" w:rsidRPr="00D95B80" w:rsidRDefault="00727F00" w:rsidP="006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«Забота в каждый дом»</w:t>
            </w:r>
          </w:p>
        </w:tc>
      </w:tr>
      <w:tr w:rsidR="00D95B80" w:rsidRPr="00D95B80" w:rsidTr="00D95B80">
        <w:trPr>
          <w:trHeight w:val="10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B162E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9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Владимирская</w:t>
            </w:r>
            <w:r w:rsidRPr="00D95B8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95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F2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казенное учреждение социального обслуживания Владимирской области «Ковровский социально-реабилитационный центр для несовершеннолетних»</w:t>
            </w:r>
          </w:p>
        </w:tc>
      </w:tr>
      <w:tr w:rsidR="00D95B80" w:rsidRPr="00D95B80" w:rsidTr="00D95B80">
        <w:trPr>
          <w:trHeight w:val="10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B162E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9D3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B80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F2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5B8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  <w:proofErr w:type="gramEnd"/>
            <w:r w:rsidRPr="00D95B8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Центр развития творчества «Левобережный» </w:t>
            </w:r>
            <w:r w:rsidR="00BC23FE">
              <w:rPr>
                <w:rFonts w:ascii="Times New Roman" w:hAnsi="Times New Roman" w:cs="Times New Roman"/>
                <w:sz w:val="24"/>
                <w:szCs w:val="24"/>
              </w:rPr>
              <w:t>г. Липецка</w:t>
            </w:r>
          </w:p>
        </w:tc>
      </w:tr>
      <w:tr w:rsidR="00D95B80" w:rsidRPr="00D95B80" w:rsidTr="00D95B80">
        <w:trPr>
          <w:trHeight w:val="10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B162E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9D3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B80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F2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Краевое государственное бюджетное учреждение социального обслуживания «Находкинский социально-реабилитационный центр для </w:t>
            </w:r>
            <w:r w:rsidR="002C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 «Альбатрос»</w:t>
            </w:r>
          </w:p>
        </w:tc>
      </w:tr>
      <w:tr w:rsidR="00D95B80" w:rsidRPr="00D95B80" w:rsidTr="00D95B80">
        <w:trPr>
          <w:trHeight w:val="10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B162E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9D3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80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FC49AF" w:rsidRDefault="00FC49AF" w:rsidP="00F2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культуры Ставропольского края «Ставропольская краевая детская библиотека</w:t>
            </w:r>
            <w:r w:rsidR="00D95B80" w:rsidRPr="00D95B80">
              <w:rPr>
                <w:rFonts w:ascii="Times New Roman" w:hAnsi="Times New Roman" w:cs="Times New Roman"/>
                <w:sz w:val="24"/>
                <w:szCs w:val="24"/>
              </w:rPr>
              <w:t xml:space="preserve"> им.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5B80" w:rsidRPr="00D95B80">
              <w:rPr>
                <w:rFonts w:ascii="Times New Roman" w:hAnsi="Times New Roman" w:cs="Times New Roman"/>
                <w:sz w:val="24"/>
                <w:szCs w:val="24"/>
              </w:rPr>
              <w:t>Екимцева</w:t>
            </w:r>
            <w:proofErr w:type="spellEnd"/>
            <w:r w:rsidR="00D95B80" w:rsidRPr="00D95B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5B80" w:rsidRPr="00D95B80" w:rsidTr="00F247CF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B162E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9D3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80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F2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по работе с молодежью городского округа Ревда»</w:t>
            </w:r>
          </w:p>
        </w:tc>
      </w:tr>
      <w:tr w:rsidR="00D95B80" w:rsidRPr="00D95B80" w:rsidTr="00F247CF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B162E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9D3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80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F2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Государственное казенное учреждение Астраханской области «Ресурсный центр волонтеров»</w:t>
            </w:r>
          </w:p>
        </w:tc>
      </w:tr>
      <w:tr w:rsidR="0053358B" w:rsidRPr="00D95B80" w:rsidTr="00D95B80">
        <w:trPr>
          <w:trHeight w:val="542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3358B" w:rsidRPr="00D95B80" w:rsidRDefault="0088008B" w:rsidP="00B1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="000563E9" w:rsidRPr="00D9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 добра</w:t>
            </w:r>
            <w:r w:rsidRPr="00D9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95B80" w:rsidRPr="00D95B80" w:rsidTr="00F247CF">
        <w:trPr>
          <w:trHeight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B162E3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5B80" w:rsidRPr="00D95B80" w:rsidRDefault="00D95B80" w:rsidP="00B1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95B80" w:rsidRPr="00D95B80" w:rsidRDefault="00D95B80" w:rsidP="0093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95B80" w:rsidRPr="00FC49AF" w:rsidRDefault="00D95B80" w:rsidP="00F247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социального обслуживания Вологодской области «Территориальный центр социальной помощи семье и детям»</w:t>
            </w:r>
          </w:p>
        </w:tc>
      </w:tr>
      <w:tr w:rsidR="00D95B80" w:rsidRPr="00D95B80" w:rsidTr="00D95B80">
        <w:trPr>
          <w:trHeight w:val="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B162E3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95B80" w:rsidRPr="00D95B80" w:rsidRDefault="00D95B80" w:rsidP="0093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95B80" w:rsidRPr="00D95B80" w:rsidRDefault="00D95B80" w:rsidP="00F2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5B80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Государственное автономное</w:t>
            </w:r>
            <w:proofErr w:type="gramEnd"/>
            <w:r w:rsidRPr="00D95B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учреждение социального обслуживания «Реабилитационный центр для детей и подростков с ограниченными возможностями «Возрождение» Министерства труда, занятости и социальной защиты Республики Татарстан в </w:t>
            </w:r>
            <w:proofErr w:type="spellStart"/>
            <w:r w:rsidRPr="00D95B80">
              <w:rPr>
                <w:rFonts w:ascii="Times New Roman" w:hAnsi="Times New Roman" w:cs="Times New Roman"/>
                <w:iCs/>
                <w:sz w:val="24"/>
                <w:szCs w:val="24"/>
              </w:rPr>
              <w:t>Бугульминском</w:t>
            </w:r>
            <w:proofErr w:type="spellEnd"/>
            <w:r w:rsidRPr="00D95B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муниципальном р</w:t>
            </w:r>
            <w:r w:rsidR="002C6C85">
              <w:rPr>
                <w:rFonts w:ascii="Times New Roman" w:hAnsi="Times New Roman" w:cs="Times New Roman"/>
                <w:iCs/>
                <w:sz w:val="24"/>
                <w:szCs w:val="24"/>
              </w:rPr>
              <w:t>айоне»</w:t>
            </w:r>
          </w:p>
        </w:tc>
      </w:tr>
      <w:tr w:rsidR="00D95B80" w:rsidRPr="00D95B80" w:rsidTr="00D95B80">
        <w:trPr>
          <w:trHeight w:val="4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B162E3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95B80" w:rsidRPr="00D95B80" w:rsidRDefault="00D95B80" w:rsidP="0093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95B80" w:rsidRPr="00D95B80" w:rsidRDefault="00D95B80" w:rsidP="00F2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населения </w:t>
            </w:r>
            <w:r w:rsidR="00FC49AF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Ростовской области </w:t>
            </w:r>
            <w:r w:rsidRPr="00D95B80">
              <w:rPr>
                <w:rFonts w:ascii="Times New Roman" w:hAnsi="Times New Roman" w:cs="Times New Roman"/>
                <w:sz w:val="24"/>
                <w:szCs w:val="24"/>
              </w:rPr>
              <w:t>«Центр социальной помощи семье и детям г. Ростова-на Дону»</w:t>
            </w:r>
          </w:p>
        </w:tc>
      </w:tr>
      <w:tr w:rsidR="00D95B80" w:rsidRPr="00D95B80" w:rsidTr="00D95B80">
        <w:trPr>
          <w:trHeight w:val="4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B162E3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B80" w:rsidRPr="00D95B80" w:rsidRDefault="00D95B80" w:rsidP="0093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B80" w:rsidRPr="00D95B80" w:rsidRDefault="00D95B80" w:rsidP="00F2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бюджетное учреждение Саратовской области «Красноармейский центр социальной помощи семье и детям «Семья»</w:t>
            </w:r>
          </w:p>
        </w:tc>
      </w:tr>
      <w:tr w:rsidR="00D95B80" w:rsidRPr="00D95B80" w:rsidTr="00D95B80">
        <w:trPr>
          <w:trHeight w:val="4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B162E3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B80" w:rsidRPr="00D95B80" w:rsidRDefault="00D95B80" w:rsidP="00872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80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B80" w:rsidRPr="00D95B80" w:rsidRDefault="00D95B80" w:rsidP="00F2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Государственное казённое учреждение «Социально-реабилитационный центр для несовершеннолетних «Огонек»</w:t>
            </w:r>
          </w:p>
        </w:tc>
      </w:tr>
      <w:tr w:rsidR="00D95B80" w:rsidRPr="00D95B80" w:rsidTr="00D95B80">
        <w:trPr>
          <w:trHeight w:val="4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B162E3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B80" w:rsidRPr="00D95B80" w:rsidRDefault="00D95B80" w:rsidP="00872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80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B80" w:rsidRPr="00F247CF" w:rsidRDefault="00D95B80" w:rsidP="002B5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</w:t>
            </w:r>
            <w:proofErr w:type="gramEnd"/>
            <w:r w:rsidRPr="00D9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города Ярославля «Дворец культуры имени А.М. Добрынина»</w:t>
            </w:r>
          </w:p>
        </w:tc>
      </w:tr>
      <w:tr w:rsidR="00D95B80" w:rsidRPr="00D95B80" w:rsidTr="00D95B80">
        <w:trPr>
          <w:trHeight w:val="4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B162E3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B80" w:rsidRPr="00D95B80" w:rsidRDefault="00D95B80" w:rsidP="00872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  <w:r w:rsidR="002B5D97">
              <w:rPr>
                <w:rFonts w:ascii="Times New Roman" w:hAnsi="Times New Roman" w:cs="Times New Roman"/>
                <w:sz w:val="24"/>
                <w:szCs w:val="24"/>
              </w:rPr>
              <w:t xml:space="preserve"> - Кузбасс</w:t>
            </w:r>
          </w:p>
        </w:tc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B80" w:rsidRPr="00F247CF" w:rsidRDefault="00D95B80" w:rsidP="00F24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«Социально </w:t>
            </w:r>
            <w:proofErr w:type="gramStart"/>
            <w:r w:rsidRPr="00D9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–р</w:t>
            </w:r>
            <w:proofErr w:type="gramEnd"/>
            <w:r w:rsidRPr="00D9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еабилитационный центр для несовершеннолетних»</w:t>
            </w:r>
          </w:p>
        </w:tc>
      </w:tr>
      <w:tr w:rsidR="00D95B80" w:rsidRPr="00D95B80" w:rsidTr="00D95B80">
        <w:trPr>
          <w:trHeight w:val="4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B162E3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B80" w:rsidRPr="00D95B80" w:rsidRDefault="00D95B80" w:rsidP="00872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B80" w:rsidRPr="00F247CF" w:rsidRDefault="00D95B80" w:rsidP="00F24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</w:t>
            </w:r>
            <w:proofErr w:type="spellStart"/>
            <w:r w:rsidRPr="00D9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Няганский</w:t>
            </w:r>
            <w:proofErr w:type="spellEnd"/>
            <w:r w:rsidRPr="00D9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реабилитационный центр»</w:t>
            </w:r>
          </w:p>
        </w:tc>
      </w:tr>
      <w:tr w:rsidR="00D95B80" w:rsidRPr="00D95B80" w:rsidTr="00D95B80">
        <w:trPr>
          <w:trHeight w:val="4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B162E3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B80" w:rsidRPr="00D95B80" w:rsidRDefault="00D95B80" w:rsidP="00B3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B80" w:rsidRPr="00D95B80" w:rsidRDefault="00D95B80" w:rsidP="00F247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5B8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</w:t>
            </w:r>
            <w:proofErr w:type="gramEnd"/>
            <w:r w:rsidRPr="00D95B8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Амурской области «</w:t>
            </w:r>
            <w:proofErr w:type="spellStart"/>
            <w:r w:rsidRPr="00D95B80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D95B80">
              <w:rPr>
                <w:rFonts w:ascii="Times New Roman" w:hAnsi="Times New Roman" w:cs="Times New Roman"/>
                <w:sz w:val="24"/>
                <w:szCs w:val="24"/>
              </w:rPr>
              <w:t xml:space="preserve"> центр содействия семейному устройству детей, оставшихся без попечения родителей, подготовки и сопровождения замещающих семей «Доверие»</w:t>
            </w:r>
          </w:p>
        </w:tc>
      </w:tr>
      <w:tr w:rsidR="00D95B80" w:rsidRPr="00D95B80" w:rsidTr="00D95B80">
        <w:trPr>
          <w:trHeight w:val="4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D95B80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B80" w:rsidRPr="00D95B80" w:rsidRDefault="00D95B80" w:rsidP="00B3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B80" w:rsidRPr="00D95B80" w:rsidRDefault="00D95B80" w:rsidP="00F2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5B80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</w:t>
            </w:r>
            <w:proofErr w:type="gramEnd"/>
            <w:r w:rsidRPr="00D95B8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социального обслуживания «</w:t>
            </w:r>
            <w:proofErr w:type="spellStart"/>
            <w:r w:rsidRPr="00D95B80">
              <w:rPr>
                <w:rFonts w:ascii="Times New Roman" w:hAnsi="Times New Roman" w:cs="Times New Roman"/>
                <w:sz w:val="24"/>
                <w:szCs w:val="24"/>
              </w:rPr>
              <w:t>Пестовский</w:t>
            </w:r>
            <w:proofErr w:type="spellEnd"/>
            <w:r w:rsidRPr="00D95B8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</w:tr>
      <w:tr w:rsidR="00D95B80" w:rsidRPr="00D95B80" w:rsidTr="00D95B80">
        <w:trPr>
          <w:trHeight w:val="4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B162E3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B80" w:rsidRPr="00D95B80" w:rsidRDefault="00D95B80" w:rsidP="00B3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B80" w:rsidRPr="00D95B80" w:rsidRDefault="00D95B80" w:rsidP="00F2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hAnsi="Times New Roman" w:cs="Times New Roman"/>
                <w:sz w:val="24"/>
                <w:szCs w:val="24"/>
              </w:rPr>
              <w:t>Тамбовское областное государственное бюджетное учреждение «Центр социальной помощи «Жемчужина леса»</w:t>
            </w:r>
          </w:p>
        </w:tc>
      </w:tr>
      <w:tr w:rsidR="0087228F" w:rsidRPr="00D95B80" w:rsidTr="00D95B80">
        <w:trPr>
          <w:trHeight w:val="566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228F" w:rsidRPr="00D95B80" w:rsidRDefault="00C32691" w:rsidP="00B1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«От сердца к сердцу»</w:t>
            </w:r>
          </w:p>
        </w:tc>
      </w:tr>
      <w:tr w:rsidR="00D95B80" w:rsidRPr="00D95B80" w:rsidTr="00D95B80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B162E3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B80" w:rsidRPr="00B81618" w:rsidRDefault="00D95B80" w:rsidP="0087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C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B81618" w:rsidRPr="00B81618" w:rsidRDefault="00B81618" w:rsidP="00F2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8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учреждение социального обслуживания Московской области Семейный центр помощи семье и детям «Вдохновение»</w:t>
            </w:r>
          </w:p>
        </w:tc>
      </w:tr>
      <w:tr w:rsidR="00D95B80" w:rsidRPr="00D95B80" w:rsidTr="00D95B80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B162E3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5B80" w:rsidRPr="00D95B80" w:rsidRDefault="00D95B80" w:rsidP="00B1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B80" w:rsidRPr="00D95B80" w:rsidRDefault="00D95B80" w:rsidP="0087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B80" w:rsidRPr="00D95B80" w:rsidRDefault="00D95B80" w:rsidP="00F247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казённое учреждение социального обслуживания «</w:t>
            </w:r>
            <w:proofErr w:type="spellStart"/>
            <w:r w:rsidRPr="00D9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Черемисиновский</w:t>
            </w:r>
            <w:proofErr w:type="spellEnd"/>
            <w:r w:rsidRPr="00D9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социальной пом</w:t>
            </w:r>
            <w:r w:rsidR="002C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ощи семье и детям «Содействие»</w:t>
            </w:r>
          </w:p>
        </w:tc>
      </w:tr>
      <w:tr w:rsidR="00D95B80" w:rsidRPr="00D95B80" w:rsidTr="00D95B80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B162E3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B80" w:rsidRPr="00D95B80" w:rsidRDefault="00D95B80" w:rsidP="0087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B80" w:rsidRPr="00D95B80" w:rsidRDefault="00D95B80" w:rsidP="00F2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казённое общеобразовательное учреждение Краснодарского края «Березанская школа-интернат для детей-сирот и детей, остав</w:t>
            </w:r>
            <w:r w:rsidR="002C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без попечения родителей»</w:t>
            </w:r>
          </w:p>
        </w:tc>
      </w:tr>
      <w:tr w:rsidR="00D95B80" w:rsidRPr="00D95B80" w:rsidTr="00D95B80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B162E3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B80" w:rsidRPr="00D95B80" w:rsidRDefault="00D95B80" w:rsidP="0087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B80" w:rsidRPr="00D95B80" w:rsidRDefault="00D95B80" w:rsidP="00F2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D1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общеобразовательное учреждение </w:t>
            </w:r>
            <w:r w:rsidR="00B7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D1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Дмитровская</w:t>
            </w:r>
            <w:proofErr w:type="spellEnd"/>
            <w:r w:rsidR="00D1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  <w:r w:rsidR="00B7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9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</w:t>
            </w:r>
            <w:r w:rsidR="00A8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етского района Республики Крым</w:t>
            </w:r>
          </w:p>
        </w:tc>
      </w:tr>
      <w:tr w:rsidR="00D95B80" w:rsidRPr="00D95B80" w:rsidTr="00D95B80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B162E3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B80" w:rsidRPr="00D95B80" w:rsidRDefault="00D95B80" w:rsidP="0087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B80" w:rsidRPr="00D95B80" w:rsidRDefault="0042659C" w:rsidP="00F2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Чувашской Р</w:t>
            </w:r>
            <w:r w:rsidR="00D95B80" w:rsidRPr="00D9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еспублики «Социально-реабилитационный центр для несовершеннолетних г. Чебоксары» Министерства труда и социальной защиты Чувашской Республики</w:t>
            </w:r>
          </w:p>
        </w:tc>
      </w:tr>
      <w:tr w:rsidR="0087228F" w:rsidRPr="00D95B80" w:rsidTr="00D95B80">
        <w:trPr>
          <w:trHeight w:val="566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</w:tcPr>
          <w:p w:rsidR="0087228F" w:rsidRPr="00D95B80" w:rsidRDefault="0087228F" w:rsidP="00B1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Номинация «Мы с Вами»</w:t>
            </w:r>
          </w:p>
        </w:tc>
      </w:tr>
      <w:tr w:rsidR="00D95B80" w:rsidRPr="00D95B80" w:rsidTr="00D95B80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B162E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B80" w:rsidRPr="00D95B80" w:rsidRDefault="00D95B80" w:rsidP="0087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B80" w:rsidRPr="00D95B80" w:rsidRDefault="00D95B80" w:rsidP="0037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hAnsi="Times New Roman" w:cs="Times New Roman"/>
                <w:sz w:val="24"/>
                <w:szCs w:val="24"/>
              </w:rPr>
              <w:t>Областное казенное учреждение социального обслуживания</w:t>
            </w:r>
            <w:r w:rsidR="00154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B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5B80">
              <w:rPr>
                <w:rFonts w:ascii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  <w:r w:rsidRPr="00D95B80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социальной помощи семье и детям «</w:t>
            </w:r>
            <w:proofErr w:type="spellStart"/>
            <w:r w:rsidRPr="00D95B80">
              <w:rPr>
                <w:rFonts w:ascii="Times New Roman" w:hAnsi="Times New Roman" w:cs="Times New Roman"/>
                <w:sz w:val="24"/>
                <w:szCs w:val="24"/>
              </w:rPr>
              <w:t>Добродея</w:t>
            </w:r>
            <w:proofErr w:type="spellEnd"/>
            <w:r w:rsidRPr="00D95B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5B80" w:rsidRPr="00D95B80" w:rsidTr="00D95B80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B162E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B80" w:rsidRPr="00D95B80" w:rsidRDefault="00D95B80" w:rsidP="0087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B80" w:rsidRPr="00D95B80" w:rsidRDefault="00D95B80" w:rsidP="00F2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 учреждение Республики Алтай «Комплексный центр социального обслуживания населения»</w:t>
            </w:r>
          </w:p>
        </w:tc>
      </w:tr>
      <w:tr w:rsidR="00D95B80" w:rsidRPr="00D95B80" w:rsidTr="00F247CF">
        <w:trPr>
          <w:trHeight w:val="1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B162E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B80" w:rsidRPr="00D95B80" w:rsidRDefault="00D95B80" w:rsidP="0087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B80" w:rsidRPr="00D95B80" w:rsidRDefault="00D95B80" w:rsidP="00F247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социального обслуживания «Петровск – Забайкальс</w:t>
            </w:r>
            <w:r w:rsidR="002C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 центр помощи детям, оставшим</w:t>
            </w:r>
            <w:r w:rsidRPr="00D9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ся без попечения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«Единство»</w:t>
            </w:r>
            <w:r w:rsidR="002C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Забайкальского края</w:t>
            </w:r>
          </w:p>
        </w:tc>
      </w:tr>
      <w:tr w:rsidR="00D95B80" w:rsidRPr="00D95B80" w:rsidTr="00D95B80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B162E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B80" w:rsidRPr="00D95B80" w:rsidRDefault="00D95B80" w:rsidP="0087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B80" w:rsidRPr="00D95B80" w:rsidRDefault="00D95B80" w:rsidP="00F2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Республики Саха (Якутия) «Республиканский центр содействия семейному воспитанию»</w:t>
            </w:r>
          </w:p>
        </w:tc>
      </w:tr>
      <w:tr w:rsidR="0087228F" w:rsidRPr="00D95B80" w:rsidTr="00D95B80">
        <w:trPr>
          <w:trHeight w:val="566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228F" w:rsidRPr="00D95B80" w:rsidRDefault="0087228F" w:rsidP="00B1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="00847CB3" w:rsidRPr="00D9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Выбираем профессию</w:t>
            </w:r>
            <w:r w:rsidRPr="00D9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95B80" w:rsidRPr="00D95B80" w:rsidTr="00D95B80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B162E3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B80" w:rsidRPr="00D95B80" w:rsidRDefault="00D95B80" w:rsidP="0087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F2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учреждение социального обслуживания Московской области Семейный центр помо</w:t>
            </w:r>
            <w:r w:rsidR="002C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семье и детям «Семья и дом»</w:t>
            </w:r>
          </w:p>
        </w:tc>
      </w:tr>
      <w:tr w:rsidR="00D95B80" w:rsidRPr="00D95B80" w:rsidTr="00D95B80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B162E3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B80" w:rsidRPr="00D95B80" w:rsidRDefault="00D95B80" w:rsidP="0087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402762" w:rsidP="00F2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</w:t>
            </w:r>
            <w:r w:rsidR="00D95B80" w:rsidRPr="00D9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«Социально - реабилитационный центр для несовершеннолетних «Алый парус» </w:t>
            </w:r>
            <w:proofErr w:type="spellStart"/>
            <w:r w:rsidR="00D95B80" w:rsidRPr="00D9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Кстовского</w:t>
            </w:r>
            <w:proofErr w:type="spellEnd"/>
            <w:r w:rsidR="00D95B80" w:rsidRPr="00D9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округа»</w:t>
            </w:r>
          </w:p>
        </w:tc>
      </w:tr>
      <w:tr w:rsidR="00D95B80" w:rsidRPr="00D95B80" w:rsidTr="00D95B80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B162E3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B80" w:rsidRPr="00D95B80" w:rsidRDefault="00D95B80" w:rsidP="0087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F2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социального обслуживания «Социально-реабилитационный центр для несовершеннолетних города Магнитогорска</w:t>
            </w:r>
            <w:r w:rsidR="002C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95B80" w:rsidRPr="00D95B80" w:rsidTr="00D95B80">
        <w:trPr>
          <w:trHeight w:val="9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B162E3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B80" w:rsidRPr="00D95B80" w:rsidRDefault="00D95B80" w:rsidP="0087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F2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культуры Ярославской области «Областная юношеская библиотека им. А.А. Суркова»</w:t>
            </w:r>
          </w:p>
        </w:tc>
      </w:tr>
      <w:tr w:rsidR="00D95B80" w:rsidRPr="00D95B80" w:rsidTr="00D95B80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B162E3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B80" w:rsidRPr="00D95B80" w:rsidRDefault="00D95B80" w:rsidP="0087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F247CF">
            <w:pPr>
              <w:pStyle w:val="aa"/>
              <w:spacing w:before="0" w:beforeAutospacing="0" w:after="0" w:afterAutospacing="0"/>
              <w:ind w:firstLine="567"/>
              <w:jc w:val="center"/>
              <w:rPr>
                <w:b/>
                <w:color w:val="000000"/>
              </w:rPr>
            </w:pPr>
            <w:r w:rsidRPr="00D95B80">
              <w:rPr>
                <w:iCs/>
                <w:color w:val="000000"/>
              </w:rPr>
              <w:t>Государственное казенное учреждение Самарской области «Комплексный центр социального обслуживания населения «Ровесник»</w:t>
            </w:r>
          </w:p>
        </w:tc>
      </w:tr>
      <w:tr w:rsidR="0087228F" w:rsidRPr="00D95B80" w:rsidTr="00D95B80">
        <w:trPr>
          <w:trHeight w:val="566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</w:tcPr>
          <w:p w:rsidR="0087228F" w:rsidRPr="00D95B80" w:rsidRDefault="0087228F" w:rsidP="00B1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="00847CB3" w:rsidRPr="00D9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Старший друг</w:t>
            </w:r>
            <w:r w:rsidRPr="00D9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95B80" w:rsidRPr="00D95B80" w:rsidTr="00D95B80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B162E3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B80" w:rsidRPr="00D95B80" w:rsidRDefault="00D95B80" w:rsidP="0084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F2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для детей-сирот и детей, оставшихся без попечения родителей, Вологодской области «Великоустюгский центр помощи детям, оставшимся без попечения родителей»</w:t>
            </w:r>
          </w:p>
        </w:tc>
      </w:tr>
      <w:tr w:rsidR="00D95B80" w:rsidRPr="00D95B80" w:rsidTr="00D95B80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81236F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B80" w:rsidRPr="00D95B80" w:rsidRDefault="00D95B80" w:rsidP="0084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80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A71B47" w:rsidP="00F2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1B47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</w:t>
            </w:r>
            <w:proofErr w:type="gramEnd"/>
            <w:r w:rsidRPr="00A71B4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образовательное учреждение Пензенской области «Пензенский колледж пищевой промышленности и коммерции»</w:t>
            </w:r>
          </w:p>
        </w:tc>
      </w:tr>
      <w:tr w:rsidR="00D95B80" w:rsidRPr="00D95B80" w:rsidTr="00297BB2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81236F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B80" w:rsidRPr="00D95B80" w:rsidRDefault="00370D3E" w:rsidP="00370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F2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5B8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</w:t>
            </w:r>
            <w:proofErr w:type="gramEnd"/>
            <w:r w:rsidRPr="00D95B8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образовательное учреждение Чукотского автономного округа «Чукотский много</w:t>
            </w:r>
            <w:r w:rsidR="00370D3E">
              <w:rPr>
                <w:rFonts w:ascii="Times New Roman" w:hAnsi="Times New Roman" w:cs="Times New Roman"/>
                <w:sz w:val="24"/>
                <w:szCs w:val="24"/>
              </w:rPr>
              <w:t>профильный колледж», Чукотская региональная молодёжная общественная о</w:t>
            </w:r>
            <w:r w:rsidRPr="00D95B80">
              <w:rPr>
                <w:rFonts w:ascii="Times New Roman" w:hAnsi="Times New Roman" w:cs="Times New Roman"/>
                <w:sz w:val="24"/>
                <w:szCs w:val="24"/>
              </w:rPr>
              <w:t>рганизац</w:t>
            </w:r>
            <w:r w:rsidR="00370D3E">
              <w:rPr>
                <w:rFonts w:ascii="Times New Roman" w:hAnsi="Times New Roman" w:cs="Times New Roman"/>
                <w:sz w:val="24"/>
                <w:szCs w:val="24"/>
              </w:rPr>
              <w:t>ия «Молодежное студенческое о</w:t>
            </w:r>
            <w:r w:rsidRPr="00D95B80">
              <w:rPr>
                <w:rFonts w:ascii="Times New Roman" w:hAnsi="Times New Roman" w:cs="Times New Roman"/>
                <w:sz w:val="24"/>
                <w:szCs w:val="24"/>
              </w:rPr>
              <w:t>бщественное объединение «Альтаир»</w:t>
            </w:r>
            <w:bookmarkStart w:id="0" w:name="_GoBack"/>
            <w:bookmarkEnd w:id="0"/>
          </w:p>
        </w:tc>
      </w:tr>
      <w:tr w:rsidR="00D95B80" w:rsidRPr="00D95B80" w:rsidTr="00297BB2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81236F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B80" w:rsidRPr="00D95B80" w:rsidRDefault="00D95B80" w:rsidP="0084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80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5B80" w:rsidRPr="00D95B80" w:rsidRDefault="00D95B80" w:rsidP="00F2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B80">
              <w:rPr>
                <w:rFonts w:ascii="Times New Roman" w:hAnsi="Times New Roman" w:cs="Times New Roman"/>
                <w:sz w:val="24"/>
                <w:szCs w:val="24"/>
              </w:rPr>
              <w:t>Автоном</w:t>
            </w:r>
            <w:r w:rsidR="00D37EEF">
              <w:rPr>
                <w:rFonts w:ascii="Times New Roman" w:hAnsi="Times New Roman" w:cs="Times New Roman"/>
                <w:sz w:val="24"/>
                <w:szCs w:val="24"/>
              </w:rPr>
              <w:t>ная некоммерческая организация Р</w:t>
            </w:r>
            <w:r w:rsidRPr="00D95B80">
              <w:rPr>
                <w:rFonts w:ascii="Times New Roman" w:hAnsi="Times New Roman" w:cs="Times New Roman"/>
                <w:sz w:val="24"/>
                <w:szCs w:val="24"/>
              </w:rPr>
              <w:t>есурсный центр добровольчества «Добро в Мордовии»</w:t>
            </w:r>
          </w:p>
        </w:tc>
      </w:tr>
      <w:tr w:rsidR="00847CB3" w:rsidRPr="00D95B80" w:rsidTr="00D95B80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CB3" w:rsidRPr="00D95B80" w:rsidRDefault="00847CB3" w:rsidP="0084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B3" w:rsidRPr="00D95B80" w:rsidRDefault="00847CB3" w:rsidP="0084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B3" w:rsidRPr="00D95B80" w:rsidRDefault="00847CB3" w:rsidP="00847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B3" w:rsidRPr="00D95B80" w:rsidRDefault="00847CB3" w:rsidP="0084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6EC5" w:rsidRPr="009319CE" w:rsidRDefault="00596EC5">
      <w:pPr>
        <w:rPr>
          <w:rFonts w:ascii="Times New Roman" w:hAnsi="Times New Roman" w:cs="Times New Roman"/>
          <w:sz w:val="28"/>
          <w:szCs w:val="28"/>
        </w:rPr>
      </w:pPr>
    </w:p>
    <w:sectPr w:rsidR="00596EC5" w:rsidRPr="009319CE" w:rsidSect="0088008B">
      <w:footerReference w:type="default" r:id="rId9"/>
      <w:pgSz w:w="11906" w:h="16838"/>
      <w:pgMar w:top="510" w:right="851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D9" w:rsidRDefault="00EE7CD9" w:rsidP="0088008B">
      <w:pPr>
        <w:spacing w:after="0" w:line="240" w:lineRule="auto"/>
      </w:pPr>
      <w:r>
        <w:separator/>
      </w:r>
    </w:p>
  </w:endnote>
  <w:endnote w:type="continuationSeparator" w:id="0">
    <w:p w:rsidR="00EE7CD9" w:rsidRDefault="00EE7CD9" w:rsidP="0088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675680"/>
      <w:docPartObj>
        <w:docPartGallery w:val="Page Numbers (Bottom of Page)"/>
        <w:docPartUnique/>
      </w:docPartObj>
    </w:sdtPr>
    <w:sdtEndPr/>
    <w:sdtContent>
      <w:p w:rsidR="00486454" w:rsidRDefault="004864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D3E">
          <w:rPr>
            <w:noProof/>
          </w:rPr>
          <w:t>3</w:t>
        </w:r>
        <w:r>
          <w:fldChar w:fldCharType="end"/>
        </w:r>
      </w:p>
    </w:sdtContent>
  </w:sdt>
  <w:p w:rsidR="00486454" w:rsidRDefault="004864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D9" w:rsidRDefault="00EE7CD9" w:rsidP="0088008B">
      <w:pPr>
        <w:spacing w:after="0" w:line="240" w:lineRule="auto"/>
      </w:pPr>
      <w:r>
        <w:separator/>
      </w:r>
    </w:p>
  </w:footnote>
  <w:footnote w:type="continuationSeparator" w:id="0">
    <w:p w:rsidR="00EE7CD9" w:rsidRDefault="00EE7CD9" w:rsidP="00880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D34"/>
    <w:multiLevelType w:val="hybridMultilevel"/>
    <w:tmpl w:val="905A7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35BC"/>
    <w:multiLevelType w:val="hybridMultilevel"/>
    <w:tmpl w:val="3C44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B60C5"/>
    <w:multiLevelType w:val="hybridMultilevel"/>
    <w:tmpl w:val="58E0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D31FB"/>
    <w:multiLevelType w:val="hybridMultilevel"/>
    <w:tmpl w:val="417E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55B7D"/>
    <w:multiLevelType w:val="hybridMultilevel"/>
    <w:tmpl w:val="133C2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213EE"/>
    <w:multiLevelType w:val="hybridMultilevel"/>
    <w:tmpl w:val="78B65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24096"/>
    <w:multiLevelType w:val="hybridMultilevel"/>
    <w:tmpl w:val="877E624C"/>
    <w:lvl w:ilvl="0" w:tplc="5A44480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90"/>
    <w:rsid w:val="000563E9"/>
    <w:rsid w:val="00060BAC"/>
    <w:rsid w:val="000D7D46"/>
    <w:rsid w:val="001335D3"/>
    <w:rsid w:val="00144105"/>
    <w:rsid w:val="00154AD3"/>
    <w:rsid w:val="0018150C"/>
    <w:rsid w:val="001B5F88"/>
    <w:rsid w:val="001C4B73"/>
    <w:rsid w:val="001F24CF"/>
    <w:rsid w:val="00216DF3"/>
    <w:rsid w:val="00235905"/>
    <w:rsid w:val="00254F31"/>
    <w:rsid w:val="00262D71"/>
    <w:rsid w:val="0027251F"/>
    <w:rsid w:val="00297BB2"/>
    <w:rsid w:val="002A424B"/>
    <w:rsid w:val="002A5D6F"/>
    <w:rsid w:val="002B5D97"/>
    <w:rsid w:val="002C0021"/>
    <w:rsid w:val="002C6C85"/>
    <w:rsid w:val="002E5329"/>
    <w:rsid w:val="003116D3"/>
    <w:rsid w:val="00370D3E"/>
    <w:rsid w:val="003B2CC9"/>
    <w:rsid w:val="003F5BE4"/>
    <w:rsid w:val="00402762"/>
    <w:rsid w:val="00404FC6"/>
    <w:rsid w:val="00420A93"/>
    <w:rsid w:val="0042659C"/>
    <w:rsid w:val="00446E62"/>
    <w:rsid w:val="00453574"/>
    <w:rsid w:val="00486454"/>
    <w:rsid w:val="004A71F2"/>
    <w:rsid w:val="004E0F07"/>
    <w:rsid w:val="004E3C52"/>
    <w:rsid w:val="0053358B"/>
    <w:rsid w:val="0055645A"/>
    <w:rsid w:val="0055733A"/>
    <w:rsid w:val="005666F2"/>
    <w:rsid w:val="00596EC5"/>
    <w:rsid w:val="005F3F17"/>
    <w:rsid w:val="006579FF"/>
    <w:rsid w:val="00686DB3"/>
    <w:rsid w:val="006B2020"/>
    <w:rsid w:val="006F31C1"/>
    <w:rsid w:val="0070640C"/>
    <w:rsid w:val="00727F00"/>
    <w:rsid w:val="00733BA3"/>
    <w:rsid w:val="00750B34"/>
    <w:rsid w:val="007818B2"/>
    <w:rsid w:val="007B6EA6"/>
    <w:rsid w:val="007D44E7"/>
    <w:rsid w:val="007F298F"/>
    <w:rsid w:val="0081236F"/>
    <w:rsid w:val="00847CB3"/>
    <w:rsid w:val="0087228F"/>
    <w:rsid w:val="0088008B"/>
    <w:rsid w:val="00894175"/>
    <w:rsid w:val="008C44A5"/>
    <w:rsid w:val="008D1DD7"/>
    <w:rsid w:val="008D4C56"/>
    <w:rsid w:val="00931141"/>
    <w:rsid w:val="009319CE"/>
    <w:rsid w:val="0093716A"/>
    <w:rsid w:val="00946B74"/>
    <w:rsid w:val="00947F9B"/>
    <w:rsid w:val="00993268"/>
    <w:rsid w:val="009D2762"/>
    <w:rsid w:val="009D3290"/>
    <w:rsid w:val="009F049E"/>
    <w:rsid w:val="009F0C29"/>
    <w:rsid w:val="00A353C7"/>
    <w:rsid w:val="00A354E8"/>
    <w:rsid w:val="00A71B47"/>
    <w:rsid w:val="00A846BE"/>
    <w:rsid w:val="00AC3BAB"/>
    <w:rsid w:val="00AD02D0"/>
    <w:rsid w:val="00AE7474"/>
    <w:rsid w:val="00AE77D1"/>
    <w:rsid w:val="00B162E3"/>
    <w:rsid w:val="00B33EC5"/>
    <w:rsid w:val="00B71DB9"/>
    <w:rsid w:val="00B81618"/>
    <w:rsid w:val="00B87CCB"/>
    <w:rsid w:val="00BA2B7C"/>
    <w:rsid w:val="00BC23FE"/>
    <w:rsid w:val="00BC76A3"/>
    <w:rsid w:val="00C027F9"/>
    <w:rsid w:val="00C32691"/>
    <w:rsid w:val="00C355E9"/>
    <w:rsid w:val="00C7588A"/>
    <w:rsid w:val="00C95098"/>
    <w:rsid w:val="00CA17D7"/>
    <w:rsid w:val="00CA4FBB"/>
    <w:rsid w:val="00CB3585"/>
    <w:rsid w:val="00CB4065"/>
    <w:rsid w:val="00CF0C49"/>
    <w:rsid w:val="00D01064"/>
    <w:rsid w:val="00D13A99"/>
    <w:rsid w:val="00D3532D"/>
    <w:rsid w:val="00D37EEF"/>
    <w:rsid w:val="00D95B80"/>
    <w:rsid w:val="00DA2098"/>
    <w:rsid w:val="00DB08A9"/>
    <w:rsid w:val="00E50EDE"/>
    <w:rsid w:val="00E70311"/>
    <w:rsid w:val="00EA0461"/>
    <w:rsid w:val="00ED5EB7"/>
    <w:rsid w:val="00EE7CD9"/>
    <w:rsid w:val="00F247CF"/>
    <w:rsid w:val="00F33C8F"/>
    <w:rsid w:val="00F510C3"/>
    <w:rsid w:val="00F51CB4"/>
    <w:rsid w:val="00F7035F"/>
    <w:rsid w:val="00F93DEA"/>
    <w:rsid w:val="00FC49AF"/>
    <w:rsid w:val="00FE01F2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008B"/>
  </w:style>
  <w:style w:type="paragraph" w:styleId="a5">
    <w:name w:val="footer"/>
    <w:basedOn w:val="a"/>
    <w:link w:val="a6"/>
    <w:uiPriority w:val="99"/>
    <w:unhideWhenUsed/>
    <w:rsid w:val="00880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008B"/>
  </w:style>
  <w:style w:type="paragraph" w:styleId="a7">
    <w:name w:val="Balloon Text"/>
    <w:basedOn w:val="a"/>
    <w:link w:val="a8"/>
    <w:uiPriority w:val="99"/>
    <w:semiHidden/>
    <w:unhideWhenUsed/>
    <w:rsid w:val="0073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BA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7CB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A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008B"/>
  </w:style>
  <w:style w:type="paragraph" w:styleId="a5">
    <w:name w:val="footer"/>
    <w:basedOn w:val="a"/>
    <w:link w:val="a6"/>
    <w:uiPriority w:val="99"/>
    <w:unhideWhenUsed/>
    <w:rsid w:val="00880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008B"/>
  </w:style>
  <w:style w:type="paragraph" w:styleId="a7">
    <w:name w:val="Balloon Text"/>
    <w:basedOn w:val="a"/>
    <w:link w:val="a8"/>
    <w:uiPriority w:val="99"/>
    <w:semiHidden/>
    <w:unhideWhenUsed/>
    <w:rsid w:val="0073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BA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7CB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A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333">
          <w:marLeft w:val="0"/>
          <w:marRight w:val="0"/>
          <w:marTop w:val="0"/>
          <w:marBottom w:val="0"/>
          <w:divBdr>
            <w:top w:val="none" w:sz="0" w:space="0" w:color="7CBFEE"/>
            <w:left w:val="none" w:sz="0" w:space="0" w:color="7CBFEE"/>
            <w:bottom w:val="none" w:sz="0" w:space="0" w:color="7CBFEE"/>
            <w:right w:val="none" w:sz="0" w:space="0" w:color="7CBFEE"/>
          </w:divBdr>
        </w:div>
      </w:divsChild>
    </w:div>
    <w:div w:id="1555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D7157-DEF4-4CA0-BBE1-4EA45AD3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Жамбурчинова Орынбасар Амангельдэевна</dc:creator>
  <cp:lastModifiedBy>Рудикова Наталья Александровна</cp:lastModifiedBy>
  <cp:revision>29</cp:revision>
  <cp:lastPrinted>2023-11-10T11:57:00Z</cp:lastPrinted>
  <dcterms:created xsi:type="dcterms:W3CDTF">2023-11-10T13:08:00Z</dcterms:created>
  <dcterms:modified xsi:type="dcterms:W3CDTF">2023-11-16T10:55:00Z</dcterms:modified>
</cp:coreProperties>
</file>