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C8" w:rsidRPr="00252EC8" w:rsidRDefault="00252EC8" w:rsidP="00252EC8">
      <w:pPr>
        <w:spacing w:after="260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</w:pPr>
      <w:r w:rsidRPr="00252EC8"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23 марта ЦДТ «Камертон» радушно встречал участников XXV районного Слета юных краеведов</w:t>
      </w:r>
    </w:p>
    <w:p w:rsidR="00252EC8" w:rsidRPr="00252EC8" w:rsidRDefault="00252EC8" w:rsidP="00252EC8">
      <w:pPr>
        <w:numPr>
          <w:ilvl w:val="0"/>
          <w:numId w:val="1"/>
        </w:numPr>
        <w:spacing w:after="87" w:line="233" w:lineRule="atLeast"/>
        <w:ind w:left="0"/>
        <w:rPr>
          <w:rFonts w:ascii="Arial" w:eastAsia="Times New Roman" w:hAnsi="Arial" w:cs="Arial"/>
          <w:b/>
          <w:bCs/>
          <w:color w:val="6A6A6A"/>
          <w:sz w:val="19"/>
          <w:szCs w:val="19"/>
        </w:rPr>
      </w:pPr>
      <w:r w:rsidRPr="00252EC8">
        <w:rPr>
          <w:rFonts w:ascii="Arial" w:eastAsia="Times New Roman" w:hAnsi="Arial" w:cs="Arial"/>
          <w:b/>
          <w:bCs/>
          <w:color w:val="6A6A6A"/>
          <w:sz w:val="19"/>
          <w:szCs w:val="19"/>
        </w:rPr>
        <w:t>26 марта 2019</w:t>
      </w:r>
    </w:p>
    <w:p w:rsidR="00252EC8" w:rsidRPr="00252EC8" w:rsidRDefault="00641660" w:rsidP="00252EC8">
      <w:pPr>
        <w:spacing w:line="275" w:lineRule="atLeast"/>
        <w:rPr>
          <w:rFonts w:ascii="Arial" w:eastAsia="Times New Roman" w:hAnsi="Arial" w:cs="Arial"/>
          <w:color w:val="242424"/>
          <w:sz w:val="23"/>
          <w:szCs w:val="23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4023360</wp:posOffset>
            </wp:positionV>
            <wp:extent cx="3737610" cy="2434590"/>
            <wp:effectExtent l="19050" t="0" r="0" b="0"/>
            <wp:wrapTight wrapText="bothSides">
              <wp:wrapPolygon edited="0">
                <wp:start x="-110" y="0"/>
                <wp:lineTo x="-110" y="21465"/>
                <wp:lineTo x="21578" y="21465"/>
                <wp:lineTo x="21578" y="0"/>
                <wp:lineTo x="-110" y="0"/>
              </wp:wrapPolygon>
            </wp:wrapTight>
            <wp:docPr id="2" name="Рисунок 1" descr="C:\Users\admin\Desktop\Город для детей.2019\4 задание\IMG_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 для детей.2019\4 задание\IMG_9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В этом году Слет отмечает свой 25-летний юбилей. За четверть вековую историю он объединил многих людей, заинтересованных в сохранении и преумножении традиций, духовной культуры и истории Безенчукского района. </w:t>
      </w:r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br/>
        <w:t xml:space="preserve">Открыла юбилейный Слет руководитель ЦДТ «Камертон» Е.В.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Кашмина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. Именно она стояла у истоков краеведческих встреч, на протяжении всех лет являлась организатором Слета, возглавляла жюри конкурса краеведческих проектов и презентаций. Елена Владимировна выразила огромную благодарность всем ребятам, педагогам, членам жюри  за неравнодушие и  искренний интерес к истории родного края, сохранению его исторического и культурного наследия. Отдельные слова благодарности были сказаны в адрес администрации муниципального района Безенчукский и ОАО «Безенчукское хлебоприемное предприятие» за многолетнее сотрудничество и финансовую поддержку Слета.</w:t>
      </w:r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br/>
        <w:t xml:space="preserve">Встреча юных краеведов в 2019 году вошла в историю Слета под темой «Легенды и были земли Безенчукской». На Слет съехались делегации ребят из 9 образовательных учреждений Безенчукского района: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ГБОУ СОШ №1, ГБОУ СОШ №2, ГБОУ СОШ №3 п.г.т. Безенчук, ГБОУ ООШ с. Васильевка, ГБОУ СОШ с. Переволоки, ГБОУ СОШ с. Екатериновка Никольский филиал, ЦДТ «Камертон» на базе ГБОУ СОШ с. Екатериновка,  ГБОУ СОШ с.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Преполовенка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, и ГБОУ СОШ пос. Прибой.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Ребята в разных  формах рассказывали об интересных исторических фактах и легендах, нашедших отражение в истории Безенчукского района. Много занимательных открытий было сделано и озвучено участниками Слета. Все команды за свои яркие и содержательные презентации были отмечены дипломами и призами.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Первое место разделили между собой команды ГБОУ СОШ с. Переволоки (рук.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Е.М.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Лизункова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) и ЦДТ «Камертон» на базе ГБОУ СОШ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с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.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Екатериновка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(рук.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О.Е. Писарева).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Дипломом за второе место награждена команда ГБОУ СОШ пос. Прибой (рук.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С.М.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Жучкина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).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Команды ГБОУ СОШ №1 п.г.т. Безенчук (рук.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Н.В.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Ладонина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), ГБОУ СОШ с.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Преполовенка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(рук. Н.К.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Сахтерова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) и ГБОУ ООШ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с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.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Васильевка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 xml:space="preserve"> (рук. </w:t>
      </w:r>
      <w:proofErr w:type="gram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Н.Е. Быкова) стали обладателями дипломов за третье место.</w:t>
      </w:r>
      <w:proofErr w:type="gram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br/>
        <w:t xml:space="preserve">Традиционно на Слете работало независимое жюри. Генеральный директор ОАО «Безенчукское ХПП» А.Б. Тучин отметил специальным призом команды ГБОУ СОШ с. Переволоки, ГБОУ СОШ с. </w:t>
      </w:r>
      <w:proofErr w:type="spellStart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Преполовенка</w:t>
      </w:r>
      <w:proofErr w:type="spellEnd"/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t>, ГБОУ СОШ пос. Прибой.</w:t>
      </w:r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br/>
        <w:t>Подводя итоги Слета, хочется отметить, что занимаясь краеведением, поиском и исследованием исторических фактов Безенчукского края, ребята под руководством педагогов год от года формируют историческую память о своей малой родине для будущих поколений. Спасибо им за этот, порой незаметный, но столь значимый труд! </w:t>
      </w:r>
      <w:r w:rsidR="00252EC8" w:rsidRPr="00252EC8">
        <w:rPr>
          <w:rFonts w:ascii="Arial" w:eastAsia="Times New Roman" w:hAnsi="Arial" w:cs="Arial"/>
          <w:color w:val="242424"/>
          <w:sz w:val="23"/>
          <w:szCs w:val="23"/>
        </w:rPr>
        <w:br/>
        <w:t>Н.Г. Ерина, методист  ЦДТ «Камертон»</w:t>
      </w:r>
    </w:p>
    <w:p w:rsidR="001F2921" w:rsidRDefault="001F2921"/>
    <w:sectPr w:rsidR="001F2921" w:rsidSect="00AE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AF7"/>
    <w:multiLevelType w:val="multilevel"/>
    <w:tmpl w:val="0E7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2EC8"/>
    <w:rsid w:val="001F2921"/>
    <w:rsid w:val="00252EC8"/>
    <w:rsid w:val="00641660"/>
    <w:rsid w:val="00A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B5"/>
  </w:style>
  <w:style w:type="paragraph" w:styleId="1">
    <w:name w:val="heading 1"/>
    <w:basedOn w:val="a"/>
    <w:link w:val="10"/>
    <w:uiPriority w:val="9"/>
    <w:qFormat/>
    <w:rsid w:val="0025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87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2019-06-21T12:23:00Z</dcterms:created>
  <dcterms:modified xsi:type="dcterms:W3CDTF">2019-06-24T11:19:00Z</dcterms:modified>
</cp:coreProperties>
</file>