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40" w:rsidRDefault="005F0E19" w:rsidP="00AF2B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  <w:sz w:val="28"/>
          <w:szCs w:val="28"/>
        </w:rPr>
        <w:t xml:space="preserve"> </w:t>
      </w:r>
      <w:r w:rsidR="00AF2B40">
        <w:rPr>
          <w:rStyle w:val="normaltextrun"/>
          <w:b/>
          <w:bCs/>
          <w:sz w:val="28"/>
          <w:szCs w:val="28"/>
        </w:rPr>
        <w:t>“Конкурсное задание №</w:t>
      </w:r>
      <w:r>
        <w:rPr>
          <w:rStyle w:val="normaltextrun"/>
          <w:b/>
          <w:bCs/>
          <w:sz w:val="28"/>
          <w:szCs w:val="28"/>
        </w:rPr>
        <w:t>3</w:t>
      </w:r>
      <w:r w:rsidR="00AF2B40">
        <w:rPr>
          <w:rStyle w:val="normaltextrun"/>
          <w:b/>
          <w:bCs/>
          <w:sz w:val="28"/>
          <w:szCs w:val="28"/>
        </w:rPr>
        <w:t>. Конкурс «Города России» </w:t>
      </w:r>
      <w:r w:rsidR="00AF2B40">
        <w:rPr>
          <w:rStyle w:val="spellingerror"/>
          <w:b/>
          <w:bCs/>
          <w:sz w:val="28"/>
          <w:szCs w:val="28"/>
        </w:rPr>
        <w:t>г</w:t>
      </w:r>
      <w:proofErr w:type="gramStart"/>
      <w:r w:rsidR="00AF2B40">
        <w:rPr>
          <w:rStyle w:val="spellingerror"/>
          <w:b/>
          <w:bCs/>
          <w:sz w:val="28"/>
          <w:szCs w:val="28"/>
        </w:rPr>
        <w:t>.К</w:t>
      </w:r>
      <w:proofErr w:type="gramEnd"/>
      <w:r w:rsidR="00AF2B40">
        <w:rPr>
          <w:rStyle w:val="spellingerror"/>
          <w:b/>
          <w:bCs/>
          <w:sz w:val="28"/>
          <w:szCs w:val="28"/>
        </w:rPr>
        <w:t>ондрово</w:t>
      </w:r>
      <w:r w:rsidR="00AF2B40">
        <w:rPr>
          <w:rStyle w:val="normaltextrun"/>
          <w:b/>
          <w:bCs/>
          <w:sz w:val="28"/>
          <w:szCs w:val="28"/>
        </w:rPr>
        <w:t>,</w:t>
      </w:r>
      <w:r w:rsidR="00AF2B40">
        <w:rPr>
          <w:rStyle w:val="eop"/>
          <w:sz w:val="28"/>
          <w:szCs w:val="28"/>
        </w:rPr>
        <w:t> </w:t>
      </w:r>
    </w:p>
    <w:p w:rsidR="00AF2B40" w:rsidRDefault="00AF2B40" w:rsidP="00AF2B4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 Калужская область, Дзержинский район”.</w:t>
      </w:r>
      <w:r>
        <w:rPr>
          <w:rStyle w:val="eop"/>
          <w:sz w:val="28"/>
          <w:szCs w:val="28"/>
        </w:rPr>
        <w:t> </w:t>
      </w:r>
    </w:p>
    <w:p w:rsidR="005F0E19" w:rsidRPr="005F0E19" w:rsidRDefault="005F0E19" w:rsidP="00AF2B4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  <w:r w:rsidRPr="005F0E19">
        <w:rPr>
          <w:rStyle w:val="eop"/>
          <w:b/>
          <w:sz w:val="28"/>
          <w:szCs w:val="28"/>
        </w:rPr>
        <w:t>«Вместе с папами»</w:t>
      </w:r>
    </w:p>
    <w:p w:rsidR="00AF2B40" w:rsidRDefault="00AF2B40" w:rsidP="00AF2B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F2B40" w:rsidRDefault="00AF2B40" w:rsidP="00AF2B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F0E19" w:rsidRPr="005F0E19" w:rsidRDefault="00AF2B40" w:rsidP="00AF2B4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5F0E19">
        <w:rPr>
          <w:rStyle w:val="normaltextrun"/>
        </w:rPr>
        <w:t>   В муниципальном районе "Дзержинский район" Калужской области в целях </w:t>
      </w:r>
      <w:r w:rsidR="005F0E19" w:rsidRPr="005F0E19">
        <w:rPr>
          <w:rStyle w:val="spellingerror"/>
        </w:rPr>
        <w:t>активации роли отцов в воспитании детей</w:t>
      </w:r>
      <w:r w:rsidRPr="005F0E19">
        <w:rPr>
          <w:rStyle w:val="normaltextrun"/>
        </w:rPr>
        <w:t xml:space="preserve"> </w:t>
      </w:r>
      <w:r w:rsidR="005F0E19" w:rsidRPr="005F0E19">
        <w:rPr>
          <w:rStyle w:val="normaltextrun"/>
        </w:rPr>
        <w:t>создано общественное объединение «Совет Отцов». В рамках работы данного общества активными отцами района проведено в период 2019 года множество социально значимых акций мероприятий:</w:t>
      </w:r>
    </w:p>
    <w:p w:rsidR="005F0E19" w:rsidRPr="005F0E19" w:rsidRDefault="005F0E19" w:rsidP="005F0E1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5F0E19">
        <w:rPr>
          <w:rStyle w:val="a5"/>
          <w:i w:val="0"/>
          <w:iCs w:val="0"/>
          <w:color w:val="000000"/>
          <w:shd w:val="clear" w:color="auto" w:fill="FFFFFF"/>
        </w:rPr>
        <w:t>Совет</w:t>
      </w:r>
      <w:r w:rsidRPr="005F0E19">
        <w:rPr>
          <w:color w:val="000000"/>
          <w:shd w:val="clear" w:color="auto" w:fill="FFFFFF"/>
        </w:rPr>
        <w:t> </w:t>
      </w:r>
      <w:r w:rsidRPr="005F0E19">
        <w:rPr>
          <w:rStyle w:val="a5"/>
          <w:i w:val="0"/>
          <w:iCs w:val="0"/>
          <w:color w:val="000000"/>
          <w:shd w:val="clear" w:color="auto" w:fill="FFFFFF"/>
        </w:rPr>
        <w:t>отцов</w:t>
      </w:r>
      <w:r w:rsidRPr="005F0E19">
        <w:rPr>
          <w:color w:val="000000"/>
          <w:shd w:val="clear" w:color="auto" w:fill="FFFFFF"/>
        </w:rPr>
        <w:t> Дзержинского района, сотрудники ОМВД России по Дзержинскому району, отдел образования и спорта администрации Дзержинского района, представители родительского комитета и </w:t>
      </w:r>
      <w:r w:rsidRPr="005F0E19">
        <w:rPr>
          <w:rStyle w:val="a5"/>
          <w:i w:val="0"/>
          <w:iCs w:val="0"/>
          <w:color w:val="000000"/>
          <w:shd w:val="clear" w:color="auto" w:fill="FFFFFF"/>
        </w:rPr>
        <w:t>совет</w:t>
      </w:r>
      <w:r w:rsidRPr="005F0E19">
        <w:rPr>
          <w:color w:val="000000"/>
          <w:shd w:val="clear" w:color="auto" w:fill="FFFFFF"/>
        </w:rPr>
        <w:t xml:space="preserve"> старшеклассников </w:t>
      </w:r>
      <w:proofErr w:type="spellStart"/>
      <w:r w:rsidRPr="005F0E19">
        <w:rPr>
          <w:color w:val="000000"/>
          <w:shd w:val="clear" w:color="auto" w:fill="FFFFFF"/>
        </w:rPr>
        <w:t>Кондровской</w:t>
      </w:r>
      <w:proofErr w:type="spellEnd"/>
      <w:r w:rsidRPr="005F0E19">
        <w:rPr>
          <w:color w:val="000000"/>
          <w:shd w:val="clear" w:color="auto" w:fill="FFFFFF"/>
        </w:rPr>
        <w:t xml:space="preserve"> СОШ №3 в рамках областной акции "Безопасность детства" провели патрулирование вблизи пешеходного перехода, расположенного возле школы №3.</w:t>
      </w:r>
    </w:p>
    <w:p w:rsidR="00AF2B40" w:rsidRPr="005F0E19" w:rsidRDefault="005F0E19" w:rsidP="00AF2B4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5F0E19">
        <w:rPr>
          <w:noProof/>
        </w:rPr>
        <w:drawing>
          <wp:anchor distT="0" distB="0" distL="114300" distR="114300" simplePos="0" relativeHeight="251641344" behindDoc="0" locked="0" layoutInCell="1" allowOverlap="1" wp14:anchorId="4D935584" wp14:editId="2844917B">
            <wp:simplePos x="0" y="0"/>
            <wp:positionH relativeFrom="column">
              <wp:posOffset>-470535</wp:posOffset>
            </wp:positionH>
            <wp:positionV relativeFrom="paragraph">
              <wp:posOffset>282575</wp:posOffset>
            </wp:positionV>
            <wp:extent cx="3244215" cy="2162175"/>
            <wp:effectExtent l="0" t="0" r="0" b="0"/>
            <wp:wrapSquare wrapText="bothSides"/>
            <wp:docPr id="6" name="Рисунок 6" descr="https://sun9-30.userapi.com/c855420/v855420930/f33d7/u8wOrykS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c855420/v855420930/f33d7/u8wOrykSNd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B40" w:rsidRPr="005F0E19" w:rsidRDefault="005F0E19" w:rsidP="00AF2B4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5F0E19">
        <w:rPr>
          <w:noProof/>
        </w:rPr>
        <w:drawing>
          <wp:anchor distT="0" distB="0" distL="114300" distR="114300" simplePos="0" relativeHeight="251633152" behindDoc="0" locked="0" layoutInCell="1" allowOverlap="1" wp14:anchorId="698DDE11" wp14:editId="028D2FD6">
            <wp:simplePos x="0" y="0"/>
            <wp:positionH relativeFrom="column">
              <wp:posOffset>184785</wp:posOffset>
            </wp:positionH>
            <wp:positionV relativeFrom="paragraph">
              <wp:posOffset>44450</wp:posOffset>
            </wp:positionV>
            <wp:extent cx="3124200" cy="2437765"/>
            <wp:effectExtent l="0" t="0" r="0" b="0"/>
            <wp:wrapSquare wrapText="bothSides"/>
            <wp:docPr id="7" name="Рисунок 7" descr="https://sun9-50.userapi.com/c855420/v855420930/f33b9/RZN-FWEe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0.userapi.com/c855420/v855420930/f33b9/RZN-FWEez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E19" w:rsidRPr="005F0E19" w:rsidRDefault="005F0E19" w:rsidP="005F0E19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</w:p>
    <w:p w:rsidR="005F0E19" w:rsidRPr="005F0E19" w:rsidRDefault="005F0E19" w:rsidP="005F0E19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5F0E19">
        <w:rPr>
          <w:rStyle w:val="eop"/>
        </w:rPr>
        <w:t>2.</w:t>
      </w:r>
      <w:r w:rsidRPr="005F0E19">
        <w:rPr>
          <w:color w:val="000000"/>
          <w:shd w:val="clear" w:color="auto" w:fill="FFFFFF"/>
        </w:rPr>
        <w:t xml:space="preserve"> </w:t>
      </w:r>
      <w:r w:rsidRPr="005F0E19">
        <w:rPr>
          <w:color w:val="000000"/>
          <w:shd w:val="clear" w:color="auto" w:fill="FFFFFF"/>
        </w:rPr>
        <w:t xml:space="preserve">22 августа в </w:t>
      </w:r>
      <w:proofErr w:type="spellStart"/>
      <w:r w:rsidRPr="005F0E19">
        <w:rPr>
          <w:color w:val="000000"/>
          <w:shd w:val="clear" w:color="auto" w:fill="FFFFFF"/>
        </w:rPr>
        <w:t>г</w:t>
      </w:r>
      <w:proofErr w:type="gramStart"/>
      <w:r w:rsidRPr="005F0E19">
        <w:rPr>
          <w:color w:val="000000"/>
          <w:shd w:val="clear" w:color="auto" w:fill="FFFFFF"/>
        </w:rPr>
        <w:t>.К</w:t>
      </w:r>
      <w:proofErr w:type="gramEnd"/>
      <w:r w:rsidRPr="005F0E19">
        <w:rPr>
          <w:color w:val="000000"/>
          <w:shd w:val="clear" w:color="auto" w:fill="FFFFFF"/>
        </w:rPr>
        <w:t>ондрово</w:t>
      </w:r>
      <w:proofErr w:type="spellEnd"/>
      <w:r w:rsidRPr="005F0E19">
        <w:rPr>
          <w:color w:val="000000"/>
          <w:shd w:val="clear" w:color="auto" w:fill="FFFFFF"/>
        </w:rPr>
        <w:t xml:space="preserve"> прошел велопробег, посвященный Дню российского флага "Папы рулят!"</w:t>
      </w:r>
    </w:p>
    <w:p w:rsidR="005F0E19" w:rsidRPr="005F0E19" w:rsidRDefault="005F0E19" w:rsidP="00BA4F1C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5F0E19">
        <w:rPr>
          <w:noProof/>
        </w:rPr>
        <w:drawing>
          <wp:anchor distT="0" distB="0" distL="114300" distR="114300" simplePos="0" relativeHeight="251660288" behindDoc="1" locked="0" layoutInCell="1" allowOverlap="1" wp14:anchorId="0B02AC28" wp14:editId="009327B8">
            <wp:simplePos x="0" y="0"/>
            <wp:positionH relativeFrom="column">
              <wp:posOffset>3006090</wp:posOffset>
            </wp:positionH>
            <wp:positionV relativeFrom="paragraph">
              <wp:posOffset>1270</wp:posOffset>
            </wp:positionV>
            <wp:extent cx="3028950" cy="2016760"/>
            <wp:effectExtent l="0" t="0" r="0" b="0"/>
            <wp:wrapTight wrapText="bothSides">
              <wp:wrapPolygon edited="0">
                <wp:start x="0" y="0"/>
                <wp:lineTo x="0" y="21423"/>
                <wp:lineTo x="21464" y="21423"/>
                <wp:lineTo x="21464" y="0"/>
                <wp:lineTo x="0" y="0"/>
              </wp:wrapPolygon>
            </wp:wrapTight>
            <wp:docPr id="8" name="Рисунок 8" descr="https://sun9-58.userapi.com/c851324/v851324237/195a55/AjFmpPQA0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8.userapi.com/c851324/v851324237/195a55/AjFmpPQA0t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E19" w:rsidRPr="005F0E19" w:rsidRDefault="005F0E19" w:rsidP="00BA4F1C">
      <w:pPr>
        <w:pStyle w:val="paragraph"/>
        <w:spacing w:before="0" w:beforeAutospacing="0" w:after="0" w:afterAutospacing="0" w:line="360" w:lineRule="auto"/>
        <w:jc w:val="center"/>
        <w:textAlignment w:val="baseline"/>
      </w:pPr>
    </w:p>
    <w:p w:rsidR="005F0E19" w:rsidRPr="005F0E19" w:rsidRDefault="005F0E19" w:rsidP="00BA4F1C">
      <w:pPr>
        <w:pStyle w:val="paragraph"/>
        <w:spacing w:before="0" w:beforeAutospacing="0" w:after="0" w:afterAutospacing="0" w:line="360" w:lineRule="auto"/>
        <w:jc w:val="center"/>
        <w:textAlignment w:val="baseline"/>
      </w:pPr>
    </w:p>
    <w:p w:rsidR="005F0E19" w:rsidRPr="005F0E19" w:rsidRDefault="005F0E19" w:rsidP="00BA4F1C">
      <w:pPr>
        <w:pStyle w:val="paragraph"/>
        <w:spacing w:before="0" w:beforeAutospacing="0" w:after="0" w:afterAutospacing="0" w:line="360" w:lineRule="auto"/>
        <w:jc w:val="center"/>
        <w:textAlignment w:val="baseline"/>
      </w:pPr>
    </w:p>
    <w:p w:rsidR="005F0E19" w:rsidRPr="005F0E19" w:rsidRDefault="005F0E19" w:rsidP="00BA4F1C">
      <w:pPr>
        <w:pStyle w:val="paragraph"/>
        <w:spacing w:before="0" w:beforeAutospacing="0" w:after="0" w:afterAutospacing="0" w:line="360" w:lineRule="auto"/>
        <w:jc w:val="center"/>
        <w:textAlignment w:val="baseline"/>
      </w:pPr>
    </w:p>
    <w:p w:rsidR="005F0E19" w:rsidRPr="005F0E19" w:rsidRDefault="005F0E19" w:rsidP="00BA4F1C">
      <w:pPr>
        <w:pStyle w:val="paragraph"/>
        <w:spacing w:before="0" w:beforeAutospacing="0" w:after="0" w:afterAutospacing="0" w:line="360" w:lineRule="auto"/>
        <w:jc w:val="center"/>
        <w:textAlignment w:val="baseline"/>
      </w:pPr>
    </w:p>
    <w:p w:rsidR="005F0E19" w:rsidRPr="005F0E19" w:rsidRDefault="005F0E19" w:rsidP="00BA4F1C">
      <w:pPr>
        <w:pStyle w:val="paragraph"/>
        <w:spacing w:before="0" w:beforeAutospacing="0" w:after="0" w:afterAutospacing="0" w:line="360" w:lineRule="auto"/>
        <w:jc w:val="center"/>
        <w:textAlignment w:val="baseline"/>
      </w:pPr>
    </w:p>
    <w:p w:rsidR="005F0E19" w:rsidRPr="005F0E19" w:rsidRDefault="005F0E19" w:rsidP="00BA4F1C">
      <w:pPr>
        <w:pStyle w:val="paragraph"/>
        <w:spacing w:before="0" w:beforeAutospacing="0" w:after="0" w:afterAutospacing="0" w:line="360" w:lineRule="auto"/>
        <w:jc w:val="center"/>
        <w:textAlignment w:val="baseline"/>
      </w:pPr>
    </w:p>
    <w:p w:rsidR="005F0E19" w:rsidRPr="005F0E19" w:rsidRDefault="005F0E19" w:rsidP="00BA4F1C">
      <w:pPr>
        <w:pStyle w:val="paragraph"/>
        <w:spacing w:before="0" w:beforeAutospacing="0" w:after="0" w:afterAutospacing="0" w:line="360" w:lineRule="auto"/>
        <w:jc w:val="center"/>
        <w:textAlignment w:val="baseline"/>
      </w:pPr>
    </w:p>
    <w:p w:rsidR="005F0E19" w:rsidRPr="005F0E19" w:rsidRDefault="005F0E19" w:rsidP="005F0E19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:rsidR="005F0E19" w:rsidRPr="005F0E19" w:rsidRDefault="005F0E19" w:rsidP="005F0E19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5F0E19">
        <w:rPr>
          <w:noProof/>
        </w:rPr>
        <w:drawing>
          <wp:anchor distT="0" distB="0" distL="114300" distR="114300" simplePos="0" relativeHeight="251662336" behindDoc="1" locked="0" layoutInCell="1" allowOverlap="1" wp14:anchorId="34565A51" wp14:editId="6FD3B7E1">
            <wp:simplePos x="0" y="0"/>
            <wp:positionH relativeFrom="column">
              <wp:posOffset>70485</wp:posOffset>
            </wp:positionH>
            <wp:positionV relativeFrom="paragraph">
              <wp:posOffset>3337560</wp:posOffset>
            </wp:positionV>
            <wp:extent cx="2886075" cy="1922780"/>
            <wp:effectExtent l="0" t="0" r="0" b="0"/>
            <wp:wrapTight wrapText="bothSides">
              <wp:wrapPolygon edited="0">
                <wp:start x="0" y="0"/>
                <wp:lineTo x="0" y="21400"/>
                <wp:lineTo x="21529" y="21400"/>
                <wp:lineTo x="21529" y="0"/>
                <wp:lineTo x="0" y="0"/>
              </wp:wrapPolygon>
            </wp:wrapTight>
            <wp:docPr id="10" name="Рисунок 10" descr="https://sun9-48.userapi.com/c852016/v852016609/c5ec9/7WCiuaeU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8.userapi.com/c852016/v852016609/c5ec9/7WCiuaeUth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E19">
        <w:rPr>
          <w:noProof/>
        </w:rPr>
        <w:drawing>
          <wp:anchor distT="0" distB="0" distL="114300" distR="114300" simplePos="0" relativeHeight="251659776" behindDoc="1" locked="0" layoutInCell="1" allowOverlap="1" wp14:anchorId="42052ECC" wp14:editId="5BE119C8">
            <wp:simplePos x="0" y="0"/>
            <wp:positionH relativeFrom="column">
              <wp:posOffset>3653790</wp:posOffset>
            </wp:positionH>
            <wp:positionV relativeFrom="paragraph">
              <wp:posOffset>32385</wp:posOffset>
            </wp:positionV>
            <wp:extent cx="2476500" cy="3302000"/>
            <wp:effectExtent l="0" t="0" r="0" b="0"/>
            <wp:wrapTight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ight>
            <wp:docPr id="9" name="Рисунок 9" descr="https://sun9-60.userapi.com/c855724/v855724886/8ba44/0B2GdG64Q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0.userapi.com/c855724/v855724886/8ba44/0B2GdG64Q1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F0E19">
        <w:rPr>
          <w:color w:val="000000"/>
          <w:shd w:val="clear" w:color="auto" w:fill="FFFFFF"/>
        </w:rPr>
        <w:t xml:space="preserve">3.В </w:t>
      </w:r>
      <w:r w:rsidRPr="005F0E19">
        <w:rPr>
          <w:color w:val="000000"/>
          <w:shd w:val="clear" w:color="auto" w:fill="FFFFFF"/>
        </w:rPr>
        <w:t>День Семьи, любви и верности, в рамках всероссийской акции "Безопасность детства" юнармейцы отряда "Защитники Отечества" Центра детского творчества "Ровесник" совместно с молодежными </w:t>
      </w:r>
      <w:r w:rsidRPr="005F0E19">
        <w:rPr>
          <w:rStyle w:val="a5"/>
          <w:i w:val="0"/>
          <w:iCs w:val="0"/>
          <w:color w:val="000000"/>
          <w:shd w:val="clear" w:color="auto" w:fill="FFFFFF"/>
        </w:rPr>
        <w:t>совет</w:t>
      </w:r>
      <w:r w:rsidRPr="005F0E19">
        <w:rPr>
          <w:color w:val="000000"/>
          <w:shd w:val="clear" w:color="auto" w:fill="FFFFFF"/>
        </w:rPr>
        <w:t>ом и </w:t>
      </w:r>
      <w:r w:rsidRPr="005F0E19">
        <w:rPr>
          <w:rStyle w:val="a5"/>
          <w:i w:val="0"/>
          <w:iCs w:val="0"/>
          <w:color w:val="000000"/>
          <w:shd w:val="clear" w:color="auto" w:fill="FFFFFF"/>
        </w:rPr>
        <w:t>Совет</w:t>
      </w:r>
      <w:r w:rsidRPr="005F0E19">
        <w:rPr>
          <w:color w:val="000000"/>
          <w:shd w:val="clear" w:color="auto" w:fill="FFFFFF"/>
        </w:rPr>
        <w:t>ом </w:t>
      </w:r>
      <w:r w:rsidRPr="005F0E19">
        <w:rPr>
          <w:rStyle w:val="a5"/>
          <w:i w:val="0"/>
          <w:iCs w:val="0"/>
          <w:color w:val="000000"/>
          <w:shd w:val="clear" w:color="auto" w:fill="FFFFFF"/>
        </w:rPr>
        <w:t>отцов</w:t>
      </w:r>
      <w:r w:rsidRPr="005F0E19">
        <w:rPr>
          <w:color w:val="000000"/>
          <w:shd w:val="clear" w:color="auto" w:fill="FFFFFF"/>
        </w:rPr>
        <w:t> Дзержинского района провели волонтерскую благотворительную акцию для молодых семей района. 12 семей получили в подарок к празднику комплект одежды для новорождённого. </w:t>
      </w:r>
      <w:proofErr w:type="gramEnd"/>
    </w:p>
    <w:p w:rsidR="005F0E19" w:rsidRPr="005F0E19" w:rsidRDefault="005F0E19" w:rsidP="005F0E19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5F0E19">
        <w:rPr>
          <w:noProof/>
        </w:rPr>
        <w:drawing>
          <wp:anchor distT="0" distB="0" distL="114300" distR="114300" simplePos="0" relativeHeight="251664384" behindDoc="1" locked="0" layoutInCell="1" allowOverlap="1" wp14:anchorId="60DAB87B" wp14:editId="41E42026">
            <wp:simplePos x="0" y="0"/>
            <wp:positionH relativeFrom="column">
              <wp:posOffset>-147320</wp:posOffset>
            </wp:positionH>
            <wp:positionV relativeFrom="paragraph">
              <wp:posOffset>4737735</wp:posOffset>
            </wp:positionV>
            <wp:extent cx="2314575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1" y="21377"/>
                <wp:lineTo x="21511" y="0"/>
                <wp:lineTo x="0" y="0"/>
              </wp:wrapPolygon>
            </wp:wrapTight>
            <wp:docPr id="11" name="Рисунок 11" descr="https://sun9-39.userapi.com/c852016/v852016609/c5ee7/tgHNMj2DW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39.userapi.com/c852016/v852016609/c5ee7/tgHNMj2DW8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E19">
        <w:rPr>
          <w:noProof/>
        </w:rPr>
        <w:drawing>
          <wp:anchor distT="0" distB="0" distL="114300" distR="114300" simplePos="0" relativeHeight="251677184" behindDoc="1" locked="0" layoutInCell="1" allowOverlap="1" wp14:anchorId="7806729A" wp14:editId="2A67880A">
            <wp:simplePos x="0" y="0"/>
            <wp:positionH relativeFrom="column">
              <wp:posOffset>2973070</wp:posOffset>
            </wp:positionH>
            <wp:positionV relativeFrom="paragraph">
              <wp:posOffset>2733675</wp:posOffset>
            </wp:positionV>
            <wp:extent cx="3159760" cy="1685925"/>
            <wp:effectExtent l="0" t="0" r="0" b="0"/>
            <wp:wrapTight wrapText="bothSides">
              <wp:wrapPolygon edited="0">
                <wp:start x="0" y="0"/>
                <wp:lineTo x="0" y="21478"/>
                <wp:lineTo x="21487" y="21478"/>
                <wp:lineTo x="21487" y="0"/>
                <wp:lineTo x="0" y="0"/>
              </wp:wrapPolygon>
            </wp:wrapTight>
            <wp:docPr id="12" name="Рисунок 12" descr="https://sun9-57.userapi.com/c852016/v852016609/c5f32/_m2mwWf5R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7.userapi.com/c852016/v852016609/c5f32/_m2mwWf5RD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E19">
        <w:t>4.</w:t>
      </w:r>
      <w:r w:rsidRPr="005F0E19">
        <w:rPr>
          <w:color w:val="000000"/>
          <w:shd w:val="clear" w:color="auto" w:fill="FFFFFF"/>
        </w:rPr>
        <w:t xml:space="preserve"> Проведен г</w:t>
      </w:r>
      <w:r w:rsidRPr="005F0E19">
        <w:rPr>
          <w:color w:val="000000"/>
          <w:shd w:val="clear" w:color="auto" w:fill="FFFFFF"/>
        </w:rPr>
        <w:t>ородской фестиваль </w:t>
      </w:r>
      <w:r w:rsidRPr="005F0E19">
        <w:rPr>
          <w:rStyle w:val="a5"/>
          <w:i w:val="0"/>
          <w:iCs w:val="0"/>
          <w:color w:val="000000"/>
          <w:shd w:val="clear" w:color="auto" w:fill="FFFFFF"/>
        </w:rPr>
        <w:t>отцов</w:t>
      </w:r>
      <w:r w:rsidRPr="005F0E19">
        <w:rPr>
          <w:color w:val="000000"/>
          <w:shd w:val="clear" w:color="auto" w:fill="FFFFFF"/>
        </w:rPr>
        <w:t> "Папа может!" Центр детского творчества "Ровесник" и </w:t>
      </w:r>
      <w:r w:rsidRPr="005F0E19">
        <w:rPr>
          <w:rStyle w:val="a5"/>
          <w:i w:val="0"/>
          <w:iCs w:val="0"/>
          <w:color w:val="000000"/>
          <w:shd w:val="clear" w:color="auto" w:fill="FFFFFF"/>
        </w:rPr>
        <w:t>Совет</w:t>
      </w:r>
      <w:r w:rsidRPr="005F0E19">
        <w:rPr>
          <w:color w:val="000000"/>
          <w:shd w:val="clear" w:color="auto" w:fill="FFFFFF"/>
        </w:rPr>
        <w:t> </w:t>
      </w:r>
      <w:proofErr w:type="spellStart"/>
      <w:r w:rsidRPr="005F0E19">
        <w:rPr>
          <w:rStyle w:val="a5"/>
          <w:i w:val="0"/>
          <w:iCs w:val="0"/>
          <w:color w:val="000000"/>
          <w:shd w:val="clear" w:color="auto" w:fill="FFFFFF"/>
        </w:rPr>
        <w:t>Отцов</w:t>
      </w:r>
      <w:r w:rsidRPr="005F0E19">
        <w:rPr>
          <w:color w:val="000000"/>
          <w:shd w:val="clear" w:color="auto" w:fill="FFFFFF"/>
        </w:rPr>
        <w:t>Дзержинского</w:t>
      </w:r>
      <w:proofErr w:type="spellEnd"/>
      <w:r w:rsidRPr="005F0E19">
        <w:rPr>
          <w:color w:val="000000"/>
          <w:shd w:val="clear" w:color="auto" w:fill="FFFFFF"/>
        </w:rPr>
        <w:t xml:space="preserve"> района. На фестивале работали множество площадок, где дети и их родители могли поучаствовать в интерактивных развлечениях, расширить кругозор на мастер-классах, вспомнить правила дорожного движения и даже посадить дерево! Во время небольшого концерта самым активным папам города Кондрово были вручены благодарственные письма. "Папа может!" - это большой праздник, призывающий семьи весело и полезно проводить время вместе. Это интересное, совместное времяпровождение родителей и ребенка, которое учит слушать, слышать и понимать друг друга. Это уникальное место с особенной атмосферой, открытая площадка для общения отца и ребенка!</w:t>
      </w:r>
      <w:r w:rsidRPr="005F0E19">
        <w:rPr>
          <w:noProof/>
        </w:rPr>
        <w:t xml:space="preserve">  </w:t>
      </w:r>
    </w:p>
    <w:sectPr w:rsidR="005F0E19" w:rsidRPr="005F0E19" w:rsidSect="00D3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D5A"/>
    <w:multiLevelType w:val="hybridMultilevel"/>
    <w:tmpl w:val="9ACACF54"/>
    <w:lvl w:ilvl="0" w:tplc="F70876F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E0A71"/>
    <w:multiLevelType w:val="hybridMultilevel"/>
    <w:tmpl w:val="14F2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40"/>
    <w:rsid w:val="005F0E19"/>
    <w:rsid w:val="00AF2B40"/>
    <w:rsid w:val="00BA4F1C"/>
    <w:rsid w:val="00BC6963"/>
    <w:rsid w:val="00D346F8"/>
    <w:rsid w:val="00E3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F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F2B40"/>
  </w:style>
  <w:style w:type="character" w:customStyle="1" w:styleId="eop">
    <w:name w:val="eop"/>
    <w:basedOn w:val="a0"/>
    <w:rsid w:val="00AF2B40"/>
  </w:style>
  <w:style w:type="character" w:customStyle="1" w:styleId="spellingerror">
    <w:name w:val="spellingerror"/>
    <w:basedOn w:val="a0"/>
    <w:rsid w:val="00AF2B40"/>
  </w:style>
  <w:style w:type="paragraph" w:styleId="a3">
    <w:name w:val="Balloon Text"/>
    <w:basedOn w:val="a"/>
    <w:link w:val="a4"/>
    <w:uiPriority w:val="99"/>
    <w:semiHidden/>
    <w:unhideWhenUsed/>
    <w:rsid w:val="00AF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4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F0E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F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F2B40"/>
  </w:style>
  <w:style w:type="character" w:customStyle="1" w:styleId="eop">
    <w:name w:val="eop"/>
    <w:basedOn w:val="a0"/>
    <w:rsid w:val="00AF2B40"/>
  </w:style>
  <w:style w:type="character" w:customStyle="1" w:styleId="spellingerror">
    <w:name w:val="spellingerror"/>
    <w:basedOn w:val="a0"/>
    <w:rsid w:val="00AF2B40"/>
  </w:style>
  <w:style w:type="paragraph" w:styleId="a3">
    <w:name w:val="Balloon Text"/>
    <w:basedOn w:val="a"/>
    <w:link w:val="a4"/>
    <w:uiPriority w:val="99"/>
    <w:semiHidden/>
    <w:unhideWhenUsed/>
    <w:rsid w:val="00AF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4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F0E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Rovesnik</cp:lastModifiedBy>
  <cp:revision>2</cp:revision>
  <dcterms:created xsi:type="dcterms:W3CDTF">2019-10-21T07:17:00Z</dcterms:created>
  <dcterms:modified xsi:type="dcterms:W3CDTF">2019-10-21T07:17:00Z</dcterms:modified>
</cp:coreProperties>
</file>