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BD5" w:rsidRDefault="00623EFA" w:rsidP="00590BD5">
      <w:pPr>
        <w:pStyle w:val="a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bookmarkStart w:id="0" w:name="_GoBack"/>
      <w:bookmarkEnd w:id="0"/>
      <w:r w:rsidR="00590BD5" w:rsidRPr="00590BD5">
        <w:rPr>
          <w:color w:val="000000"/>
          <w:sz w:val="28"/>
          <w:szCs w:val="28"/>
        </w:rPr>
        <w:t>риложение</w:t>
      </w:r>
    </w:p>
    <w:p w:rsidR="00590BD5" w:rsidRDefault="00590BD5" w:rsidP="00590BD5">
      <w:pPr>
        <w:pStyle w:val="a9"/>
        <w:jc w:val="right"/>
        <w:rPr>
          <w:color w:val="000000"/>
          <w:sz w:val="28"/>
          <w:szCs w:val="28"/>
        </w:rPr>
      </w:pPr>
    </w:p>
    <w:p w:rsidR="00590BD5" w:rsidRDefault="00590BD5" w:rsidP="00590BD5">
      <w:pPr>
        <w:pStyle w:val="a9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Информация</w:t>
      </w:r>
    </w:p>
    <w:p w:rsidR="00590BD5" w:rsidRDefault="00590BD5" w:rsidP="00590BD5">
      <w:pPr>
        <w:pStyle w:val="a9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 </w:t>
      </w:r>
      <w:r>
        <w:rPr>
          <w:sz w:val="28"/>
          <w:szCs w:val="28"/>
        </w:rPr>
        <w:t>выполнении конкурсного задания №</w:t>
      </w:r>
      <w:r w:rsidR="00616900">
        <w:rPr>
          <w:sz w:val="28"/>
          <w:szCs w:val="28"/>
        </w:rPr>
        <w:t>2</w:t>
      </w:r>
      <w:r>
        <w:rPr>
          <w:sz w:val="28"/>
          <w:szCs w:val="28"/>
        </w:rPr>
        <w:t xml:space="preserve"> конкурса городов России «Города для детей.2019» на территории 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Изобильненского городского округа Ставропольского края</w:t>
      </w:r>
    </w:p>
    <w:p w:rsidR="00590BD5" w:rsidRDefault="00590BD5" w:rsidP="00590BD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38007C" w:rsidRDefault="00590BD5" w:rsidP="0038007C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рамках выполнения конкурсного задания №</w:t>
      </w:r>
      <w:r w:rsidR="00616900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: проведение в </w:t>
      </w:r>
      <w:r w:rsidR="00616900">
        <w:rPr>
          <w:color w:val="000000"/>
          <w:sz w:val="28"/>
          <w:szCs w:val="28"/>
        </w:rPr>
        <w:t xml:space="preserve">период летних каникул в муниципальном образовании военно-спортивной командной патриотической игры, </w:t>
      </w:r>
      <w:r>
        <w:rPr>
          <w:color w:val="000000"/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Изобильненском</w:t>
      </w:r>
      <w:proofErr w:type="spellEnd"/>
      <w:r>
        <w:rPr>
          <w:sz w:val="28"/>
          <w:szCs w:val="28"/>
        </w:rPr>
        <w:t xml:space="preserve"> городском округе Ставропольского края прошли следующие мероприятия.</w:t>
      </w:r>
    </w:p>
    <w:p w:rsidR="0038007C" w:rsidRPr="0038007C" w:rsidRDefault="0038007C" w:rsidP="0038007C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8007C">
        <w:rPr>
          <w:sz w:val="28"/>
          <w:szCs w:val="28"/>
        </w:rPr>
        <w:t xml:space="preserve">21-23 августа 2019 года вожатые, представители патриотического казачьего клуба «Гром», волонтёры и активисты молодежного движения Изобильненского городского округа (100 человек) приняли участие в «Выездных сборах». </w:t>
      </w:r>
    </w:p>
    <w:p w:rsidR="0038007C" w:rsidRPr="0038007C" w:rsidRDefault="0038007C" w:rsidP="0038007C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007C">
        <w:rPr>
          <w:sz w:val="28"/>
          <w:szCs w:val="28"/>
        </w:rPr>
        <w:t xml:space="preserve">Традиционно сборы проходили в две смены на территории базы «Зелёный мыс», которую любезно предоставил ПАО завод «Атлант». </w:t>
      </w:r>
    </w:p>
    <w:p w:rsidR="0038007C" w:rsidRPr="0038007C" w:rsidRDefault="0038007C" w:rsidP="0038007C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007C">
        <w:rPr>
          <w:sz w:val="28"/>
          <w:szCs w:val="28"/>
        </w:rPr>
        <w:t xml:space="preserve">Лучшие из лучших, самые активные представители учащейся молодёжи провели несколько незабываемых дней вместе. На сборах ребята купались, пели и танцевали, с помощью жеребьёвки все разбились на 4 отряда (красные, синие, зелёные и жёлтые), каждая команда придумала своё название, девиз и песню. </w:t>
      </w:r>
    </w:p>
    <w:p w:rsidR="0038007C" w:rsidRDefault="0038007C" w:rsidP="0038007C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007C">
        <w:rPr>
          <w:sz w:val="28"/>
          <w:szCs w:val="28"/>
        </w:rPr>
        <w:t xml:space="preserve">Для ребят была организована военно-патриотическая </w:t>
      </w:r>
      <w:proofErr w:type="spellStart"/>
      <w:r w:rsidRPr="0038007C">
        <w:rPr>
          <w:sz w:val="28"/>
          <w:szCs w:val="28"/>
        </w:rPr>
        <w:t>квест</w:t>
      </w:r>
      <w:proofErr w:type="spellEnd"/>
      <w:r w:rsidRPr="0038007C">
        <w:rPr>
          <w:sz w:val="28"/>
          <w:szCs w:val="28"/>
        </w:rPr>
        <w:t xml:space="preserve">-игра  «Последний герой», в результате которой от всех команд были выявлены финалисты, которые состязались за победу в нескольких испытаниях. Победителем первой смены стала </w:t>
      </w:r>
      <w:proofErr w:type="spellStart"/>
      <w:r w:rsidRPr="0038007C">
        <w:rPr>
          <w:sz w:val="28"/>
          <w:szCs w:val="28"/>
        </w:rPr>
        <w:t>Трушева</w:t>
      </w:r>
      <w:proofErr w:type="spellEnd"/>
      <w:r w:rsidRPr="0038007C">
        <w:rPr>
          <w:sz w:val="28"/>
          <w:szCs w:val="28"/>
        </w:rPr>
        <w:t xml:space="preserve"> Анастасия, а второй  - Иов Тимофей. Все финалисты были награждены памятными кубками и дипломами, а победителям дополнительно вручили подарочные сертификаты на приобретение канцелярских товаров.</w:t>
      </w:r>
    </w:p>
    <w:p w:rsidR="00225647" w:rsidRPr="0038007C" w:rsidRDefault="00225647" w:rsidP="0038007C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2275" cy="2274304"/>
            <wp:effectExtent l="0" t="0" r="0" b="0"/>
            <wp:docPr id="3" name="Рисунок 3" descr="C:\Users\Dyachenko\Desktop\04-09-2019_11-03-01\EhZM0dVR7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yachenko\Desktop\04-09-2019_11-03-01\EhZM0dVR7P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42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7C" w:rsidRDefault="0038007C" w:rsidP="0038007C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007C">
        <w:rPr>
          <w:sz w:val="28"/>
          <w:szCs w:val="28"/>
        </w:rPr>
        <w:t>Также в рамках сборов для ребят была организована интересн</w:t>
      </w:r>
      <w:r w:rsidR="00AF3EB5">
        <w:rPr>
          <w:sz w:val="28"/>
          <w:szCs w:val="28"/>
        </w:rPr>
        <w:t>ая</w:t>
      </w:r>
      <w:r w:rsidRPr="0038007C">
        <w:rPr>
          <w:sz w:val="28"/>
          <w:szCs w:val="28"/>
        </w:rPr>
        <w:t xml:space="preserve"> и увлекательн</w:t>
      </w:r>
      <w:r w:rsidR="00AF3EB5">
        <w:rPr>
          <w:sz w:val="28"/>
          <w:szCs w:val="28"/>
        </w:rPr>
        <w:t>ая</w:t>
      </w:r>
      <w:r w:rsidRPr="0038007C">
        <w:rPr>
          <w:sz w:val="28"/>
          <w:szCs w:val="28"/>
        </w:rPr>
        <w:t xml:space="preserve"> игр</w:t>
      </w:r>
      <w:r w:rsidR="00AF3EB5">
        <w:rPr>
          <w:sz w:val="28"/>
          <w:szCs w:val="28"/>
        </w:rPr>
        <w:t>а</w:t>
      </w:r>
      <w:r w:rsidRPr="0038007C">
        <w:rPr>
          <w:sz w:val="28"/>
          <w:szCs w:val="28"/>
        </w:rPr>
        <w:t xml:space="preserve"> под названием «Квинта», в который каждый член команды погрузился в разные роли и ситуации.</w:t>
      </w:r>
    </w:p>
    <w:p w:rsidR="00225647" w:rsidRPr="0038007C" w:rsidRDefault="00225647" w:rsidP="0038007C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42000" cy="2282400"/>
            <wp:effectExtent l="0" t="0" r="0" b="0"/>
            <wp:docPr id="2" name="Рисунок 2" descr="C:\Users\Dyachenko\Desktop\к отправке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yachenko\Desktop\к отправке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7C" w:rsidRPr="0038007C" w:rsidRDefault="0038007C" w:rsidP="0038007C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007C">
        <w:rPr>
          <w:sz w:val="28"/>
          <w:szCs w:val="28"/>
        </w:rPr>
        <w:t>22 августа в рамках сборов прошла интеллектуальная игра, посвященная Дню флага РФ. Команды отвечали на интересные вопросы, посвященные истории края и страны.</w:t>
      </w:r>
    </w:p>
    <w:p w:rsidR="0038007C" w:rsidRPr="0038007C" w:rsidRDefault="0038007C" w:rsidP="0038007C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007C">
        <w:rPr>
          <w:sz w:val="28"/>
          <w:szCs w:val="28"/>
        </w:rPr>
        <w:t xml:space="preserve">В завершении сборов ребята поделились своими эмоциями, полученными в течение этих двух дней. </w:t>
      </w:r>
    </w:p>
    <w:p w:rsidR="0038007C" w:rsidRDefault="0038007C" w:rsidP="0038007C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007C">
        <w:rPr>
          <w:sz w:val="28"/>
          <w:szCs w:val="28"/>
        </w:rPr>
        <w:t>Конечно же, ещё ни один раз на Новотроицком водохранилище пройдут выездные сборы волонтёров, вожатых и активистов. А до следующего лета у нас ещё много времени, дел и идей, которые будут воплощать в жизнь команда молодых и инициативных ребят Изобильненского городского округа.</w:t>
      </w:r>
    </w:p>
    <w:p w:rsidR="0038007C" w:rsidRPr="0038007C" w:rsidRDefault="0038007C" w:rsidP="0038007C">
      <w:pPr>
        <w:pStyle w:val="a9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2. В </w:t>
      </w:r>
      <w:proofErr w:type="spellStart"/>
      <w:r>
        <w:rPr>
          <w:sz w:val="28"/>
          <w:szCs w:val="28"/>
        </w:rPr>
        <w:t>Изобильненском</w:t>
      </w:r>
      <w:proofErr w:type="spellEnd"/>
      <w:r>
        <w:rPr>
          <w:sz w:val="28"/>
          <w:szCs w:val="28"/>
        </w:rPr>
        <w:t xml:space="preserve"> городском округе была проведена военно – спортивная командная патриотическая игра «Зарница». </w:t>
      </w:r>
      <w:r w:rsidRPr="0038007C">
        <w:rPr>
          <w:color w:val="000000"/>
          <w:sz w:val="28"/>
          <w:szCs w:val="28"/>
        </w:rPr>
        <w:t xml:space="preserve">Финал юнармейской игры «Зарница-2019» </w:t>
      </w:r>
      <w:r>
        <w:rPr>
          <w:color w:val="000000"/>
          <w:sz w:val="28"/>
          <w:szCs w:val="28"/>
        </w:rPr>
        <w:t>состоялся</w:t>
      </w:r>
      <w:r w:rsidRPr="0038007C">
        <w:rPr>
          <w:color w:val="000000"/>
          <w:sz w:val="28"/>
          <w:szCs w:val="28"/>
        </w:rPr>
        <w:t xml:space="preserve"> с 14 по 17 мая 2019 года. Общее количество участников игры – 253 человека. Участие принима</w:t>
      </w:r>
      <w:r>
        <w:rPr>
          <w:color w:val="000000"/>
          <w:sz w:val="28"/>
          <w:szCs w:val="28"/>
        </w:rPr>
        <w:t>ли от</w:t>
      </w:r>
      <w:r w:rsidRPr="0038007C">
        <w:rPr>
          <w:color w:val="000000"/>
          <w:sz w:val="28"/>
          <w:szCs w:val="28"/>
        </w:rPr>
        <w:t>ряды юнармейцев из 23 общеобразовательных организаций округа</w:t>
      </w:r>
      <w:r>
        <w:rPr>
          <w:color w:val="000000"/>
          <w:sz w:val="28"/>
          <w:szCs w:val="28"/>
        </w:rPr>
        <w:t>.</w:t>
      </w:r>
    </w:p>
    <w:p w:rsidR="0038007C" w:rsidRDefault="0038007C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07C">
        <w:rPr>
          <w:rFonts w:ascii="Times New Roman" w:hAnsi="Times New Roman" w:cs="Times New Roman"/>
          <w:color w:val="000000"/>
          <w:sz w:val="28"/>
          <w:szCs w:val="28"/>
        </w:rPr>
        <w:t xml:space="preserve">Цели игры: </w:t>
      </w:r>
    </w:p>
    <w:p w:rsidR="0038007C" w:rsidRPr="0038007C" w:rsidRDefault="0038007C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8007C">
        <w:rPr>
          <w:rFonts w:ascii="Times New Roman" w:hAnsi="Times New Roman" w:cs="Times New Roman"/>
          <w:color w:val="000000"/>
          <w:sz w:val="28"/>
          <w:szCs w:val="28"/>
        </w:rPr>
        <w:t>воспитание высоких духовных, нравственных и физических качеств у детей и подростков, их подготовка к служению Отечеству - Российской Федерации;</w:t>
      </w:r>
    </w:p>
    <w:p w:rsidR="0038007C" w:rsidRPr="0038007C" w:rsidRDefault="0038007C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07C">
        <w:rPr>
          <w:rFonts w:ascii="Times New Roman" w:hAnsi="Times New Roman" w:cs="Times New Roman"/>
          <w:color w:val="000000"/>
          <w:sz w:val="28"/>
          <w:szCs w:val="28"/>
        </w:rPr>
        <w:t xml:space="preserve">- воспитание у молодёжи чувств патриотизма, национальной гордости, </w:t>
      </w:r>
      <w:proofErr w:type="spellStart"/>
      <w:proofErr w:type="gramStart"/>
      <w:r w:rsidRPr="0038007C">
        <w:rPr>
          <w:rFonts w:ascii="Times New Roman" w:hAnsi="Times New Roman" w:cs="Times New Roman"/>
          <w:color w:val="000000"/>
          <w:sz w:val="28"/>
          <w:szCs w:val="28"/>
        </w:rPr>
        <w:t>ува-жения</w:t>
      </w:r>
      <w:proofErr w:type="spellEnd"/>
      <w:proofErr w:type="gramEnd"/>
      <w:r w:rsidRPr="0038007C">
        <w:rPr>
          <w:rFonts w:ascii="Times New Roman" w:hAnsi="Times New Roman" w:cs="Times New Roman"/>
          <w:color w:val="000000"/>
          <w:sz w:val="28"/>
          <w:szCs w:val="28"/>
        </w:rPr>
        <w:t xml:space="preserve"> к истории Отечества и любви к своей Родине - Великой России;</w:t>
      </w:r>
    </w:p>
    <w:p w:rsidR="0038007C" w:rsidRPr="0038007C" w:rsidRDefault="0038007C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07C">
        <w:rPr>
          <w:rFonts w:ascii="Times New Roman" w:hAnsi="Times New Roman" w:cs="Times New Roman"/>
          <w:color w:val="000000"/>
          <w:sz w:val="28"/>
          <w:szCs w:val="28"/>
        </w:rPr>
        <w:t xml:space="preserve">- формирование морально-волевых качеств и практических навыков, </w:t>
      </w:r>
      <w:proofErr w:type="spellStart"/>
      <w:proofErr w:type="gramStart"/>
      <w:r w:rsidRPr="0038007C">
        <w:rPr>
          <w:rFonts w:ascii="Times New Roman" w:hAnsi="Times New Roman" w:cs="Times New Roman"/>
          <w:color w:val="000000"/>
          <w:sz w:val="28"/>
          <w:szCs w:val="28"/>
        </w:rPr>
        <w:t>необ-ходимых</w:t>
      </w:r>
      <w:proofErr w:type="spellEnd"/>
      <w:proofErr w:type="gramEnd"/>
      <w:r w:rsidRPr="0038007C">
        <w:rPr>
          <w:rFonts w:ascii="Times New Roman" w:hAnsi="Times New Roman" w:cs="Times New Roman"/>
          <w:color w:val="000000"/>
          <w:sz w:val="28"/>
          <w:szCs w:val="28"/>
        </w:rPr>
        <w:t xml:space="preserve"> будущим защитникам Отечества;</w:t>
      </w:r>
    </w:p>
    <w:p w:rsidR="0038007C" w:rsidRPr="0038007C" w:rsidRDefault="0038007C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07C">
        <w:rPr>
          <w:rFonts w:ascii="Times New Roman" w:hAnsi="Times New Roman" w:cs="Times New Roman"/>
          <w:color w:val="000000"/>
          <w:sz w:val="28"/>
          <w:szCs w:val="28"/>
        </w:rPr>
        <w:t>- допризывная подготовка молодежи;</w:t>
      </w:r>
    </w:p>
    <w:p w:rsidR="0038007C" w:rsidRPr="0038007C" w:rsidRDefault="0038007C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07C">
        <w:rPr>
          <w:rFonts w:ascii="Times New Roman" w:hAnsi="Times New Roman" w:cs="Times New Roman"/>
          <w:color w:val="000000"/>
          <w:sz w:val="28"/>
          <w:szCs w:val="28"/>
        </w:rPr>
        <w:t>- совершенствование форм и методов работы по военно-патриотическому воспитанию молодёжи;</w:t>
      </w:r>
    </w:p>
    <w:p w:rsidR="0038007C" w:rsidRDefault="0038007C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07C">
        <w:rPr>
          <w:rFonts w:ascii="Times New Roman" w:hAnsi="Times New Roman" w:cs="Times New Roman"/>
          <w:color w:val="000000"/>
          <w:sz w:val="28"/>
          <w:szCs w:val="28"/>
        </w:rPr>
        <w:t>- осуществление методической и практ</w:t>
      </w:r>
      <w:r>
        <w:rPr>
          <w:rFonts w:ascii="Times New Roman" w:hAnsi="Times New Roman" w:cs="Times New Roman"/>
          <w:color w:val="000000"/>
          <w:sz w:val="28"/>
          <w:szCs w:val="28"/>
        </w:rPr>
        <w:t>ической помощи в вопросах обуче</w:t>
      </w:r>
      <w:r w:rsidRPr="0038007C">
        <w:rPr>
          <w:rFonts w:ascii="Times New Roman" w:hAnsi="Times New Roman" w:cs="Times New Roman"/>
          <w:color w:val="000000"/>
          <w:sz w:val="28"/>
          <w:szCs w:val="28"/>
        </w:rPr>
        <w:t>ния и военно-патриотического воспитания молодежи.</w:t>
      </w:r>
    </w:p>
    <w:p w:rsidR="004B5B81" w:rsidRDefault="004B5B81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12800" cy="2275200"/>
            <wp:effectExtent l="0" t="0" r="0" b="0"/>
            <wp:docPr id="7" name="Рисунок 7" descr="F:\2019\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9\DSC_0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B9" w:rsidRDefault="00C13CB9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B5B81" w:rsidRDefault="004B5B81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12800" cy="2275200"/>
            <wp:effectExtent l="0" t="0" r="0" b="0"/>
            <wp:docPr id="8" name="Рисунок 8" descr="F:\2019\DSC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9\DSC_0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B9" w:rsidRDefault="00C13CB9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3CB9" w:rsidRDefault="00C13CB9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12800" cy="2275200"/>
            <wp:effectExtent l="0" t="0" r="0" b="0"/>
            <wp:docPr id="11" name="Рисунок 11" descr="F:\2019\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9\DSC_0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B9" w:rsidRPr="0038007C" w:rsidRDefault="00C13CB9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007C" w:rsidRPr="0038007C" w:rsidRDefault="0038007C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007C">
        <w:rPr>
          <w:rFonts w:ascii="Times New Roman" w:hAnsi="Times New Roman" w:cs="Times New Roman"/>
          <w:color w:val="000000"/>
          <w:sz w:val="28"/>
          <w:szCs w:val="28"/>
        </w:rPr>
        <w:t xml:space="preserve">Для юнармейцев были проведены следующие соревнования: </w:t>
      </w:r>
    </w:p>
    <w:p w:rsidR="0038007C" w:rsidRPr="0038007C" w:rsidRDefault="0038007C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07C">
        <w:rPr>
          <w:rFonts w:ascii="Times New Roman" w:hAnsi="Times New Roman" w:cs="Times New Roman"/>
          <w:color w:val="000000"/>
          <w:sz w:val="28"/>
          <w:szCs w:val="28"/>
        </w:rPr>
        <w:t>- «</w:t>
      </w:r>
      <w:proofErr w:type="gramStart"/>
      <w:r w:rsidRPr="0038007C">
        <w:rPr>
          <w:rFonts w:ascii="Times New Roman" w:hAnsi="Times New Roman" w:cs="Times New Roman"/>
          <w:color w:val="000000"/>
          <w:sz w:val="28"/>
          <w:szCs w:val="28"/>
        </w:rPr>
        <w:t>Статен</w:t>
      </w:r>
      <w:proofErr w:type="gramEnd"/>
      <w:r w:rsidRPr="0038007C">
        <w:rPr>
          <w:rFonts w:ascii="Times New Roman" w:hAnsi="Times New Roman" w:cs="Times New Roman"/>
          <w:color w:val="000000"/>
          <w:sz w:val="28"/>
          <w:szCs w:val="28"/>
        </w:rPr>
        <w:t>, строен – уважения достоин!»</w:t>
      </w:r>
    </w:p>
    <w:p w:rsidR="0038007C" w:rsidRPr="0038007C" w:rsidRDefault="0038007C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07C">
        <w:rPr>
          <w:rFonts w:ascii="Times New Roman" w:hAnsi="Times New Roman" w:cs="Times New Roman"/>
          <w:color w:val="000000"/>
          <w:sz w:val="28"/>
          <w:szCs w:val="28"/>
        </w:rPr>
        <w:t>- «На привале»</w:t>
      </w:r>
    </w:p>
    <w:p w:rsidR="0038007C" w:rsidRPr="0038007C" w:rsidRDefault="0038007C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07C">
        <w:rPr>
          <w:rFonts w:ascii="Times New Roman" w:hAnsi="Times New Roman" w:cs="Times New Roman"/>
          <w:color w:val="000000"/>
          <w:sz w:val="28"/>
          <w:szCs w:val="28"/>
        </w:rPr>
        <w:t>- Плавание</w:t>
      </w:r>
    </w:p>
    <w:p w:rsidR="0038007C" w:rsidRPr="0038007C" w:rsidRDefault="0038007C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07C">
        <w:rPr>
          <w:rFonts w:ascii="Times New Roman" w:hAnsi="Times New Roman" w:cs="Times New Roman"/>
          <w:color w:val="000000"/>
          <w:sz w:val="28"/>
          <w:szCs w:val="28"/>
        </w:rPr>
        <w:t>- «Меткий стрелок»</w:t>
      </w:r>
    </w:p>
    <w:p w:rsidR="0038007C" w:rsidRPr="0038007C" w:rsidRDefault="0038007C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07C">
        <w:rPr>
          <w:rFonts w:ascii="Times New Roman" w:hAnsi="Times New Roman" w:cs="Times New Roman"/>
          <w:color w:val="000000"/>
          <w:sz w:val="28"/>
          <w:szCs w:val="28"/>
        </w:rPr>
        <w:t>- «Юный пожарный»</w:t>
      </w:r>
    </w:p>
    <w:p w:rsidR="0038007C" w:rsidRPr="0038007C" w:rsidRDefault="0038007C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07C">
        <w:rPr>
          <w:rFonts w:ascii="Times New Roman" w:hAnsi="Times New Roman" w:cs="Times New Roman"/>
          <w:color w:val="000000"/>
          <w:sz w:val="28"/>
          <w:szCs w:val="28"/>
        </w:rPr>
        <w:t>- Соревнования по общефизической подготовке</w:t>
      </w:r>
    </w:p>
    <w:p w:rsidR="0038007C" w:rsidRPr="0038007C" w:rsidRDefault="0038007C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07C">
        <w:rPr>
          <w:rFonts w:ascii="Times New Roman" w:hAnsi="Times New Roman" w:cs="Times New Roman"/>
          <w:color w:val="000000"/>
          <w:sz w:val="28"/>
          <w:szCs w:val="28"/>
        </w:rPr>
        <w:t>- «Штурм»</w:t>
      </w:r>
    </w:p>
    <w:p w:rsidR="0038007C" w:rsidRPr="0038007C" w:rsidRDefault="0038007C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07C">
        <w:rPr>
          <w:rFonts w:ascii="Times New Roman" w:hAnsi="Times New Roman" w:cs="Times New Roman"/>
          <w:color w:val="000000"/>
          <w:sz w:val="28"/>
          <w:szCs w:val="28"/>
        </w:rPr>
        <w:lastRenderedPageBreak/>
        <w:t>- «Санитарный пост»</w:t>
      </w:r>
    </w:p>
    <w:p w:rsidR="0038007C" w:rsidRPr="0038007C" w:rsidRDefault="0038007C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07C">
        <w:rPr>
          <w:rFonts w:ascii="Times New Roman" w:hAnsi="Times New Roman" w:cs="Times New Roman"/>
          <w:color w:val="000000"/>
          <w:sz w:val="28"/>
          <w:szCs w:val="28"/>
        </w:rPr>
        <w:t>- Многоборье «Один за всех и все за одного»</w:t>
      </w:r>
    </w:p>
    <w:p w:rsidR="0038007C" w:rsidRDefault="0038007C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007C">
        <w:rPr>
          <w:rFonts w:ascii="Times New Roman" w:hAnsi="Times New Roman" w:cs="Times New Roman"/>
          <w:color w:val="000000"/>
          <w:sz w:val="28"/>
          <w:szCs w:val="28"/>
        </w:rPr>
        <w:t>- «История Отечества. Гражданин и право»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13CB9" w:rsidRDefault="00C13CB9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B5B81" w:rsidRDefault="004B5B81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12800" cy="2275200"/>
            <wp:effectExtent l="0" t="0" r="0" b="0"/>
            <wp:docPr id="9" name="Рисунок 9" descr="F:\2019\DSC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9\DSC_02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B9" w:rsidRDefault="00C13CB9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B5B81" w:rsidRDefault="004B5B81" w:rsidP="0038007C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12800" cy="2275200"/>
            <wp:effectExtent l="0" t="0" r="0" b="0"/>
            <wp:docPr id="10" name="Рисунок 10" descr="F:\2019\DSC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9\DSC_02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7C" w:rsidRPr="0038007C" w:rsidRDefault="0038007C" w:rsidP="0038007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Победителями </w:t>
      </w:r>
      <w:r w:rsidRPr="0038007C">
        <w:rPr>
          <w:rFonts w:ascii="Times New Roman" w:hAnsi="Times New Roman" w:cs="Times New Roman"/>
          <w:color w:val="000000"/>
          <w:sz w:val="28"/>
          <w:szCs w:val="28"/>
        </w:rPr>
        <w:t xml:space="preserve"> военно-спортивной игры «Зарница» стала команда юнармейцев </w:t>
      </w:r>
      <w:r>
        <w:rPr>
          <w:rFonts w:ascii="Times New Roman" w:hAnsi="Times New Roman" w:cs="Times New Roman"/>
          <w:color w:val="000000"/>
          <w:sz w:val="28"/>
          <w:szCs w:val="28"/>
        </w:rPr>
        <w:t>МБОУ «</w:t>
      </w:r>
      <w:r w:rsidRPr="0038007C">
        <w:rPr>
          <w:rFonts w:ascii="Times New Roman" w:hAnsi="Times New Roman" w:cs="Times New Roman"/>
          <w:color w:val="000000"/>
          <w:sz w:val="28"/>
          <w:szCs w:val="28"/>
        </w:rPr>
        <w:t xml:space="preserve">СОШ №14 имени </w:t>
      </w:r>
      <w:r w:rsidR="009E4204" w:rsidRPr="009E4204">
        <w:rPr>
          <w:rFonts w:ascii="Times New Roman" w:hAnsi="Times New Roman" w:cs="Times New Roman"/>
          <w:color w:val="000000"/>
          <w:sz w:val="28"/>
          <w:szCs w:val="28"/>
        </w:rPr>
        <w:t xml:space="preserve">Героя Советского Союза </w:t>
      </w:r>
      <w:r w:rsidR="009E4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007C">
        <w:rPr>
          <w:rFonts w:ascii="Times New Roman" w:hAnsi="Times New Roman" w:cs="Times New Roman"/>
          <w:color w:val="000000"/>
          <w:sz w:val="28"/>
          <w:szCs w:val="28"/>
        </w:rPr>
        <w:t>Г.Т. Мещерякова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38007C">
        <w:rPr>
          <w:rFonts w:ascii="Times New Roman" w:hAnsi="Times New Roman" w:cs="Times New Roman"/>
          <w:color w:val="000000"/>
          <w:sz w:val="28"/>
          <w:szCs w:val="28"/>
        </w:rPr>
        <w:t xml:space="preserve"> станицы Новотроицкой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которая представляла наш округ </w:t>
      </w:r>
      <w:r w:rsidRPr="0038007C">
        <w:rPr>
          <w:rFonts w:ascii="Times New Roman" w:hAnsi="Times New Roman" w:cs="Times New Roman"/>
          <w:sz w:val="28"/>
          <w:szCs w:val="28"/>
        </w:rPr>
        <w:t>на 45-й краево</w:t>
      </w:r>
      <w:r w:rsidR="009E4204">
        <w:rPr>
          <w:rFonts w:ascii="Times New Roman" w:hAnsi="Times New Roman" w:cs="Times New Roman"/>
          <w:sz w:val="28"/>
          <w:szCs w:val="28"/>
        </w:rPr>
        <w:t>м</w:t>
      </w:r>
      <w:r w:rsidRPr="0038007C">
        <w:rPr>
          <w:rFonts w:ascii="Times New Roman" w:hAnsi="Times New Roman" w:cs="Times New Roman"/>
          <w:sz w:val="28"/>
          <w:szCs w:val="28"/>
        </w:rPr>
        <w:t xml:space="preserve"> финал</w:t>
      </w:r>
      <w:r w:rsidR="009E4204">
        <w:rPr>
          <w:rFonts w:ascii="Times New Roman" w:hAnsi="Times New Roman" w:cs="Times New Roman"/>
          <w:sz w:val="28"/>
          <w:szCs w:val="28"/>
        </w:rPr>
        <w:t>е</w:t>
      </w:r>
      <w:r w:rsidRPr="0038007C">
        <w:rPr>
          <w:rFonts w:ascii="Times New Roman" w:hAnsi="Times New Roman" w:cs="Times New Roman"/>
          <w:sz w:val="28"/>
          <w:szCs w:val="28"/>
        </w:rPr>
        <w:t xml:space="preserve"> военно – спортивной игры «Зарница»</w:t>
      </w:r>
      <w:r w:rsidR="00C13CB9">
        <w:rPr>
          <w:rFonts w:ascii="Times New Roman" w:hAnsi="Times New Roman" w:cs="Times New Roman"/>
          <w:sz w:val="28"/>
          <w:szCs w:val="28"/>
        </w:rPr>
        <w:t>, который проходил</w:t>
      </w:r>
      <w:r w:rsidRPr="0038007C">
        <w:rPr>
          <w:rFonts w:ascii="Times New Roman" w:hAnsi="Times New Roman" w:cs="Times New Roman"/>
          <w:sz w:val="28"/>
          <w:szCs w:val="28"/>
        </w:rPr>
        <w:t xml:space="preserve"> </w:t>
      </w:r>
      <w:r w:rsidR="00C13CB9">
        <w:rPr>
          <w:rFonts w:ascii="Times New Roman" w:hAnsi="Times New Roman" w:cs="Times New Roman"/>
          <w:sz w:val="28"/>
          <w:szCs w:val="28"/>
        </w:rPr>
        <w:t xml:space="preserve">с </w:t>
      </w:r>
      <w:r w:rsidR="00C13CB9" w:rsidRPr="0038007C">
        <w:rPr>
          <w:rFonts w:ascii="Times New Roman" w:hAnsi="Times New Roman" w:cs="Times New Roman"/>
          <w:sz w:val="28"/>
          <w:szCs w:val="28"/>
        </w:rPr>
        <w:t>20 по 25 июня 2019 года</w:t>
      </w:r>
      <w:r w:rsidR="00C13CB9">
        <w:rPr>
          <w:rFonts w:ascii="Times New Roman" w:hAnsi="Times New Roman" w:cs="Times New Roman"/>
          <w:sz w:val="28"/>
          <w:szCs w:val="28"/>
        </w:rPr>
        <w:t>.</w:t>
      </w:r>
      <w:r w:rsidR="00C13CB9" w:rsidRPr="0038007C">
        <w:rPr>
          <w:rFonts w:ascii="Times New Roman" w:hAnsi="Times New Roman" w:cs="Times New Roman"/>
          <w:sz w:val="28"/>
          <w:szCs w:val="28"/>
        </w:rPr>
        <w:t xml:space="preserve"> </w:t>
      </w:r>
      <w:r w:rsidRPr="0038007C">
        <w:rPr>
          <w:rFonts w:ascii="Times New Roman" w:hAnsi="Times New Roman" w:cs="Times New Roman"/>
          <w:sz w:val="28"/>
          <w:szCs w:val="28"/>
        </w:rPr>
        <w:t xml:space="preserve">Команда юнармейцев </w:t>
      </w:r>
      <w:r w:rsidR="009E4204">
        <w:rPr>
          <w:rFonts w:ascii="Times New Roman" w:hAnsi="Times New Roman" w:cs="Times New Roman"/>
          <w:sz w:val="28"/>
          <w:szCs w:val="28"/>
        </w:rPr>
        <w:t xml:space="preserve">Изобильненского городского округа </w:t>
      </w:r>
      <w:r w:rsidRPr="0038007C">
        <w:rPr>
          <w:rFonts w:ascii="Times New Roman" w:hAnsi="Times New Roman" w:cs="Times New Roman"/>
          <w:sz w:val="28"/>
          <w:szCs w:val="28"/>
        </w:rPr>
        <w:t xml:space="preserve"> вошла в </w:t>
      </w:r>
      <w:r w:rsidR="009E4204">
        <w:rPr>
          <w:rFonts w:ascii="Times New Roman" w:hAnsi="Times New Roman" w:cs="Times New Roman"/>
          <w:sz w:val="28"/>
          <w:szCs w:val="28"/>
        </w:rPr>
        <w:t>десятку</w:t>
      </w:r>
      <w:r w:rsidRPr="0038007C">
        <w:rPr>
          <w:rFonts w:ascii="Times New Roman" w:hAnsi="Times New Roman" w:cs="Times New Roman"/>
          <w:sz w:val="28"/>
          <w:szCs w:val="28"/>
        </w:rPr>
        <w:t xml:space="preserve"> лучших в </w:t>
      </w:r>
      <w:r w:rsidRPr="009E4204">
        <w:rPr>
          <w:rFonts w:ascii="Times New Roman" w:hAnsi="Times New Roman" w:cs="Times New Roman"/>
          <w:sz w:val="28"/>
          <w:szCs w:val="28"/>
        </w:rPr>
        <w:t xml:space="preserve">крае, заняв </w:t>
      </w:r>
      <w:r w:rsidR="009E4204" w:rsidRPr="009E4204">
        <w:rPr>
          <w:rFonts w:ascii="Times New Roman" w:hAnsi="Times New Roman" w:cs="Times New Roman"/>
          <w:sz w:val="28"/>
          <w:szCs w:val="28"/>
        </w:rPr>
        <w:t>10</w:t>
      </w:r>
      <w:r w:rsidRPr="009E4204">
        <w:rPr>
          <w:rFonts w:ascii="Times New Roman" w:hAnsi="Times New Roman" w:cs="Times New Roman"/>
          <w:sz w:val="28"/>
          <w:szCs w:val="28"/>
        </w:rPr>
        <w:t>-е общекомандное место.</w:t>
      </w:r>
    </w:p>
    <w:p w:rsidR="009E4204" w:rsidRDefault="00850788" w:rsidP="009E420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850788">
        <w:rPr>
          <w:rFonts w:ascii="Times New Roman" w:hAnsi="Times New Roman" w:cs="Times New Roman"/>
          <w:sz w:val="28"/>
          <w:szCs w:val="28"/>
        </w:rPr>
        <w:tab/>
      </w:r>
      <w:r w:rsidR="009E4204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8C692B" w:rsidRPr="00850788">
        <w:rPr>
          <w:rFonts w:ascii="Times New Roman" w:hAnsi="Times New Roman" w:cs="Times New Roman"/>
          <w:sz w:val="28"/>
          <w:szCs w:val="28"/>
        </w:rPr>
        <w:t>Изобильненски</w:t>
      </w:r>
      <w:r w:rsidR="009E420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8C692B" w:rsidRPr="00850788">
        <w:rPr>
          <w:rFonts w:ascii="Times New Roman" w:hAnsi="Times New Roman" w:cs="Times New Roman"/>
          <w:sz w:val="28"/>
          <w:szCs w:val="28"/>
        </w:rPr>
        <w:t xml:space="preserve"> социально-реабилитационны</w:t>
      </w:r>
      <w:r w:rsidR="009E4204">
        <w:rPr>
          <w:rFonts w:ascii="Times New Roman" w:hAnsi="Times New Roman" w:cs="Times New Roman"/>
          <w:sz w:val="28"/>
          <w:szCs w:val="28"/>
        </w:rPr>
        <w:t>м</w:t>
      </w:r>
      <w:r w:rsidR="008C692B" w:rsidRPr="00850788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9E4204">
        <w:rPr>
          <w:rFonts w:ascii="Times New Roman" w:hAnsi="Times New Roman" w:cs="Times New Roman"/>
          <w:sz w:val="28"/>
          <w:szCs w:val="28"/>
        </w:rPr>
        <w:t>ом</w:t>
      </w:r>
      <w:r w:rsidR="008C692B" w:rsidRPr="00850788">
        <w:rPr>
          <w:rFonts w:ascii="Times New Roman" w:hAnsi="Times New Roman" w:cs="Times New Roman"/>
          <w:sz w:val="28"/>
          <w:szCs w:val="28"/>
        </w:rPr>
        <w:t xml:space="preserve"> для несовершеннолетних в </w:t>
      </w:r>
      <w:r w:rsidR="009E4204">
        <w:rPr>
          <w:rFonts w:ascii="Times New Roman" w:hAnsi="Times New Roman" w:cs="Times New Roman"/>
          <w:sz w:val="28"/>
          <w:szCs w:val="28"/>
        </w:rPr>
        <w:t xml:space="preserve">летний период 2019 года был организован </w:t>
      </w:r>
      <w:r w:rsidR="008C692B" w:rsidRPr="00850788">
        <w:rPr>
          <w:rFonts w:ascii="Times New Roman" w:hAnsi="Times New Roman" w:cs="Times New Roman"/>
          <w:sz w:val="28"/>
          <w:szCs w:val="28"/>
        </w:rPr>
        <w:t xml:space="preserve"> оздоровительный лагерь в горах Карачаево-Черкесской Республики, в поселке Архыз (урочище «</w:t>
      </w:r>
      <w:proofErr w:type="spellStart"/>
      <w:r w:rsidR="008C692B" w:rsidRPr="00850788">
        <w:rPr>
          <w:rFonts w:ascii="Times New Roman" w:hAnsi="Times New Roman" w:cs="Times New Roman"/>
          <w:sz w:val="28"/>
          <w:szCs w:val="28"/>
        </w:rPr>
        <w:t>Айюлю</w:t>
      </w:r>
      <w:proofErr w:type="spellEnd"/>
      <w:r w:rsidR="008C692B" w:rsidRPr="00850788">
        <w:rPr>
          <w:rFonts w:ascii="Times New Roman" w:hAnsi="Times New Roman" w:cs="Times New Roman"/>
          <w:sz w:val="28"/>
          <w:szCs w:val="28"/>
        </w:rPr>
        <w:t>») для детей, попавших в трудную жизненную ситуацию. Этот юбилейный пятый год с момента открытия лагеря, отличается тем, что значительно обновлены материальная база лагеря, появились новые туристические маршруты для отдыхающих детей, организованы дополнительные культурно-развивающиеся мероприятия.</w:t>
      </w:r>
      <w:r w:rsidR="009E4204" w:rsidRPr="009E4204">
        <w:rPr>
          <w:rFonts w:ascii="Times New Roman" w:hAnsi="Times New Roman" w:cs="Times New Roman"/>
          <w:sz w:val="28"/>
          <w:szCs w:val="28"/>
        </w:rPr>
        <w:t xml:space="preserve"> </w:t>
      </w:r>
      <w:r w:rsidR="009E4204">
        <w:rPr>
          <w:rFonts w:ascii="Times New Roman" w:hAnsi="Times New Roman" w:cs="Times New Roman"/>
          <w:sz w:val="28"/>
          <w:szCs w:val="28"/>
        </w:rPr>
        <w:t xml:space="preserve">В рамках каждого потока с детьми проводились игры, направленные на патриотическое воспитание. </w:t>
      </w:r>
    </w:p>
    <w:p w:rsidR="00BB275D" w:rsidRDefault="00BB275D" w:rsidP="009E420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2800" cy="2268000"/>
            <wp:effectExtent l="0" t="0" r="0" b="0"/>
            <wp:docPr id="1" name="Рисунок 1" descr="C:\Users\Dyachenko\Desktop\к отправке\mesto-kuda-hochetsja-vozvraschatsja-snova-i-snova-photo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achenko\Desktop\к отправке\mesto-kuda-hochetsja-vozvraschatsja-snova-i-snova-photo-b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B81" w:rsidRDefault="008C692B" w:rsidP="00AF3EB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850788">
        <w:rPr>
          <w:rFonts w:ascii="Times New Roman" w:hAnsi="Times New Roman" w:cs="Times New Roman"/>
          <w:sz w:val="28"/>
          <w:szCs w:val="28"/>
        </w:rPr>
        <w:t xml:space="preserve"> </w:t>
      </w:r>
      <w:r w:rsidR="009E4204">
        <w:rPr>
          <w:rFonts w:ascii="Times New Roman" w:hAnsi="Times New Roman" w:cs="Times New Roman"/>
          <w:sz w:val="28"/>
          <w:szCs w:val="28"/>
        </w:rPr>
        <w:tab/>
      </w:r>
      <w:r w:rsidRPr="00850788">
        <w:rPr>
          <w:rFonts w:ascii="Times New Roman" w:hAnsi="Times New Roman" w:cs="Times New Roman"/>
          <w:sz w:val="28"/>
          <w:szCs w:val="28"/>
        </w:rPr>
        <w:t>Каждый поток состо</w:t>
      </w:r>
      <w:r w:rsidR="009E4204">
        <w:rPr>
          <w:rFonts w:ascii="Times New Roman" w:hAnsi="Times New Roman" w:cs="Times New Roman"/>
          <w:sz w:val="28"/>
          <w:szCs w:val="28"/>
        </w:rPr>
        <w:t xml:space="preserve">ял из 12 детей и шести взрослых. </w:t>
      </w:r>
      <w:r w:rsidRPr="00850788">
        <w:rPr>
          <w:rFonts w:ascii="Times New Roman" w:hAnsi="Times New Roman" w:cs="Times New Roman"/>
          <w:sz w:val="28"/>
          <w:szCs w:val="28"/>
        </w:rPr>
        <w:t xml:space="preserve">73 подростка из Изобильненского городского округа побывали в выездном горно-оздоровительном лагере «Экстрим», хорошо отдохнули, получили дополнительные знания по географии, истории, обществознанию. </w:t>
      </w:r>
      <w:r w:rsidR="00AF3EB5" w:rsidRPr="00AF3EB5">
        <w:rPr>
          <w:rFonts w:ascii="Times New Roman" w:hAnsi="Times New Roman" w:cs="Times New Roman"/>
          <w:sz w:val="28"/>
          <w:szCs w:val="28"/>
        </w:rPr>
        <w:t>Здесь ребята учатся дружить и любить, преодолевать себя, бороться со своими слабостями и ленью; превозмогая боль и усталость, покорять «свои» вершины! Пребывание в горном лагере позвол</w:t>
      </w:r>
      <w:r w:rsidR="00C13CB9">
        <w:rPr>
          <w:rFonts w:ascii="Times New Roman" w:hAnsi="Times New Roman" w:cs="Times New Roman"/>
          <w:sz w:val="28"/>
          <w:szCs w:val="28"/>
        </w:rPr>
        <w:t>ило</w:t>
      </w:r>
      <w:r w:rsidR="00AF3EB5" w:rsidRPr="00AF3EB5">
        <w:rPr>
          <w:rFonts w:ascii="Times New Roman" w:hAnsi="Times New Roman" w:cs="Times New Roman"/>
          <w:sz w:val="28"/>
          <w:szCs w:val="28"/>
        </w:rPr>
        <w:t xml:space="preserve"> каждому ребенку познать мир в непосредственной близости с природой, </w:t>
      </w:r>
      <w:r w:rsidR="00C13CB9">
        <w:rPr>
          <w:rFonts w:ascii="Times New Roman" w:hAnsi="Times New Roman" w:cs="Times New Roman"/>
          <w:sz w:val="28"/>
          <w:szCs w:val="28"/>
        </w:rPr>
        <w:t>научиться</w:t>
      </w:r>
      <w:r w:rsidR="00AF3EB5" w:rsidRPr="00AF3EB5">
        <w:rPr>
          <w:rFonts w:ascii="Times New Roman" w:hAnsi="Times New Roman" w:cs="Times New Roman"/>
          <w:sz w:val="28"/>
          <w:szCs w:val="28"/>
        </w:rPr>
        <w:t xml:space="preserve"> самостоятельно, находить решения, п</w:t>
      </w:r>
      <w:r w:rsidR="00C13CB9">
        <w:rPr>
          <w:rFonts w:ascii="Times New Roman" w:hAnsi="Times New Roman" w:cs="Times New Roman"/>
          <w:sz w:val="28"/>
          <w:szCs w:val="28"/>
        </w:rPr>
        <w:t>опробовать</w:t>
      </w:r>
      <w:r w:rsidR="00AF3EB5" w:rsidRPr="00AF3EB5">
        <w:rPr>
          <w:rFonts w:ascii="Times New Roman" w:hAnsi="Times New Roman" w:cs="Times New Roman"/>
          <w:sz w:val="28"/>
          <w:szCs w:val="28"/>
        </w:rPr>
        <w:t xml:space="preserve"> себя в чем — то новом и интересном. За время пребывания в лагере ребята освоили основы детского туризма, совершили экскурсии и походы по красочным местам Архыза, а также раскрылись в конкурсных, театрализованных программах.</w:t>
      </w:r>
      <w:r w:rsidRPr="00AF3EB5">
        <w:rPr>
          <w:rFonts w:ascii="Times New Roman" w:hAnsi="Times New Roman" w:cs="Times New Roman"/>
          <w:sz w:val="28"/>
          <w:szCs w:val="28"/>
        </w:rPr>
        <w:t xml:space="preserve">  В каждом потоке, дети, общаясь между собой, преодолевая километры пути, учились быть взаимно вежливыми, оказывать друг другу помощь, слушать и слышать взрослых.</w:t>
      </w:r>
    </w:p>
    <w:p w:rsidR="008C692B" w:rsidRPr="00AF3EB5" w:rsidRDefault="008C692B" w:rsidP="00AF3EB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F3EB5">
        <w:rPr>
          <w:rFonts w:ascii="Times New Roman" w:hAnsi="Times New Roman" w:cs="Times New Roman"/>
          <w:sz w:val="28"/>
          <w:szCs w:val="28"/>
        </w:rPr>
        <w:t xml:space="preserve"> </w:t>
      </w:r>
      <w:r w:rsidR="004B5B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2800" cy="2289600"/>
            <wp:effectExtent l="0" t="0" r="0" b="0"/>
            <wp:docPr id="4" name="Рисунок 4" descr="C:\Users\Dyachenko\Desktop\04-09-2019_14-30-27\DSC0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achenko\Desktop\04-09-2019_14-30-27\DSC038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92B" w:rsidRDefault="009E4204" w:rsidP="009E4204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4204">
        <w:rPr>
          <w:sz w:val="28"/>
          <w:szCs w:val="28"/>
        </w:rPr>
        <w:t xml:space="preserve">Здесь для ребят совместили экстремальные, но в то же время комфортные условия походной жизни. Именно в условиях свежего воздуха, живописных пейзажей, горных рек, каждый из ребят смог ощутить себя по – новому, отдохнуть от городской суеты, завести новые знакомства, почувствовать красоту природы Архыза. Вовлечение детей в горный туристический лагерь — это возможность оторвать детей от компьютера и виртуального мира и привить любовь к играм на природе, интерес к </w:t>
      </w:r>
      <w:r w:rsidRPr="009E4204">
        <w:rPr>
          <w:sz w:val="28"/>
          <w:szCs w:val="28"/>
        </w:rPr>
        <w:lastRenderedPageBreak/>
        <w:t>познанию окружающего мира. Вечера у костра, наполненные таинственными легендами, ласковое солнце и горная речка, неповторимый вид горных вершин, исторические места, сказочный лес и нетронутая природа – навсегда оставляют след в детских сердцах.</w:t>
      </w:r>
      <w:r w:rsidR="00AF3EB5" w:rsidRPr="00AF3EB5">
        <w:rPr>
          <w:sz w:val="28"/>
          <w:szCs w:val="28"/>
        </w:rPr>
        <w:t xml:space="preserve"> </w:t>
      </w:r>
    </w:p>
    <w:p w:rsidR="004B5B81" w:rsidRDefault="004B5B81" w:rsidP="009E4204">
      <w:pPr>
        <w:pStyle w:val="a9"/>
        <w:spacing w:before="0" w:beforeAutospacing="0" w:after="0" w:afterAutospacing="0"/>
        <w:ind w:firstLine="708"/>
        <w:jc w:val="both"/>
        <w:rPr>
          <w:noProof/>
          <w:sz w:val="28"/>
          <w:szCs w:val="28"/>
        </w:rPr>
      </w:pPr>
      <w:r w:rsidRPr="004B5B8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9E5E120" wp14:editId="02FA85FC">
            <wp:extent cx="3063600" cy="2296800"/>
            <wp:effectExtent l="0" t="0" r="0" b="0"/>
            <wp:docPr id="6" name="Рисунок 6" descr="C:\Users\Dyachenko\Desktop\04-09-2019_14-30-27\DSC0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yachenko\Desktop\04-09-2019_14-30-27\DSC038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B81" w:rsidRDefault="004B5B81" w:rsidP="009E4204">
      <w:pPr>
        <w:pStyle w:val="a9"/>
        <w:spacing w:before="0" w:beforeAutospacing="0" w:after="0" w:afterAutospacing="0"/>
        <w:ind w:firstLine="708"/>
        <w:jc w:val="both"/>
        <w:rPr>
          <w:noProof/>
          <w:sz w:val="28"/>
          <w:szCs w:val="28"/>
        </w:rPr>
      </w:pPr>
    </w:p>
    <w:p w:rsidR="004B5B81" w:rsidRDefault="004B5B81" w:rsidP="009E4204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C9F65E" wp14:editId="5FFD6404">
            <wp:extent cx="2495550" cy="2276475"/>
            <wp:effectExtent l="0" t="0" r="0" b="0"/>
            <wp:docPr id="5" name="Рисунок 5" descr="C:\Users\Dyachenko\Desktop\04-09-2019_14-30-27\DSC0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yachenko\Desktop\04-09-2019_14-30-27\DSC049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53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B81" w:rsidSect="00993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44D734B1"/>
    <w:multiLevelType w:val="hybridMultilevel"/>
    <w:tmpl w:val="51327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3AD7"/>
    <w:rsid w:val="0014211E"/>
    <w:rsid w:val="002204DD"/>
    <w:rsid w:val="00225647"/>
    <w:rsid w:val="00246594"/>
    <w:rsid w:val="00273EFC"/>
    <w:rsid w:val="00341213"/>
    <w:rsid w:val="0038007C"/>
    <w:rsid w:val="003B2F11"/>
    <w:rsid w:val="003B4044"/>
    <w:rsid w:val="00466C53"/>
    <w:rsid w:val="004B5B81"/>
    <w:rsid w:val="004D6626"/>
    <w:rsid w:val="00590BD5"/>
    <w:rsid w:val="005A0432"/>
    <w:rsid w:val="005A53AA"/>
    <w:rsid w:val="00616900"/>
    <w:rsid w:val="00623EFA"/>
    <w:rsid w:val="00695F6C"/>
    <w:rsid w:val="006E3B08"/>
    <w:rsid w:val="00712D8D"/>
    <w:rsid w:val="007F48C8"/>
    <w:rsid w:val="00844ABD"/>
    <w:rsid w:val="00850788"/>
    <w:rsid w:val="00876819"/>
    <w:rsid w:val="00884B70"/>
    <w:rsid w:val="008C15B7"/>
    <w:rsid w:val="008C692B"/>
    <w:rsid w:val="008D0869"/>
    <w:rsid w:val="00933173"/>
    <w:rsid w:val="0095705E"/>
    <w:rsid w:val="00993721"/>
    <w:rsid w:val="009E4204"/>
    <w:rsid w:val="009E5FA4"/>
    <w:rsid w:val="00A43AD7"/>
    <w:rsid w:val="00A661C6"/>
    <w:rsid w:val="00A91AC6"/>
    <w:rsid w:val="00AF3EB5"/>
    <w:rsid w:val="00B62A34"/>
    <w:rsid w:val="00BB275D"/>
    <w:rsid w:val="00C050FA"/>
    <w:rsid w:val="00C0644B"/>
    <w:rsid w:val="00C13CB9"/>
    <w:rsid w:val="00C611AA"/>
    <w:rsid w:val="00C85042"/>
    <w:rsid w:val="00CE47F5"/>
    <w:rsid w:val="00D53024"/>
    <w:rsid w:val="00D67760"/>
    <w:rsid w:val="00DB1737"/>
    <w:rsid w:val="00DE06F4"/>
    <w:rsid w:val="00E7759A"/>
    <w:rsid w:val="00FA25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4A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5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5F6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DE06F4"/>
    <w:pPr>
      <w:ind w:left="720"/>
      <w:contextualSpacing/>
    </w:pPr>
  </w:style>
  <w:style w:type="paragraph" w:styleId="a7">
    <w:name w:val="Body Text"/>
    <w:basedOn w:val="a"/>
    <w:link w:val="a8"/>
    <w:rsid w:val="00933173"/>
    <w:pPr>
      <w:spacing w:after="120" w:line="24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rsid w:val="00933173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Normal (Web)"/>
    <w:basedOn w:val="a"/>
    <w:uiPriority w:val="99"/>
    <w:unhideWhenUsed/>
    <w:rsid w:val="00590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8C692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833</TotalTime>
  <Pages>6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Вдовенко</dc:creator>
  <cp:keywords/>
  <dc:description/>
  <cp:lastModifiedBy>Елена Дьяченко</cp:lastModifiedBy>
  <cp:revision>36</cp:revision>
  <cp:lastPrinted>2019-03-12T06:03:00Z</cp:lastPrinted>
  <dcterms:created xsi:type="dcterms:W3CDTF">2018-05-11T05:16:00Z</dcterms:created>
  <dcterms:modified xsi:type="dcterms:W3CDTF">2019-09-09T07:12:00Z</dcterms:modified>
</cp:coreProperties>
</file>