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7B" w:rsidRPr="00A2517B" w:rsidRDefault="00A2517B" w:rsidP="00A251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7B">
        <w:rPr>
          <w:rFonts w:ascii="Times New Roman" w:hAnsi="Times New Roman" w:cs="Times New Roman"/>
          <w:b/>
          <w:sz w:val="28"/>
          <w:szCs w:val="28"/>
        </w:rPr>
        <w:t>Конкурсное задание №2 Военно-патриотическая игра в рамках военно-полевых сборов  «Служу Отечеству»</w:t>
      </w:r>
    </w:p>
    <w:p w:rsidR="00A2517B" w:rsidRDefault="002E7883" w:rsidP="00DD5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августа</w:t>
      </w:r>
      <w:r w:rsidR="00247D18" w:rsidRPr="00DD5057">
        <w:rPr>
          <w:rFonts w:ascii="Times New Roman" w:hAnsi="Times New Roman" w:cs="Times New Roman"/>
          <w:sz w:val="28"/>
          <w:szCs w:val="28"/>
        </w:rPr>
        <w:t xml:space="preserve"> Центром патриотического воспитания и подготовки юнармейцев МБУ ДО ДТДМ города Ростова-на-Дону совместно с Ростовским-на-Дону местным отделением ВВПОД «</w:t>
      </w:r>
      <w:proofErr w:type="spellStart"/>
      <w:r w:rsidR="00247D18" w:rsidRPr="00DD505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247D18" w:rsidRPr="00DD5057">
        <w:rPr>
          <w:rFonts w:ascii="Times New Roman" w:hAnsi="Times New Roman" w:cs="Times New Roman"/>
          <w:sz w:val="28"/>
          <w:szCs w:val="28"/>
        </w:rPr>
        <w:t xml:space="preserve">», Военно-патриотическим центром «Вымпел», Фондом ветеранов спецназа «Дмитрий Донской», Военно-спортивным клубом патриотического воспитания «Поколение» и </w:t>
      </w:r>
      <w:proofErr w:type="spellStart"/>
      <w:r w:rsidR="00247D18" w:rsidRPr="00DD5057">
        <w:rPr>
          <w:rFonts w:ascii="Times New Roman" w:hAnsi="Times New Roman" w:cs="Times New Roman"/>
          <w:sz w:val="28"/>
          <w:szCs w:val="28"/>
        </w:rPr>
        <w:t>страйкбольным</w:t>
      </w:r>
      <w:proofErr w:type="spellEnd"/>
      <w:r w:rsidR="00247D18" w:rsidRPr="00DD5057">
        <w:rPr>
          <w:rFonts w:ascii="Times New Roman" w:hAnsi="Times New Roman" w:cs="Times New Roman"/>
          <w:sz w:val="28"/>
          <w:szCs w:val="28"/>
        </w:rPr>
        <w:t xml:space="preserve"> клубом «</w:t>
      </w:r>
      <w:r w:rsidR="00247D18" w:rsidRPr="00DD5057">
        <w:rPr>
          <w:rFonts w:ascii="Times New Roman" w:hAnsi="Times New Roman" w:cs="Times New Roman"/>
          <w:sz w:val="28"/>
          <w:szCs w:val="28"/>
          <w:lang w:val="en-US"/>
        </w:rPr>
        <w:t>Strike</w:t>
      </w:r>
      <w:r w:rsidR="00247D18" w:rsidRPr="00DD5057">
        <w:rPr>
          <w:rFonts w:ascii="Times New Roman" w:hAnsi="Times New Roman" w:cs="Times New Roman"/>
          <w:sz w:val="28"/>
          <w:szCs w:val="28"/>
        </w:rPr>
        <w:t xml:space="preserve">61» на базе 22 бригады специального назначения ЮВО в рамках проекта «Ростов-на-Дону – территория детства» </w:t>
      </w:r>
      <w:r w:rsidR="00EB228B" w:rsidRPr="00DD5057">
        <w:rPr>
          <w:rFonts w:ascii="Times New Roman" w:hAnsi="Times New Roman" w:cs="Times New Roman"/>
          <w:sz w:val="28"/>
          <w:szCs w:val="28"/>
        </w:rPr>
        <w:t>была проведена военно-патриоти</w:t>
      </w:r>
      <w:r w:rsidR="00A45B56">
        <w:rPr>
          <w:rFonts w:ascii="Times New Roman" w:hAnsi="Times New Roman" w:cs="Times New Roman"/>
          <w:sz w:val="28"/>
          <w:szCs w:val="28"/>
        </w:rPr>
        <w:t>ческая игра «Служу Отечеству!».</w:t>
      </w:r>
    </w:p>
    <w:p w:rsidR="002E7883" w:rsidRDefault="00460961" w:rsidP="00A25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4829175" cy="3621882"/>
            <wp:effectExtent l="19050" t="0" r="9525" b="0"/>
            <wp:docPr id="15" name="Рисунок 15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89" cy="362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7B" w:rsidRDefault="00A2517B" w:rsidP="00A25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17B" w:rsidRDefault="00460961" w:rsidP="00A25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6300470" cy="3162300"/>
            <wp:effectExtent l="19050" t="0" r="5080" b="0"/>
            <wp:docPr id="16" name="Рисунок 16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331" b="1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17B" w:rsidRDefault="00A2517B" w:rsidP="00A2517B">
      <w:pPr>
        <w:rPr>
          <w:rFonts w:ascii="Times New Roman" w:hAnsi="Times New Roman" w:cs="Times New Roman"/>
          <w:sz w:val="28"/>
          <w:szCs w:val="28"/>
        </w:rPr>
      </w:pPr>
    </w:p>
    <w:p w:rsidR="00460961" w:rsidRPr="00460961" w:rsidRDefault="00460961" w:rsidP="0046096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5626099" cy="4219575"/>
            <wp:effectExtent l="19050" t="0" r="0" b="0"/>
            <wp:docPr id="17" name="Рисунок 17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234" cy="422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61" w:rsidRDefault="00460961" w:rsidP="00DD50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0961" w:rsidRDefault="00460961" w:rsidP="00DD50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5575299" cy="4181475"/>
            <wp:effectExtent l="19050" t="0" r="6351" b="0"/>
            <wp:docPr id="18" name="Рисунок 18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24" cy="418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09" w:rsidRDefault="00EB228B" w:rsidP="00DD5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057">
        <w:rPr>
          <w:rFonts w:ascii="Times New Roman" w:hAnsi="Times New Roman" w:cs="Times New Roman"/>
          <w:sz w:val="28"/>
          <w:szCs w:val="28"/>
        </w:rPr>
        <w:t>В ходе проводимых мероприятий юные патриоты Донской столицы приняли участие в военно-спортивной игре «Южный форпост», которая дала старт новому городскому патриотическому проекту «Юнармейская Лига военно-тактических игр».</w:t>
      </w:r>
      <w:r w:rsidR="003A53E9" w:rsidRPr="00DD5057">
        <w:rPr>
          <w:rFonts w:ascii="Times New Roman" w:hAnsi="Times New Roman" w:cs="Times New Roman"/>
          <w:sz w:val="28"/>
          <w:szCs w:val="28"/>
        </w:rPr>
        <w:t xml:space="preserve"> </w:t>
      </w:r>
      <w:r w:rsidRPr="00DD5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09" w:rsidRDefault="00286709" w:rsidP="002867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961" w:rsidRDefault="00460961" w:rsidP="0046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6300470" cy="3305175"/>
            <wp:effectExtent l="19050" t="0" r="5080" b="0"/>
            <wp:docPr id="19" name="Рисунок 19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315" b="1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C2" w:rsidRDefault="00EB228B" w:rsidP="00DD5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057">
        <w:rPr>
          <w:rFonts w:ascii="Times New Roman" w:hAnsi="Times New Roman" w:cs="Times New Roman"/>
          <w:sz w:val="28"/>
          <w:szCs w:val="28"/>
        </w:rPr>
        <w:t>Так же воспитанники детских объединений образовательных учреждений города</w:t>
      </w:r>
      <w:r w:rsidR="003A53E9" w:rsidRPr="00DD5057">
        <w:rPr>
          <w:rFonts w:ascii="Times New Roman" w:hAnsi="Times New Roman" w:cs="Times New Roman"/>
          <w:sz w:val="28"/>
          <w:szCs w:val="28"/>
        </w:rPr>
        <w:t xml:space="preserve"> прошли испытания на физическую выносливость, тем самым сдав нормативы на право ношения василькового берета Президентского полка ФСО России. Ребят</w:t>
      </w:r>
      <w:r w:rsidR="00AB6D16">
        <w:rPr>
          <w:rFonts w:ascii="Times New Roman" w:hAnsi="Times New Roman" w:cs="Times New Roman"/>
          <w:sz w:val="28"/>
          <w:szCs w:val="28"/>
        </w:rPr>
        <w:t>а</w:t>
      </w:r>
      <w:r w:rsidR="003A53E9" w:rsidRPr="00DD5057">
        <w:rPr>
          <w:rFonts w:ascii="Times New Roman" w:hAnsi="Times New Roman" w:cs="Times New Roman"/>
          <w:sz w:val="28"/>
          <w:szCs w:val="28"/>
        </w:rPr>
        <w:t xml:space="preserve"> показали свои навыки и умения на общевойсковой полосе препятствий, подтягивались на перекладине, метали гранату на точность и преодолели дистанцию в 4 километра марш-броском.</w:t>
      </w:r>
      <w:r w:rsidR="007844BF" w:rsidRPr="00DD5057">
        <w:rPr>
          <w:rFonts w:ascii="Times New Roman" w:hAnsi="Times New Roman" w:cs="Times New Roman"/>
          <w:sz w:val="28"/>
          <w:szCs w:val="28"/>
        </w:rPr>
        <w:t xml:space="preserve"> Преодолеть испытания смогли не все. Сдавшим нормативы, на городском мероприятии «День юнармейца» в сентябре месяце, вручены васильковые береты и сертификаты на право их ношения. </w:t>
      </w:r>
    </w:p>
    <w:p w:rsidR="00A2517B" w:rsidRPr="00DD5057" w:rsidRDefault="00460961" w:rsidP="00A25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6300470" cy="4725353"/>
            <wp:effectExtent l="19050" t="0" r="5080" b="0"/>
            <wp:docPr id="20" name="Рисунок 20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6E" w:rsidRDefault="007844BF" w:rsidP="00DD5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057">
        <w:rPr>
          <w:rFonts w:ascii="Times New Roman" w:hAnsi="Times New Roman" w:cs="Times New Roman"/>
          <w:sz w:val="28"/>
          <w:szCs w:val="28"/>
        </w:rPr>
        <w:lastRenderedPageBreak/>
        <w:t xml:space="preserve">В мероприятии приняли участие </w:t>
      </w:r>
      <w:r w:rsidR="00F21A6E" w:rsidRPr="00DD5057">
        <w:rPr>
          <w:rFonts w:ascii="Times New Roman" w:hAnsi="Times New Roman" w:cs="Times New Roman"/>
          <w:sz w:val="28"/>
          <w:szCs w:val="28"/>
        </w:rPr>
        <w:t xml:space="preserve">обучающиеся детских объединений Дворца творчества детей и молодежи: военно-патриотический клуб «Вымпел» и «Клуб юный моряк имени ГСС Цезаря </w:t>
      </w:r>
      <w:proofErr w:type="spellStart"/>
      <w:r w:rsidR="00F21A6E" w:rsidRPr="00DD5057"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 w:rsidR="00F21A6E" w:rsidRPr="00DD5057">
        <w:rPr>
          <w:rFonts w:ascii="Times New Roman" w:hAnsi="Times New Roman" w:cs="Times New Roman"/>
          <w:sz w:val="28"/>
          <w:szCs w:val="28"/>
        </w:rPr>
        <w:t>», а так же учащиеся МБОУ «Школа № 16». Опытные инструктора в ходе игры смогли вложить в них дух командной работы, смелости и отваги, что несомненно отразилось на высоких результатах, достигнутых ребятами. Атмосфера дружбы и взаимовыручки царила в тот день.</w:t>
      </w:r>
    </w:p>
    <w:p w:rsidR="006F4A41" w:rsidRDefault="006F4A41" w:rsidP="006F4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6300470" cy="4200525"/>
            <wp:effectExtent l="19050" t="0" r="5080" b="0"/>
            <wp:docPr id="21" name="Рисунок 21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BF" w:rsidRDefault="00F21A6E" w:rsidP="006F4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057">
        <w:rPr>
          <w:rFonts w:ascii="Times New Roman" w:hAnsi="Times New Roman" w:cs="Times New Roman"/>
          <w:sz w:val="28"/>
          <w:szCs w:val="28"/>
        </w:rPr>
        <w:t>В завершении тяжелого дня, как награда для юных патриотов стала полевая кухня с солдатской кашей и сладким чаем.</w:t>
      </w:r>
    </w:p>
    <w:p w:rsidR="00286709" w:rsidRDefault="006F4A41" w:rsidP="00286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w:lastRenderedPageBreak/>
        <w:drawing>
          <wp:inline distT="0" distB="0" distL="0" distR="0">
            <wp:extent cx="6300470" cy="4238625"/>
            <wp:effectExtent l="19050" t="0" r="5080" b="0"/>
            <wp:docPr id="22" name="Рисунок 22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09" w:rsidRPr="00DD5057" w:rsidRDefault="006F4A41" w:rsidP="002867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inline distT="0" distB="0" distL="0" distR="0">
            <wp:extent cx="6300470" cy="4725353"/>
            <wp:effectExtent l="19050" t="0" r="5080" b="0"/>
            <wp:docPr id="23" name="Рисунок 23" descr="C:\Users\Dmitry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mitry\Downloads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709" w:rsidRPr="00DD5057" w:rsidSect="00286709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8F"/>
    <w:rsid w:val="00247D18"/>
    <w:rsid w:val="00286709"/>
    <w:rsid w:val="00294619"/>
    <w:rsid w:val="002E7883"/>
    <w:rsid w:val="003A53E9"/>
    <w:rsid w:val="003B27B7"/>
    <w:rsid w:val="00440EC2"/>
    <w:rsid w:val="00460961"/>
    <w:rsid w:val="004A5C8F"/>
    <w:rsid w:val="00617E36"/>
    <w:rsid w:val="006F4A41"/>
    <w:rsid w:val="007844BF"/>
    <w:rsid w:val="0095070A"/>
    <w:rsid w:val="00A2517B"/>
    <w:rsid w:val="00A45B56"/>
    <w:rsid w:val="00AB6D16"/>
    <w:rsid w:val="00DD5057"/>
    <w:rsid w:val="00EB228B"/>
    <w:rsid w:val="00F21A6E"/>
    <w:rsid w:val="00FD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43705-954A-4853-927C-0D033585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Dmitry</cp:lastModifiedBy>
  <cp:revision>10</cp:revision>
  <dcterms:created xsi:type="dcterms:W3CDTF">2019-08-25T13:30:00Z</dcterms:created>
  <dcterms:modified xsi:type="dcterms:W3CDTF">2019-10-01T07:55:00Z</dcterms:modified>
</cp:coreProperties>
</file>