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1CD9" w:rsidRDefault="00B41CD9" w:rsidP="00D916D3">
      <w:pPr>
        <w:pStyle w:val="a3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2-е Конкурсное задание в рамках конкурса «Города для детей.2019»</w:t>
      </w:r>
    </w:p>
    <w:p w:rsidR="0096205C" w:rsidRPr="00D916D3" w:rsidRDefault="0096205C" w:rsidP="00D916D3">
      <w:pPr>
        <w:pStyle w:val="a3"/>
        <w:rPr>
          <w:rFonts w:asciiTheme="majorHAnsi" w:hAnsiTheme="majorHAnsi"/>
          <w:b/>
          <w:sz w:val="28"/>
        </w:rPr>
      </w:pPr>
      <w:r w:rsidRPr="00D916D3">
        <w:rPr>
          <w:rFonts w:asciiTheme="majorHAnsi" w:hAnsiTheme="majorHAnsi"/>
          <w:b/>
          <w:sz w:val="28"/>
        </w:rPr>
        <w:t xml:space="preserve">Военно-спортивная командная патриотическая игра «Зарница» </w:t>
      </w:r>
    </w:p>
    <w:p w:rsidR="009F6847" w:rsidRPr="00D916D3" w:rsidRDefault="009F6847" w:rsidP="00D916D3">
      <w:pPr>
        <w:pStyle w:val="a3"/>
        <w:rPr>
          <w:rFonts w:asciiTheme="majorHAnsi" w:hAnsiTheme="majorHAnsi"/>
          <w:sz w:val="28"/>
        </w:rPr>
      </w:pPr>
      <w:r w:rsidRPr="00D916D3">
        <w:rPr>
          <w:rFonts w:asciiTheme="majorHAnsi" w:hAnsiTheme="majorHAnsi"/>
          <w:sz w:val="28"/>
        </w:rPr>
        <w:t> Воспитание патриотических чувств у детей любого возраста - одна из задач нравственного воспитания, включающая в себя воспитание любви к близким людям, к родному поселку, родной стране.</w:t>
      </w:r>
    </w:p>
    <w:p w:rsidR="0096205C" w:rsidRDefault="0096205C" w:rsidP="00D916D3">
      <w:pPr>
        <w:pStyle w:val="a3"/>
        <w:rPr>
          <w:rFonts w:asciiTheme="majorHAnsi" w:hAnsiTheme="majorHAnsi"/>
          <w:sz w:val="28"/>
        </w:rPr>
      </w:pPr>
      <w:r w:rsidRPr="00D916D3">
        <w:rPr>
          <w:rFonts w:asciiTheme="majorHAnsi" w:hAnsiTheme="majorHAnsi"/>
          <w:sz w:val="28"/>
        </w:rPr>
        <w:t xml:space="preserve"> Увлекательны</w:t>
      </w:r>
      <w:r w:rsidR="009F6847" w:rsidRPr="00D916D3">
        <w:rPr>
          <w:rFonts w:asciiTheme="majorHAnsi" w:hAnsiTheme="majorHAnsi"/>
          <w:sz w:val="28"/>
        </w:rPr>
        <w:t>е соревнования проводились впервые для ребят нашего села</w:t>
      </w:r>
      <w:r w:rsidR="00D916D3">
        <w:rPr>
          <w:rFonts w:asciiTheme="majorHAnsi" w:hAnsiTheme="majorHAnsi"/>
          <w:sz w:val="28"/>
        </w:rPr>
        <w:t xml:space="preserve"> 13 июня 2019 года</w:t>
      </w:r>
      <w:r w:rsidRPr="00D916D3">
        <w:rPr>
          <w:rFonts w:asciiTheme="majorHAnsi" w:hAnsiTheme="majorHAnsi"/>
          <w:sz w:val="28"/>
        </w:rPr>
        <w:t>. Команды-участники ждали игру с нетерпением. Начало было традиционным: общее построени</w:t>
      </w:r>
      <w:r w:rsidR="009F6847" w:rsidRPr="00D916D3">
        <w:rPr>
          <w:rFonts w:asciiTheme="majorHAnsi" w:hAnsiTheme="majorHAnsi"/>
          <w:sz w:val="28"/>
        </w:rPr>
        <w:t>е, п</w:t>
      </w:r>
      <w:r w:rsidRPr="00D916D3">
        <w:rPr>
          <w:rFonts w:asciiTheme="majorHAnsi" w:hAnsiTheme="majorHAnsi"/>
          <w:sz w:val="28"/>
        </w:rPr>
        <w:t>осле получения маршрутных листов все отправились на соревнования.</w:t>
      </w:r>
    </w:p>
    <w:p w:rsidR="00B41CD9" w:rsidRPr="00D916D3" w:rsidRDefault="00B41CD9" w:rsidP="000F1A6E">
      <w:pPr>
        <w:pStyle w:val="a3"/>
        <w:jc w:val="center"/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eastAsia="ru-RU"/>
        </w:rPr>
        <w:drawing>
          <wp:inline distT="0" distB="0" distL="0" distR="0">
            <wp:extent cx="4466595" cy="3349829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6595" cy="334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05C" w:rsidRDefault="0096205C" w:rsidP="00D916D3">
      <w:pPr>
        <w:pStyle w:val="a3"/>
        <w:rPr>
          <w:rFonts w:asciiTheme="majorHAnsi" w:hAnsiTheme="majorHAnsi"/>
          <w:sz w:val="28"/>
        </w:rPr>
      </w:pPr>
      <w:r w:rsidRPr="00D916D3">
        <w:rPr>
          <w:rFonts w:asciiTheme="majorHAnsi" w:hAnsiTheme="majorHAnsi"/>
          <w:sz w:val="28"/>
        </w:rPr>
        <w:t>Командам предстояло показа</w:t>
      </w:r>
      <w:r w:rsidR="009F6847" w:rsidRPr="00D916D3">
        <w:rPr>
          <w:rFonts w:asciiTheme="majorHAnsi" w:hAnsiTheme="majorHAnsi"/>
          <w:sz w:val="28"/>
        </w:rPr>
        <w:t>ть свои знания и умения на девяти</w:t>
      </w:r>
      <w:r w:rsidRPr="00D916D3">
        <w:rPr>
          <w:rFonts w:asciiTheme="majorHAnsi" w:hAnsiTheme="majorHAnsi"/>
          <w:sz w:val="28"/>
        </w:rPr>
        <w:t xml:space="preserve"> разных этапах игры. Переноска раненого, оказание первой медицинской помо</w:t>
      </w:r>
      <w:r w:rsidR="009F6847" w:rsidRPr="00D916D3">
        <w:rPr>
          <w:rFonts w:asciiTheme="majorHAnsi" w:hAnsiTheme="majorHAnsi"/>
          <w:sz w:val="28"/>
        </w:rPr>
        <w:t>щи, переноска боеприпасов, переправа</w:t>
      </w:r>
      <w:r w:rsidRPr="00D916D3">
        <w:rPr>
          <w:rFonts w:asciiTheme="majorHAnsi" w:hAnsiTheme="majorHAnsi"/>
          <w:sz w:val="28"/>
        </w:rPr>
        <w:t xml:space="preserve"> и викторина на военную </w:t>
      </w:r>
      <w:r w:rsidR="009F6847" w:rsidRPr="00D916D3">
        <w:rPr>
          <w:rFonts w:asciiTheme="majorHAnsi" w:hAnsiTheme="majorHAnsi"/>
          <w:sz w:val="28"/>
        </w:rPr>
        <w:t>тематику, шифровка</w:t>
      </w:r>
      <w:r w:rsidRPr="00D916D3">
        <w:rPr>
          <w:rFonts w:asciiTheme="majorHAnsi" w:hAnsiTheme="majorHAnsi"/>
          <w:sz w:val="28"/>
        </w:rPr>
        <w:t>,</w:t>
      </w:r>
      <w:r w:rsidR="009F6847" w:rsidRPr="00D916D3">
        <w:rPr>
          <w:rFonts w:asciiTheme="majorHAnsi" w:hAnsiTheme="majorHAnsi"/>
          <w:sz w:val="28"/>
        </w:rPr>
        <w:t xml:space="preserve"> точно в цель, химическая атака, полевая почта</w:t>
      </w:r>
      <w:r w:rsidRPr="00D916D3">
        <w:rPr>
          <w:rFonts w:asciiTheme="majorHAnsi" w:hAnsiTheme="majorHAnsi"/>
          <w:sz w:val="28"/>
        </w:rPr>
        <w:t xml:space="preserve"> которые предстояло выполнить участникам. На каждом этапе команды зарабатывали баллы.</w:t>
      </w:r>
    </w:p>
    <w:p w:rsidR="000F1A6E" w:rsidRDefault="000F1A6E" w:rsidP="000F1A6E">
      <w:pPr>
        <w:pStyle w:val="a3"/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457200" y="6848475"/>
            <wp:positionH relativeFrom="column">
              <wp:align>left</wp:align>
            </wp:positionH>
            <wp:positionV relativeFrom="paragraph">
              <wp:align>top</wp:align>
            </wp:positionV>
            <wp:extent cx="3371671" cy="2247900"/>
            <wp:effectExtent l="0" t="0" r="63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 (7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671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sz w:val="28"/>
        </w:rPr>
        <w:t xml:space="preserve"> </w:t>
      </w:r>
      <w:r w:rsidR="008024DB">
        <w:rPr>
          <w:rFonts w:asciiTheme="majorHAnsi" w:hAnsiTheme="majorHAnsi"/>
          <w:noProof/>
          <w:sz w:val="28"/>
          <w:lang w:eastAsia="ru-RU"/>
        </w:rPr>
        <w:t xml:space="preserve"> </w:t>
      </w:r>
      <w:r>
        <w:rPr>
          <w:rFonts w:asciiTheme="majorHAnsi" w:hAnsiTheme="majorHAnsi"/>
          <w:noProof/>
          <w:sz w:val="28"/>
          <w:lang w:eastAsia="ru-RU"/>
        </w:rPr>
        <w:drawing>
          <wp:inline distT="0" distB="0" distL="0" distR="0">
            <wp:extent cx="2958913" cy="22193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833" cy="222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8"/>
        </w:rPr>
        <w:br w:type="textWrapping" w:clear="all"/>
      </w:r>
    </w:p>
    <w:p w:rsidR="00B41CD9" w:rsidRPr="00D916D3" w:rsidRDefault="000F1A6E" w:rsidP="008024DB">
      <w:pPr>
        <w:pStyle w:val="a3"/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eastAsia="ru-RU"/>
        </w:rPr>
        <w:lastRenderedPageBreak/>
        <w:drawing>
          <wp:inline distT="0" distB="0" distL="0" distR="0">
            <wp:extent cx="3124200" cy="4165489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158" cy="416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4DB">
        <w:rPr>
          <w:rFonts w:asciiTheme="majorHAnsi" w:hAnsiTheme="majorHAnsi"/>
          <w:sz w:val="28"/>
        </w:rPr>
        <w:t xml:space="preserve"> </w:t>
      </w:r>
      <w:r w:rsidR="008024DB">
        <w:rPr>
          <w:rFonts w:asciiTheme="majorHAnsi" w:hAnsiTheme="majorHAnsi"/>
          <w:noProof/>
          <w:sz w:val="28"/>
          <w:lang w:eastAsia="ru-RU"/>
        </w:rPr>
        <w:drawing>
          <wp:inline distT="0" distB="0" distL="0" distR="0">
            <wp:extent cx="3209925" cy="4280002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 (1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811" cy="428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847" w:rsidRDefault="0096205C" w:rsidP="00D916D3">
      <w:pPr>
        <w:pStyle w:val="a3"/>
        <w:rPr>
          <w:rFonts w:asciiTheme="majorHAnsi" w:hAnsiTheme="majorHAnsi"/>
          <w:sz w:val="28"/>
        </w:rPr>
      </w:pPr>
      <w:r w:rsidRPr="00D916D3">
        <w:rPr>
          <w:rFonts w:asciiTheme="majorHAnsi" w:hAnsiTheme="majorHAnsi"/>
          <w:sz w:val="28"/>
        </w:rPr>
        <w:t xml:space="preserve">Игра проходила очень дружно и организованно. Каждый из участников понимал, что сегодня действительно «Один за всех, и все за одного». Все команды прошли этапы очень достойно. Кто-то оказался лучшим в одном, а кто-то – в другом. С огромным нетерпением участники ожидали самого ответственного момента — подведения итогов соревнований. Судьям пришлось в этот день нелегко: команды настолько хорошо выступали, что определить лучших было очень трудно. Но итоги были подведены. </w:t>
      </w:r>
      <w:r w:rsidR="00D916D3" w:rsidRPr="00D916D3">
        <w:rPr>
          <w:rFonts w:asciiTheme="majorHAnsi" w:hAnsiTheme="majorHAnsi"/>
          <w:sz w:val="28"/>
        </w:rPr>
        <w:t>Победители заняли три призовых места и получили ценные призы, а команды участницы были награждены сладкими подарками.</w:t>
      </w:r>
    </w:p>
    <w:p w:rsidR="008024DB" w:rsidRPr="00D916D3" w:rsidRDefault="008024DB" w:rsidP="008024DB">
      <w:pPr>
        <w:pStyle w:val="a3"/>
        <w:jc w:val="center"/>
        <w:rPr>
          <w:rFonts w:asciiTheme="majorHAnsi" w:hAnsiTheme="majorHAnsi"/>
          <w:sz w:val="28"/>
        </w:rPr>
      </w:pPr>
      <w:bookmarkStart w:id="0" w:name="_GoBack"/>
      <w:r>
        <w:rPr>
          <w:rFonts w:asciiTheme="majorHAnsi" w:hAnsiTheme="majorHAnsi"/>
          <w:noProof/>
          <w:sz w:val="28"/>
          <w:lang w:eastAsia="ru-RU"/>
        </w:rPr>
        <w:drawing>
          <wp:inline distT="0" distB="0" distL="0" distR="0">
            <wp:extent cx="5448300" cy="3632026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 (9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181" cy="363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6205C" w:rsidRPr="00D916D3" w:rsidRDefault="0096205C" w:rsidP="00D916D3">
      <w:pPr>
        <w:pStyle w:val="a3"/>
        <w:rPr>
          <w:rFonts w:asciiTheme="majorHAnsi" w:hAnsiTheme="majorHAnsi"/>
          <w:sz w:val="28"/>
        </w:rPr>
      </w:pPr>
      <w:r w:rsidRPr="00D916D3">
        <w:rPr>
          <w:rFonts w:asciiTheme="majorHAnsi" w:hAnsiTheme="majorHAnsi"/>
          <w:sz w:val="28"/>
        </w:rPr>
        <w:lastRenderedPageBreak/>
        <w:t>Несомнен</w:t>
      </w:r>
      <w:r w:rsidR="00D916D3" w:rsidRPr="00D916D3">
        <w:rPr>
          <w:rFonts w:asciiTheme="majorHAnsi" w:hAnsiTheme="majorHAnsi"/>
          <w:sz w:val="28"/>
        </w:rPr>
        <w:t>но, в ходе подобных игр ребята</w:t>
      </w:r>
      <w:r w:rsidRPr="00D916D3">
        <w:rPr>
          <w:rFonts w:asciiTheme="majorHAnsi" w:hAnsiTheme="majorHAnsi"/>
          <w:sz w:val="28"/>
        </w:rPr>
        <w:t xml:space="preserve"> приобретают практические навыки начальной военной подготовки и меди</w:t>
      </w:r>
      <w:r w:rsidR="00D916D3">
        <w:rPr>
          <w:rFonts w:asciiTheme="majorHAnsi" w:hAnsiTheme="majorHAnsi"/>
          <w:sz w:val="28"/>
        </w:rPr>
        <w:t>цины, спортивные умения</w:t>
      </w:r>
      <w:r w:rsidRPr="00D916D3">
        <w:rPr>
          <w:rFonts w:asciiTheme="majorHAnsi" w:hAnsiTheme="majorHAnsi"/>
          <w:sz w:val="28"/>
        </w:rPr>
        <w:t xml:space="preserve">. И, конечно же, игровые моменты создают интерес, вызывают стремления ежегодно проводить такие </w:t>
      </w:r>
      <w:r w:rsidR="00D916D3" w:rsidRPr="00D916D3">
        <w:rPr>
          <w:rFonts w:asciiTheme="majorHAnsi" w:hAnsiTheme="majorHAnsi"/>
          <w:sz w:val="28"/>
        </w:rPr>
        <w:t xml:space="preserve">мероприятия. </w:t>
      </w:r>
      <w:r w:rsidRPr="00D916D3">
        <w:rPr>
          <w:rFonts w:asciiTheme="majorHAnsi" w:hAnsiTheme="majorHAnsi"/>
          <w:sz w:val="28"/>
        </w:rPr>
        <w:t>Такие соревнования формируют и развивают морально-п</w:t>
      </w:r>
      <w:r w:rsidR="00D916D3" w:rsidRPr="00D916D3">
        <w:rPr>
          <w:rFonts w:asciiTheme="majorHAnsi" w:hAnsiTheme="majorHAnsi"/>
          <w:sz w:val="28"/>
        </w:rPr>
        <w:t>сихологические качества детей</w:t>
      </w:r>
      <w:r w:rsidRPr="00D916D3">
        <w:rPr>
          <w:rFonts w:asciiTheme="majorHAnsi" w:hAnsiTheme="majorHAnsi"/>
          <w:sz w:val="28"/>
        </w:rPr>
        <w:t>.</w:t>
      </w:r>
    </w:p>
    <w:p w:rsidR="00D916D3" w:rsidRPr="00D916D3" w:rsidRDefault="00D916D3" w:rsidP="00D916D3">
      <w:pPr>
        <w:pStyle w:val="a3"/>
        <w:rPr>
          <w:rFonts w:asciiTheme="majorHAnsi" w:hAnsiTheme="majorHAnsi"/>
          <w:sz w:val="28"/>
        </w:rPr>
      </w:pPr>
    </w:p>
    <w:p w:rsidR="00D916D3" w:rsidRDefault="00D916D3" w:rsidP="0096205C"/>
    <w:p w:rsidR="00D916D3" w:rsidRDefault="00D916D3" w:rsidP="0096205C"/>
    <w:p w:rsidR="00D916D3" w:rsidRDefault="00D916D3" w:rsidP="0096205C"/>
    <w:p w:rsidR="00D916D3" w:rsidRDefault="00D916D3" w:rsidP="0096205C"/>
    <w:p w:rsidR="00166BCF" w:rsidRPr="0096205C" w:rsidRDefault="00166BCF" w:rsidP="0096205C"/>
    <w:sectPr w:rsidR="00166BCF" w:rsidRPr="0096205C" w:rsidSect="000F1A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F84"/>
    <w:rsid w:val="000F1A6E"/>
    <w:rsid w:val="00166BCF"/>
    <w:rsid w:val="008024DB"/>
    <w:rsid w:val="0096205C"/>
    <w:rsid w:val="009F6847"/>
    <w:rsid w:val="00B41CD9"/>
    <w:rsid w:val="00C15F84"/>
    <w:rsid w:val="00D91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A2D159-9DFC-4F31-91DC-8C1DDA2FA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916D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777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22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272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2019-06-13T14:10:00Z</dcterms:created>
  <dcterms:modified xsi:type="dcterms:W3CDTF">2019-06-26T13:26:00Z</dcterms:modified>
</cp:coreProperties>
</file>