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00" w:rsidRDefault="00583000" w:rsidP="005830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20E9D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Государственное областное  автономное учреждение </w:t>
      </w:r>
    </w:p>
    <w:p w:rsidR="00583000" w:rsidRDefault="00583000" w:rsidP="005830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20E9D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«Новгородский областной центр «Семья»</w:t>
      </w:r>
    </w:p>
    <w:p w:rsidR="00583000" w:rsidRPr="00B20E9D" w:rsidRDefault="00583000" w:rsidP="005830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4"/>
        <w:gridCol w:w="4961"/>
      </w:tblGrid>
      <w:tr w:rsidR="00583000" w:rsidRPr="00AF2220" w:rsidTr="00500FA1">
        <w:trPr>
          <w:trHeight w:val="434"/>
        </w:trPr>
        <w:tc>
          <w:tcPr>
            <w:tcW w:w="10065" w:type="dxa"/>
            <w:gridSpan w:val="2"/>
            <w:shd w:val="clear" w:color="auto" w:fill="C2D69B" w:themeFill="accent3" w:themeFillTint="99"/>
          </w:tcPr>
          <w:p w:rsidR="00583000" w:rsidRPr="00AF2220" w:rsidRDefault="00583000" w:rsidP="00500FA1">
            <w:pPr>
              <w:ind w:left="1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Общие</w:t>
            </w:r>
            <w:r w:rsidRPr="00AF22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сведения</w:t>
            </w:r>
            <w:r w:rsidRPr="00AF222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AF22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профессиональной</w:t>
            </w:r>
            <w:r w:rsidRPr="00AF222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площадке</w:t>
            </w:r>
          </w:p>
        </w:tc>
      </w:tr>
      <w:tr w:rsidR="00583000" w:rsidRPr="00AF2220" w:rsidTr="00500FA1">
        <w:trPr>
          <w:trHeight w:val="753"/>
        </w:trPr>
        <w:tc>
          <w:tcPr>
            <w:tcW w:w="5104" w:type="dxa"/>
          </w:tcPr>
          <w:p w:rsidR="00583000" w:rsidRPr="00AF2220" w:rsidRDefault="00583000" w:rsidP="00500FA1">
            <w:pPr>
              <w:tabs>
                <w:tab w:val="left" w:pos="2278"/>
                <w:tab w:val="left" w:pos="3794"/>
              </w:tabs>
              <w:ind w:left="55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3000" w:rsidRPr="00AF2220" w:rsidRDefault="00583000" w:rsidP="00500FA1">
            <w:pPr>
              <w:tabs>
                <w:tab w:val="left" w:pos="2278"/>
                <w:tab w:val="left" w:pos="3794"/>
              </w:tabs>
              <w:ind w:left="55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2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4961" w:type="dxa"/>
          </w:tcPr>
          <w:p w:rsidR="00583000" w:rsidRPr="00AF2220" w:rsidRDefault="00583000" w:rsidP="00500FA1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</w:tr>
      <w:tr w:rsidR="00583000" w:rsidRPr="00AF2220" w:rsidTr="00500FA1">
        <w:trPr>
          <w:trHeight w:val="753"/>
        </w:trPr>
        <w:tc>
          <w:tcPr>
            <w:tcW w:w="5104" w:type="dxa"/>
          </w:tcPr>
          <w:p w:rsidR="00583000" w:rsidRPr="00AF2220" w:rsidRDefault="00583000" w:rsidP="00500FA1">
            <w:pPr>
              <w:tabs>
                <w:tab w:val="left" w:pos="2278"/>
                <w:tab w:val="left" w:pos="3794"/>
              </w:tabs>
              <w:ind w:left="55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исполнительной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субъекта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4961" w:type="dxa"/>
          </w:tcPr>
          <w:p w:rsidR="00583000" w:rsidRPr="00AF2220" w:rsidRDefault="00583000" w:rsidP="00500FA1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Министерство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труда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социальной</w:t>
            </w:r>
            <w:r w:rsidRPr="00AF222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AF222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Pr="00AF22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Новгородской</w:t>
            </w:r>
            <w:r w:rsidRPr="00AF22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</w:tr>
      <w:tr w:rsidR="00583000" w:rsidRPr="00AF2220" w:rsidTr="00500FA1">
        <w:trPr>
          <w:trHeight w:val="1074"/>
        </w:trPr>
        <w:tc>
          <w:tcPr>
            <w:tcW w:w="5104" w:type="dxa"/>
          </w:tcPr>
          <w:p w:rsidR="00583000" w:rsidRPr="00AF2220" w:rsidRDefault="00583000" w:rsidP="00500FA1">
            <w:pPr>
              <w:tabs>
                <w:tab w:val="left" w:pos="1431"/>
                <w:tab w:val="left" w:pos="3487"/>
              </w:tabs>
              <w:ind w:left="55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стажировочная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площадка</w:t>
            </w:r>
          </w:p>
        </w:tc>
        <w:tc>
          <w:tcPr>
            <w:tcW w:w="4961" w:type="dxa"/>
          </w:tcPr>
          <w:p w:rsidR="00583000" w:rsidRPr="00AF2220" w:rsidRDefault="00583000" w:rsidP="00500FA1">
            <w:pPr>
              <w:ind w:left="58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Государственное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областное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автономное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учреждение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«Новгородский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областной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«Семья»</w:t>
            </w:r>
          </w:p>
        </w:tc>
      </w:tr>
      <w:tr w:rsidR="00583000" w:rsidRPr="00AF2220" w:rsidTr="00500FA1">
        <w:trPr>
          <w:trHeight w:val="641"/>
        </w:trPr>
        <w:tc>
          <w:tcPr>
            <w:tcW w:w="5104" w:type="dxa"/>
          </w:tcPr>
          <w:p w:rsidR="00583000" w:rsidRPr="00AF2220" w:rsidRDefault="00583000" w:rsidP="00500FA1">
            <w:pPr>
              <w:ind w:left="5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961" w:type="dxa"/>
          </w:tcPr>
          <w:p w:rsidR="00583000" w:rsidRPr="00AF2220" w:rsidRDefault="00583000" w:rsidP="00500FA1">
            <w:pPr>
              <w:tabs>
                <w:tab w:val="left" w:pos="1002"/>
                <w:tab w:val="left" w:pos="2715"/>
                <w:tab w:val="left" w:pos="3829"/>
                <w:tab w:val="left" w:pos="4184"/>
              </w:tabs>
              <w:ind w:left="58"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учреждения: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173001, г.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Великий</w:t>
            </w:r>
            <w:r w:rsidRPr="00AF222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Новгород,</w:t>
            </w:r>
            <w:r w:rsidRPr="00AF22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Pr="00AF22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Великая</w:t>
            </w:r>
            <w:proofErr w:type="gram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F22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д.8.</w:t>
            </w:r>
          </w:p>
          <w:p w:rsidR="00583000" w:rsidRPr="00AF2220" w:rsidRDefault="00583000" w:rsidP="00500FA1">
            <w:pPr>
              <w:tabs>
                <w:tab w:val="left" w:pos="2161"/>
                <w:tab w:val="left" w:pos="3187"/>
                <w:tab w:val="left" w:pos="3714"/>
              </w:tabs>
              <w:ind w:left="58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000" w:rsidRPr="00583000" w:rsidTr="00500FA1">
        <w:trPr>
          <w:trHeight w:val="653"/>
        </w:trPr>
        <w:tc>
          <w:tcPr>
            <w:tcW w:w="5104" w:type="dxa"/>
          </w:tcPr>
          <w:p w:rsidR="00583000" w:rsidRPr="00AF2220" w:rsidRDefault="00583000" w:rsidP="00500FA1">
            <w:pPr>
              <w:ind w:left="5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телефон, электронная почта</w:t>
            </w:r>
          </w:p>
        </w:tc>
        <w:tc>
          <w:tcPr>
            <w:tcW w:w="4961" w:type="dxa"/>
          </w:tcPr>
          <w:p w:rsidR="00583000" w:rsidRPr="00AF2220" w:rsidRDefault="00583000" w:rsidP="00500FA1">
            <w:pPr>
              <w:tabs>
                <w:tab w:val="left" w:pos="2161"/>
                <w:tab w:val="left" w:pos="3187"/>
                <w:tab w:val="left" w:pos="3714"/>
              </w:tabs>
              <w:ind w:left="58" w:right="42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Pr="00AF22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директора:</w:t>
            </w:r>
            <w:r w:rsidRPr="00AF22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8(8162)</w:t>
            </w:r>
            <w:r w:rsidRPr="00AF22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77-60-24</w:t>
            </w:r>
            <w:r w:rsidRPr="00AF222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583000" w:rsidRPr="00583000" w:rsidRDefault="00583000" w:rsidP="00500FA1">
            <w:pPr>
              <w:tabs>
                <w:tab w:val="left" w:pos="2161"/>
                <w:tab w:val="left" w:pos="3187"/>
                <w:tab w:val="left" w:pos="3714"/>
              </w:tabs>
              <w:ind w:left="58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583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583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830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58300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583000">
              <w:rPr>
                <w:lang w:val="ru-RU"/>
              </w:rPr>
              <w:instrText>:С</w:instrText>
            </w:r>
            <w:r>
              <w:instrText>entrSemiaNov</w:instrText>
            </w:r>
            <w:r w:rsidRPr="00583000">
              <w:rPr>
                <w:lang w:val="ru-RU"/>
              </w:rPr>
              <w:instrText>@</w:instrText>
            </w:r>
            <w:r>
              <w:instrText>yandex</w:instrText>
            </w:r>
            <w:r w:rsidRPr="00583000">
              <w:rPr>
                <w:lang w:val="ru-RU"/>
              </w:rPr>
              <w:instrText>.</w:instrText>
            </w:r>
            <w:r>
              <w:instrText>ru</w:instrText>
            </w:r>
            <w:r w:rsidRPr="00583000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entrSemiaNov</w:t>
            </w:r>
            <w:r w:rsidRPr="00583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yandex</w:t>
            </w:r>
            <w:r w:rsidRPr="00583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fldChar w:fldCharType="end"/>
            </w:r>
          </w:p>
        </w:tc>
      </w:tr>
      <w:tr w:rsidR="00583000" w:rsidRPr="00AF2220" w:rsidTr="00500FA1">
        <w:trPr>
          <w:trHeight w:val="435"/>
        </w:trPr>
        <w:tc>
          <w:tcPr>
            <w:tcW w:w="5104" w:type="dxa"/>
          </w:tcPr>
          <w:p w:rsidR="00583000" w:rsidRPr="00AF2220" w:rsidRDefault="00583000" w:rsidP="00500FA1">
            <w:pPr>
              <w:ind w:left="55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83000" w:rsidRPr="00AF2220" w:rsidRDefault="00583000" w:rsidP="00500FA1">
            <w:pPr>
              <w:ind w:left="58" w:righ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Викторовна</w:t>
            </w:r>
            <w:proofErr w:type="spellEnd"/>
          </w:p>
        </w:tc>
      </w:tr>
      <w:tr w:rsidR="00583000" w:rsidRPr="00B525FD" w:rsidTr="00500FA1">
        <w:trPr>
          <w:trHeight w:val="996"/>
        </w:trPr>
        <w:tc>
          <w:tcPr>
            <w:tcW w:w="5104" w:type="dxa"/>
          </w:tcPr>
          <w:p w:rsidR="00583000" w:rsidRPr="00AF2220" w:rsidRDefault="00583000" w:rsidP="00500FA1">
            <w:pPr>
              <w:ind w:left="55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площадки, контактные данные</w:t>
            </w:r>
          </w:p>
        </w:tc>
        <w:tc>
          <w:tcPr>
            <w:tcW w:w="4961" w:type="dxa"/>
          </w:tcPr>
          <w:p w:rsidR="00583000" w:rsidRPr="00583000" w:rsidRDefault="00583000" w:rsidP="00500FA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30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Нурмамедова Вера Васильевна, главный специалист ГОАУ «Новгородский областной центр «Семья»,</w:t>
            </w:r>
          </w:p>
          <w:p w:rsidR="00583000" w:rsidRDefault="00583000" w:rsidP="00500FA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8(921) 1942917, 8(8162)983178</w:t>
            </w:r>
          </w:p>
          <w:p w:rsidR="00583000" w:rsidRPr="00AF2220" w:rsidRDefault="00583000" w:rsidP="00500FA1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е-mail: CentrSemiaNov@yand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ex.ru</w:t>
            </w:r>
          </w:p>
        </w:tc>
      </w:tr>
      <w:tr w:rsidR="00583000" w:rsidRPr="00AF2220" w:rsidTr="00500FA1">
        <w:trPr>
          <w:trHeight w:val="1974"/>
        </w:trPr>
        <w:tc>
          <w:tcPr>
            <w:tcW w:w="5104" w:type="dxa"/>
            <w:tcBorders>
              <w:bottom w:val="single" w:sz="4" w:space="0" w:color="auto"/>
            </w:tcBorders>
          </w:tcPr>
          <w:p w:rsidR="00583000" w:rsidRPr="00AF2220" w:rsidRDefault="00583000" w:rsidP="00500FA1">
            <w:pPr>
              <w:tabs>
                <w:tab w:val="left" w:pos="2495"/>
                <w:tab w:val="left" w:pos="5037"/>
              </w:tabs>
              <w:ind w:left="5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Ссылка на информацию о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площадке на сайте организации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83000" w:rsidRPr="00364117" w:rsidRDefault="00583000" w:rsidP="00500FA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Вкладка на официальном сайте министерства труда и социальной защиты населения Новгородской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mintrud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novreg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ministry</w:t>
            </w:r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suborgs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gosudarstvennoe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oblastnoe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avtonomnoe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uchrezhdenie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novgorodskiy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oblastnoy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tsentr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semya</w:t>
            </w:r>
            <w:proofErr w:type="spellEnd"/>
            <w:r w:rsidRPr="0036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64117">
              <w:rPr>
                <w:lang w:val="ru-RU"/>
              </w:rPr>
              <w:t>;</w:t>
            </w:r>
          </w:p>
          <w:p w:rsidR="00583000" w:rsidRPr="00B525FD" w:rsidRDefault="00583000" w:rsidP="00500FA1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2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официальная страница в социальной сети «</w:t>
            </w:r>
            <w:proofErr w:type="spellStart"/>
            <w:r w:rsidRPr="00B52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ВКонтакте</w:t>
            </w:r>
            <w:proofErr w:type="spellEnd"/>
            <w:r w:rsidRPr="00B52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»: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</w:t>
            </w:r>
            <w:r w:rsidRPr="00B52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vk</w:t>
            </w:r>
            <w:proofErr w:type="spellEnd"/>
            <w:r w:rsidRPr="00B52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com</w:t>
            </w:r>
            <w:r w:rsidRPr="00B52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club</w:t>
            </w:r>
            <w:r w:rsidRPr="00B525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195129177</w:t>
            </w:r>
          </w:p>
        </w:tc>
      </w:tr>
      <w:tr w:rsidR="00583000" w:rsidRPr="00AF2220" w:rsidTr="00500FA1">
        <w:trPr>
          <w:trHeight w:val="43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3000" w:rsidRPr="00AF2220" w:rsidRDefault="00583000" w:rsidP="00500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Информация</w:t>
            </w:r>
            <w:r w:rsidRPr="00AF222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AF22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программе</w:t>
            </w:r>
            <w:r w:rsidRPr="00AF222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профессиональной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площадки</w:t>
            </w:r>
          </w:p>
        </w:tc>
      </w:tr>
      <w:tr w:rsidR="00583000" w:rsidRPr="00AF2220" w:rsidTr="00500FA1">
        <w:trPr>
          <w:trHeight w:val="1243"/>
        </w:trPr>
        <w:tc>
          <w:tcPr>
            <w:tcW w:w="5104" w:type="dxa"/>
            <w:tcBorders>
              <w:top w:val="single" w:sz="4" w:space="0" w:color="auto"/>
            </w:tcBorders>
          </w:tcPr>
          <w:p w:rsidR="00583000" w:rsidRPr="00AF2220" w:rsidRDefault="00583000" w:rsidP="00500FA1">
            <w:pPr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F22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программы профессиональной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площадки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83000" w:rsidRPr="00AF222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эффективных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AF222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практик, направленных на сокращение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бедности семей с детьми и улучшение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Pr="00AF22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семьях.</w:t>
            </w:r>
          </w:p>
        </w:tc>
      </w:tr>
      <w:tr w:rsidR="00583000" w:rsidRPr="00AF2220" w:rsidTr="00500FA1">
        <w:trPr>
          <w:trHeight w:val="1119"/>
        </w:trPr>
        <w:tc>
          <w:tcPr>
            <w:tcW w:w="5104" w:type="dxa"/>
          </w:tcPr>
          <w:p w:rsidR="00583000" w:rsidRPr="003C2935" w:rsidRDefault="00583000" w:rsidP="00500FA1">
            <w:pPr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9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3C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3C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2935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spellEnd"/>
            <w:r w:rsidRPr="003C29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2935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3C29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583000" w:rsidRPr="003C2935" w:rsidRDefault="00583000" w:rsidP="00500FA1">
            <w:pPr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</w:pPr>
            <w:r w:rsidRPr="003C29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 xml:space="preserve">Режим «очного участия»: 24 часа (3 дня) по 8 академических часов ежедневно. </w:t>
            </w:r>
          </w:p>
          <w:p w:rsidR="00583000" w:rsidRPr="003C2935" w:rsidRDefault="00583000" w:rsidP="00500FA1">
            <w:pPr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</w:pPr>
          </w:p>
          <w:p w:rsidR="00583000" w:rsidRPr="003C2935" w:rsidRDefault="00583000" w:rsidP="00500FA1">
            <w:pPr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</w:pPr>
            <w:r w:rsidRPr="003C29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Режим «</w:t>
            </w:r>
            <w:proofErr w:type="spellStart"/>
            <w:r w:rsidRPr="003C29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онлайн</w:t>
            </w:r>
            <w:proofErr w:type="spellEnd"/>
            <w:r w:rsidRPr="003C29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»: 16 часов (5 дней) по 3-4 академических часа ежедневно.</w:t>
            </w:r>
          </w:p>
        </w:tc>
      </w:tr>
      <w:tr w:rsidR="00583000" w:rsidRPr="00AF2220" w:rsidTr="00500FA1">
        <w:trPr>
          <w:trHeight w:val="285"/>
        </w:trPr>
        <w:tc>
          <w:tcPr>
            <w:tcW w:w="5104" w:type="dxa"/>
          </w:tcPr>
          <w:p w:rsidR="00583000" w:rsidRPr="003C2935" w:rsidRDefault="00583000" w:rsidP="00500FA1">
            <w:pPr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29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Модули программы:</w:t>
            </w:r>
          </w:p>
        </w:tc>
        <w:tc>
          <w:tcPr>
            <w:tcW w:w="4961" w:type="dxa"/>
          </w:tcPr>
          <w:p w:rsidR="00583000" w:rsidRPr="003C2935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29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включает 5 тематических модулей</w:t>
            </w:r>
          </w:p>
        </w:tc>
      </w:tr>
      <w:tr w:rsidR="00583000" w:rsidRPr="00AF2220" w:rsidTr="00500FA1">
        <w:trPr>
          <w:trHeight w:val="982"/>
        </w:trPr>
        <w:tc>
          <w:tcPr>
            <w:tcW w:w="5104" w:type="dxa"/>
          </w:tcPr>
          <w:p w:rsidR="00583000" w:rsidRPr="008D459D" w:rsidRDefault="00583000" w:rsidP="00500FA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1.</w:t>
            </w:r>
            <w:r w:rsidRPr="008D4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Приоритетный региональный проект «Формула успеха моей семьи»</w:t>
            </w:r>
          </w:p>
        </w:tc>
        <w:tc>
          <w:tcPr>
            <w:tcW w:w="4961" w:type="dxa"/>
          </w:tcPr>
          <w:p w:rsidR="00583000" w:rsidRPr="008D459D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видеопрезентации</w:t>
            </w:r>
            <w:proofErr w:type="spellEnd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/видеоролики/диалоговая площадка</w:t>
            </w:r>
          </w:p>
          <w:p w:rsidR="00583000" w:rsidRPr="008D459D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часа (</w:t>
            </w:r>
            <w:proofErr w:type="spellStart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 (</w:t>
            </w:r>
            <w:proofErr w:type="spellStart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  <w:proofErr w:type="spellEnd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83000" w:rsidRPr="00AF2220" w:rsidTr="00500FA1">
        <w:trPr>
          <w:trHeight w:val="982"/>
        </w:trPr>
        <w:tc>
          <w:tcPr>
            <w:tcW w:w="5104" w:type="dxa"/>
          </w:tcPr>
          <w:p w:rsidR="00583000" w:rsidRPr="00BA4988" w:rsidRDefault="00583000" w:rsidP="00500FA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D45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Модуль 2.</w:t>
            </w:r>
            <w:r w:rsidRPr="008D45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Социальный контракт - эффективный механизм повышения доходов граждан</w:t>
            </w:r>
          </w:p>
        </w:tc>
        <w:tc>
          <w:tcPr>
            <w:tcW w:w="4961" w:type="dxa"/>
          </w:tcPr>
          <w:p w:rsidR="0058300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Формат диалоговой площадки, включающий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/видеоролики.</w:t>
            </w:r>
          </w:p>
          <w:p w:rsidR="00583000" w:rsidRPr="00BA4988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4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3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34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 часов</w:t>
            </w:r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83000" w:rsidRPr="00AF2220" w:rsidTr="00500FA1">
        <w:trPr>
          <w:trHeight w:val="839"/>
        </w:trPr>
        <w:tc>
          <w:tcPr>
            <w:tcW w:w="5104" w:type="dxa"/>
            <w:shd w:val="clear" w:color="auto" w:fill="auto"/>
          </w:tcPr>
          <w:p w:rsidR="00583000" w:rsidRPr="00BA4988" w:rsidRDefault="00583000" w:rsidP="00500FA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D45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Модуль 3.</w:t>
            </w:r>
            <w:r w:rsidRPr="008D45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Организация  межведомственного взаимодействия для оказания комплексной помощи семьям с детьми</w:t>
            </w:r>
          </w:p>
        </w:tc>
        <w:tc>
          <w:tcPr>
            <w:tcW w:w="4961" w:type="dxa"/>
          </w:tcPr>
          <w:p w:rsidR="00583000" w:rsidRPr="008D459D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Формат круглого стола, включающий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идеопрезентации</w:t>
            </w:r>
            <w:proofErr w:type="spellEnd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/видеоролики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83000" w:rsidRPr="008D459D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часа</w:t>
            </w:r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34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 часов</w:t>
            </w:r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  <w:proofErr w:type="spellEnd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583000" w:rsidRPr="008D459D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83000" w:rsidRPr="00AF2220" w:rsidTr="00500FA1">
        <w:trPr>
          <w:trHeight w:val="1262"/>
        </w:trPr>
        <w:tc>
          <w:tcPr>
            <w:tcW w:w="5104" w:type="dxa"/>
          </w:tcPr>
          <w:p w:rsidR="00583000" w:rsidRPr="008D459D" w:rsidRDefault="00583000" w:rsidP="00500FA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5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Модуль 4.</w:t>
            </w:r>
            <w:r w:rsidRPr="008D45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«Профилактика «вторичной» бедности – реализация технологий, направленных на организацию </w:t>
            </w:r>
            <w:proofErr w:type="spellStart"/>
            <w:r w:rsidRPr="008D45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досуговой</w:t>
            </w:r>
            <w:proofErr w:type="spellEnd"/>
            <w:r w:rsidRPr="008D45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деятельности детей и  укрепление внутрисемейных отношений»</w:t>
            </w:r>
          </w:p>
        </w:tc>
        <w:tc>
          <w:tcPr>
            <w:tcW w:w="4961" w:type="dxa"/>
          </w:tcPr>
          <w:p w:rsidR="0058300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Питч-сессия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/видеоролики)</w:t>
            </w:r>
          </w:p>
          <w:p w:rsidR="00583000" w:rsidRPr="008D459D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34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 часов</w:t>
            </w:r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  <w:proofErr w:type="spellEnd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583000" w:rsidRPr="008D459D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000" w:rsidRPr="00AF2220" w:rsidTr="00500FA1">
        <w:trPr>
          <w:trHeight w:val="1720"/>
        </w:trPr>
        <w:tc>
          <w:tcPr>
            <w:tcW w:w="5104" w:type="dxa"/>
            <w:shd w:val="clear" w:color="auto" w:fill="auto"/>
          </w:tcPr>
          <w:p w:rsidR="00583000" w:rsidRPr="00BA4988" w:rsidRDefault="00583000" w:rsidP="00500FA1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C29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Модуль 5.</w:t>
            </w:r>
            <w:r w:rsidRPr="003C29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Профилактика «вторичной» бедности – реализация технологий, направленных на подготовку несовершеннолетних к самостоятельной жизни и дальнейшему трудоустройству, повышение компетенций родителей»</w:t>
            </w:r>
          </w:p>
        </w:tc>
        <w:tc>
          <w:tcPr>
            <w:tcW w:w="4961" w:type="dxa"/>
            <w:shd w:val="clear" w:color="auto" w:fill="auto"/>
          </w:tcPr>
          <w:p w:rsidR="0058300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Питч-сессия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/видеоролики)</w:t>
            </w:r>
          </w:p>
          <w:p w:rsidR="00583000" w:rsidRPr="008D459D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34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 часов</w:t>
            </w:r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  <w:proofErr w:type="spellEnd"/>
            <w:r w:rsidRPr="008D45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583000" w:rsidRPr="00BA4988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83000" w:rsidRPr="00AF2220" w:rsidTr="00500FA1">
        <w:trPr>
          <w:trHeight w:val="681"/>
        </w:trPr>
        <w:tc>
          <w:tcPr>
            <w:tcW w:w="5104" w:type="dxa"/>
          </w:tcPr>
          <w:p w:rsidR="00583000" w:rsidRPr="00AF2220" w:rsidRDefault="00583000" w:rsidP="00500FA1">
            <w:pPr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участников стажировки в группе</w:t>
            </w:r>
          </w:p>
        </w:tc>
        <w:tc>
          <w:tcPr>
            <w:tcW w:w="4961" w:type="dxa"/>
          </w:tcPr>
          <w:p w:rsidR="00583000" w:rsidRPr="00AF222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Режим «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онлайн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–  50-100  человек, режим «очного участия» – 20-30 человек.</w:t>
            </w:r>
          </w:p>
        </w:tc>
      </w:tr>
      <w:tr w:rsidR="00583000" w:rsidRPr="00AF2220" w:rsidTr="00500FA1">
        <w:trPr>
          <w:trHeight w:val="1720"/>
        </w:trPr>
        <w:tc>
          <w:tcPr>
            <w:tcW w:w="5104" w:type="dxa"/>
          </w:tcPr>
          <w:p w:rsidR="00583000" w:rsidRPr="00AF2220" w:rsidRDefault="00583000" w:rsidP="00500FA1">
            <w:pPr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проведения стажировок в 2023 году</w:t>
            </w:r>
          </w:p>
        </w:tc>
        <w:tc>
          <w:tcPr>
            <w:tcW w:w="4961" w:type="dxa"/>
          </w:tcPr>
          <w:p w:rsidR="00583000" w:rsidRPr="00AF2220" w:rsidRDefault="00583000" w:rsidP="00500FA1">
            <w:pPr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Сентябрь-октябрь 2023 года, далее по согласованию с участниками.</w:t>
            </w:r>
          </w:p>
          <w:p w:rsidR="00583000" w:rsidRPr="00AF2220" w:rsidRDefault="00583000" w:rsidP="00500FA1">
            <w:pPr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Режим «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онлайн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». Время работы: понедельник, вторник, среда, четверг,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– 09.00-12.00, пятница 09.00-13.00.</w:t>
            </w:r>
          </w:p>
          <w:p w:rsidR="00583000" w:rsidRPr="00AF222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/>
              </w:rPr>
              <w:t>Режим «очного участия». Время работы: понедельник, вторник, среда – 09.00-18.00.</w:t>
            </w:r>
          </w:p>
        </w:tc>
      </w:tr>
      <w:tr w:rsidR="00583000" w:rsidRPr="00AF2220" w:rsidTr="00500FA1">
        <w:trPr>
          <w:trHeight w:val="1720"/>
        </w:trPr>
        <w:tc>
          <w:tcPr>
            <w:tcW w:w="5104" w:type="dxa"/>
          </w:tcPr>
          <w:p w:rsidR="00583000" w:rsidRPr="00AF2220" w:rsidRDefault="00583000" w:rsidP="00500FA1">
            <w:pPr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4961" w:type="dxa"/>
          </w:tcPr>
          <w:p w:rsidR="00583000" w:rsidRPr="00AF2220" w:rsidRDefault="00583000" w:rsidP="00500FA1">
            <w:pPr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Администрация Новгородского муниципального района Новгородской области, 173014, Новгородская область </w:t>
            </w:r>
            <w:proofErr w:type="gram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г</w:t>
            </w:r>
            <w:proofErr w:type="gram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. Великий Новгород, Большая Московская, 78, тел. 94-36-00, факс 63-22-88,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e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mail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: </w:t>
            </w:r>
            <w:hyperlink r:id="rId4" w:history="1">
              <w:r w:rsidRPr="00AF2220">
                <w:rPr>
                  <w:rFonts w:ascii="Times New Roman" w:eastAsia="Calibri" w:hAnsi="Times New Roman" w:cs="Times New Roman"/>
                  <w:sz w:val="24"/>
                  <w:szCs w:val="24"/>
                </w:rPr>
                <w:t>novrayon</w:t>
              </w:r>
              <w:r w:rsidRPr="00AF2220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@</w:t>
              </w:r>
              <w:r w:rsidRPr="00AF2220">
                <w:rPr>
                  <w:rFonts w:ascii="Times New Roman" w:eastAsia="Calibri" w:hAnsi="Times New Roman" w:cs="Times New Roman"/>
                  <w:sz w:val="24"/>
                  <w:szCs w:val="24"/>
                </w:rPr>
                <w:t>novreg</w:t>
              </w:r>
              <w:r w:rsidRPr="00AF2220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F2220">
                <w:rPr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,  Глава Новгородского муниципального района Шахов Олег Игоревич</w:t>
            </w:r>
          </w:p>
          <w:p w:rsidR="00583000" w:rsidRPr="00AF2220" w:rsidRDefault="00583000" w:rsidP="00500FA1">
            <w:pPr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Региональное отделение общероссийской общественной организации малого и среднего предпринимательства «Опора России», 173000, г. Великий Новгород, ул. Федоровский Ручей, д. 2/13, тел. 8 (8162) 90-09-91, председатель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Голощанов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Андрей Эдуардович;</w:t>
            </w: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Государственное областное автономное учреждение «Агентство развития Новгородской области», 173021, г. Великий Новгород, пр. Мира, д.32, к.1, тел/факс: 8 (8162) 731-990, </w:t>
            </w:r>
            <w:proofErr w:type="gram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е</w:t>
            </w:r>
            <w:proofErr w:type="gram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mail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: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arno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@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invest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-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novgorod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.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ru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, директор Дементьев Александр Алексеевич;</w:t>
            </w: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Областное государственное автономное учреждение "Центр консалтинга и инноваций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lastRenderedPageBreak/>
              <w:t>АПК"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173001, г. Великий Новгород, ул. </w:t>
            </w:r>
            <w:proofErr w:type="gram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Большая</w:t>
            </w:r>
            <w:proofErr w:type="gram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 Санкт-Петербургская, д. 6/11, телефон: +7 (911) 648-91-78, +7 (816) 277-50-67</w:t>
            </w: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E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mail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: </w:t>
            </w:r>
            <w:hyperlink r:id="rId5" w:history="1"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gukc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_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nov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@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mail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,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руководитель Потапов Игнат Валентинович;</w:t>
            </w: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Государственное областное автономное учреждение "Центр опережающей профессиональной подготовки Новгородской области", 173008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Великий Новгород, </w:t>
            </w:r>
            <w:proofErr w:type="gram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Большая</w:t>
            </w:r>
            <w:proofErr w:type="gram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 Санкт-Петербургская ул., 161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тел.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+79116102342</w:t>
            </w: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E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mail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: </w:t>
            </w:r>
            <w:hyperlink r:id="rId6" w:history="1"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copp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53@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mail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Посыпкина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 Юлия Андреевна;</w:t>
            </w: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помощи», 173001, г. Великий Новгород, ул. Большая Конюшенная, д.7, тел/факс:8(8162)772-080,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e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mail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www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nocpmssnov</w:t>
              </w:r>
              <w:proofErr w:type="spellEnd"/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, директор Крайнева Елена Ивановна;</w:t>
            </w: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Новгородская областная общественная организация "НАН" (нет алкоголизму и наркомании), 173008, г. Великий Новгород, ул. Павла </w:t>
            </w:r>
            <w:proofErr w:type="spell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Левитта</w:t>
            </w:r>
            <w:proofErr w:type="spellEnd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д. 22, тел. 8 (951) 728-62-24, 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jk</w:t>
              </w:r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25@</w:t>
              </w:r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председатель Фролова Ирина Михайловна;</w:t>
            </w:r>
          </w:p>
          <w:p w:rsidR="00583000" w:rsidRPr="00AF2220" w:rsidRDefault="00583000" w:rsidP="00500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proofErr w:type="spell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Боровичский</w:t>
            </w:r>
            <w:proofErr w:type="spellEnd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комплексный центр социального обслуживания», 174400, Новгородская область, </w:t>
            </w:r>
            <w:proofErr w:type="gram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Боровичи, ул. Пушкинская, д. 4, тел. 8 (81664) 4-31-25; ул. Революции, д. 33, тел. 8 (81664)2-19-04, 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</w:rPr>
              <w:t>kcso</w:t>
            </w:r>
            <w:proofErr w:type="spellEnd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</w:rPr>
              <w:t>borovichi</w:t>
            </w:r>
            <w:proofErr w:type="spellEnd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</w:rPr>
              <w:t>yandex</w:t>
            </w:r>
            <w:proofErr w:type="spellEnd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директор Калинина Марина Алексеевна;</w:t>
            </w:r>
          </w:p>
          <w:p w:rsidR="00583000" w:rsidRPr="00AF2220" w:rsidRDefault="00583000" w:rsidP="00500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Областное автономное учреждение социального обслуживания «Валдайский комплексный центр социального обслуживания», 175400, Новгородская область, г. Валдай, ул. Труда, дом 5, корп. 2, тел/факс: 8 (816 66) 2-02-14, </w:t>
            </w:r>
            <w:proofErr w:type="gram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е</w:t>
            </w:r>
            <w:proofErr w:type="gram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mail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AF2220">
                <w:rPr>
                  <w:rFonts w:ascii="Times New Roman" w:eastAsia="Andale Sans UI" w:hAnsi="Times New Roman" w:cs="Times New Roman"/>
                  <w:kern w:val="1"/>
                  <w:sz w:val="24"/>
                  <w:szCs w:val="24"/>
                </w:rPr>
                <w:t>cso</w:t>
              </w:r>
              <w:r w:rsidRPr="00AF2220">
                <w:rPr>
                  <w:rFonts w:ascii="Times New Roman" w:eastAsia="Andale Sans UI" w:hAnsi="Times New Roman" w:cs="Times New Roman"/>
                  <w:kern w:val="1"/>
                  <w:sz w:val="24"/>
                  <w:szCs w:val="24"/>
                  <w:lang w:val="ru-RU"/>
                </w:rPr>
                <w:t>-</w:t>
              </w:r>
              <w:r w:rsidRPr="00AF2220">
                <w:rPr>
                  <w:rFonts w:ascii="Times New Roman" w:eastAsia="Andale Sans UI" w:hAnsi="Times New Roman" w:cs="Times New Roman"/>
                  <w:kern w:val="1"/>
                  <w:sz w:val="24"/>
                  <w:szCs w:val="24"/>
                </w:rPr>
                <w:t>valday</w:t>
              </w:r>
              <w:r w:rsidRPr="00AF2220">
                <w:rPr>
                  <w:rFonts w:ascii="Times New Roman" w:eastAsia="Andale Sans UI" w:hAnsi="Times New Roman" w:cs="Times New Roman"/>
                  <w:kern w:val="1"/>
                  <w:sz w:val="24"/>
                  <w:szCs w:val="24"/>
                  <w:lang w:val="ru-RU"/>
                </w:rPr>
                <w:t>@</w:t>
              </w:r>
              <w:r w:rsidRPr="00AF2220">
                <w:rPr>
                  <w:rFonts w:ascii="Times New Roman" w:eastAsia="Andale Sans UI" w:hAnsi="Times New Roman" w:cs="Times New Roman"/>
                  <w:kern w:val="1"/>
                  <w:sz w:val="24"/>
                  <w:szCs w:val="24"/>
                </w:rPr>
                <w:t>mail</w:t>
              </w:r>
              <w:r w:rsidRPr="00AF2220">
                <w:rPr>
                  <w:rFonts w:ascii="Times New Roman" w:eastAsia="Andale Sans UI" w:hAnsi="Times New Roman" w:cs="Times New Roman"/>
                  <w:kern w:val="1"/>
                  <w:sz w:val="24"/>
                  <w:szCs w:val="24"/>
                  <w:lang w:val="ru-RU"/>
                </w:rPr>
                <w:t>.</w:t>
              </w:r>
              <w:proofErr w:type="spellStart"/>
              <w:r w:rsidRPr="00AF2220">
                <w:rPr>
                  <w:rFonts w:ascii="Times New Roman" w:eastAsia="Andale Sans UI" w:hAnsi="Times New Roman" w:cs="Times New Roman"/>
                  <w:kern w:val="1"/>
                  <w:sz w:val="24"/>
                  <w:szCs w:val="24"/>
                </w:rPr>
                <w:t>ru</w:t>
              </w:r>
              <w:proofErr w:type="spellEnd"/>
            </w:hyperlink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, директор Лазарева Элла Анатольевна;</w:t>
            </w: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Волотовский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 комплексный центр социального обслуживания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lastRenderedPageBreak/>
              <w:t xml:space="preserve">населения», </w:t>
            </w:r>
            <w:r w:rsidRPr="00AF22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175100, Новгородская область, п. Волот ул</w:t>
            </w:r>
            <w:proofErr w:type="gramStart"/>
            <w:r w:rsidRPr="00AF22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.Г</w:t>
            </w:r>
            <w:proofErr w:type="gramEnd"/>
            <w:r w:rsidRPr="00AF22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агарина д. 13,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тел/факс: 8 (816</w:t>
            </w:r>
            <w:r w:rsidRPr="00AF222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6)261742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, е-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mail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dindin</w:t>
            </w:r>
            <w:proofErr w:type="spellEnd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8@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, директор 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Федорова Дина Евгеньевна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;</w:t>
            </w:r>
          </w:p>
          <w:p w:rsidR="00583000" w:rsidRPr="00AF2220" w:rsidRDefault="00583000" w:rsidP="00500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Демянский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населения», 175310, Новгородская область, п. Демянск, Больничный городок, корп.1, тел/факс: 8(81651)42-034,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e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mail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csodemyansk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.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do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.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am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@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mail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, директор Лупанова Александра Михайловна;</w:t>
            </w:r>
          </w:p>
          <w:p w:rsidR="00583000" w:rsidRPr="00AF2220" w:rsidRDefault="00583000" w:rsidP="00500FA1">
            <w:pPr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Областное автономное учреждение социального обслуживания «Новгородский социально-реабилитационный центр для 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несовершенно-летних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 «Детство», 173000, Великий Новгород, ул. Михайлова 10/1; 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ул</w:t>
            </w:r>
            <w:proofErr w:type="gram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.Д</w:t>
            </w:r>
            <w:proofErr w:type="gram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уховская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 22а, тел/факс: 8(8162) 636210,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e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mail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podrostok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.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do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.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am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@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mail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.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ru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,  директор Лях Людмила Викторовна;</w:t>
            </w: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suppressLineNumbers/>
              <w:suppressAutoHyphens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proofErr w:type="spell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Маловишерский</w:t>
            </w:r>
            <w:proofErr w:type="spell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населения», 174260, Новгородская область, </w:t>
            </w:r>
            <w:proofErr w:type="gramStart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г</w:t>
            </w:r>
            <w:proofErr w:type="gramEnd"/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. Малая Вишера, ул. Революции, д. 29, тел/факс: 8(81660)3-39-17, 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e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mail</w:t>
            </w:r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cso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.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malaja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-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vishera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.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ru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@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mail</w:t>
              </w:r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F2220">
                <w:rPr>
                  <w:rFonts w:ascii="Times New Roman" w:eastAsia="Andale Sans UI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AF22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ru-RU"/>
              </w:rPr>
              <w:t xml:space="preserve"> , директор Селезнева Елена Геннадьевна;</w:t>
            </w:r>
          </w:p>
          <w:p w:rsidR="00583000" w:rsidRPr="00AF2220" w:rsidRDefault="00583000" w:rsidP="00500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proofErr w:type="spell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Пестовский</w:t>
            </w:r>
            <w:proofErr w:type="spellEnd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населения», 173510, Новгородская область, г</w:t>
            </w:r>
            <w:proofErr w:type="gram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естово, ул. Вокзальная, д.6, тел.: </w:t>
            </w:r>
            <w:r w:rsidRPr="00AF222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8 (81669) 5-13-33,</w:t>
            </w:r>
          </w:p>
          <w:p w:rsidR="00583000" w:rsidRPr="00AF2220" w:rsidRDefault="00583000" w:rsidP="00500FA1">
            <w:pPr>
              <w:ind w:left="58"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AF222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pest</w:t>
              </w:r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kcso</w:t>
              </w:r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mail</w:t>
              </w:r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F22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AF22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директор </w:t>
            </w:r>
            <w:r w:rsidRPr="00AF22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Яблокова Нина Валентиновна;</w:t>
            </w:r>
          </w:p>
          <w:p w:rsidR="00583000" w:rsidRPr="00AF222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Областное автономное учреждение социального обслуживания "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Солецкий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комплексный центр социального обслуживания населения ", 175040, Новгородская область, р-н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Солецкий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г. Сольцы,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пр-кт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Советский, д. 18, тел. 8(816-5) 531-214, </w:t>
            </w:r>
            <w:proofErr w:type="gram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spsidsolzy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директор Артемьева Екатерина Николаевна;</w:t>
            </w:r>
          </w:p>
          <w:p w:rsidR="00583000" w:rsidRPr="00AF222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83000" w:rsidRPr="00AF222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Областное автономное учреждение социального обслуживания "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Чудовский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комплексный центр социального обслуживания населения ", 174210, Новгородская область, р-н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Чудовский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 Чудово, </w:t>
            </w:r>
            <w:proofErr w:type="spellStart"/>
            <w:proofErr w:type="gram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Новгородская, д. 5, тел. 8(816-65)55-786, 45-657, е-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csochudovo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53@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директор Егорова </w:t>
            </w:r>
            <w:proofErr w:type="spellStart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Санорина</w:t>
            </w:r>
            <w:proofErr w:type="spellEnd"/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Алексеевна </w:t>
            </w:r>
          </w:p>
        </w:tc>
      </w:tr>
      <w:tr w:rsidR="00583000" w:rsidRPr="00AF2220" w:rsidTr="00500FA1">
        <w:trPr>
          <w:trHeight w:val="928"/>
        </w:trPr>
        <w:tc>
          <w:tcPr>
            <w:tcW w:w="5104" w:type="dxa"/>
          </w:tcPr>
          <w:p w:rsidR="00583000" w:rsidRPr="00AF2220" w:rsidRDefault="00583000" w:rsidP="00500FA1">
            <w:pPr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Документ, выдаваемый после завершения стажировки</w:t>
            </w:r>
          </w:p>
        </w:tc>
        <w:tc>
          <w:tcPr>
            <w:tcW w:w="4961" w:type="dxa"/>
          </w:tcPr>
          <w:p w:rsidR="00583000" w:rsidRPr="00AF222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Сертификат о прохождении обучения </w:t>
            </w:r>
          </w:p>
          <w:p w:rsidR="00583000" w:rsidRPr="00AF2220" w:rsidRDefault="00583000" w:rsidP="00500FA1">
            <w:pPr>
              <w:ind w:left="5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2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повышению профессиональных компетенций</w:t>
            </w:r>
          </w:p>
        </w:tc>
      </w:tr>
    </w:tbl>
    <w:p w:rsidR="00DD55C2" w:rsidRDefault="00DD55C2"/>
    <w:sectPr w:rsidR="00DD55C2" w:rsidSect="00DD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00"/>
    <w:rsid w:val="00583000"/>
    <w:rsid w:val="00D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0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25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cpmssnov.ru" TargetMode="External"/><Relationship Id="rId12" Type="http://schemas.openxmlformats.org/officeDocument/2006/relationships/hyperlink" Target="mailto:pest_kcs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p53@mail.ru" TargetMode="External"/><Relationship Id="rId11" Type="http://schemas.openxmlformats.org/officeDocument/2006/relationships/hyperlink" Target="mailto:cso.malaja-vishera.ru@mail.ru" TargetMode="External"/><Relationship Id="rId5" Type="http://schemas.openxmlformats.org/officeDocument/2006/relationships/hyperlink" Target="mailto:gukc_nov@mail.ru" TargetMode="External"/><Relationship Id="rId10" Type="http://schemas.openxmlformats.org/officeDocument/2006/relationships/hyperlink" Target="mailto:csodemyansk.do.am@mail.ru" TargetMode="External"/><Relationship Id="rId4" Type="http://schemas.openxmlformats.org/officeDocument/2006/relationships/hyperlink" Target="mailto:novrayon@novreg.ru" TargetMode="External"/><Relationship Id="rId9" Type="http://schemas.openxmlformats.org/officeDocument/2006/relationships/hyperlink" Target="mailto:cso-valda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7199</Characters>
  <Application>Microsoft Office Word</Application>
  <DocSecurity>0</DocSecurity>
  <Lines>59</Lines>
  <Paragraphs>16</Paragraphs>
  <ScaleCrop>false</ScaleCrop>
  <Company>Microsoft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2023-11-09T11:50:00Z</dcterms:created>
  <dcterms:modified xsi:type="dcterms:W3CDTF">2023-11-09T11:50:00Z</dcterms:modified>
</cp:coreProperties>
</file>